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62" w:rsidRPr="004A7F98" w:rsidRDefault="00B63362" w:rsidP="006F0717">
      <w:pPr>
        <w:pStyle w:val="Title"/>
        <w:pBdr>
          <w:bottom w:val="none" w:sz="0" w:space="0" w:color="auto"/>
        </w:pBdr>
        <w:spacing w:after="0"/>
        <w:rPr>
          <w:rFonts w:asciiTheme="minorHAnsi" w:hAnsiTheme="minorHAnsi"/>
          <w:smallCaps/>
        </w:rPr>
      </w:pPr>
    </w:p>
    <w:p w:rsidR="00B63362" w:rsidRPr="004A7F98" w:rsidRDefault="00B63362" w:rsidP="006F0717">
      <w:pPr>
        <w:pStyle w:val="Title"/>
        <w:pBdr>
          <w:bottom w:val="none" w:sz="0" w:space="0" w:color="auto"/>
        </w:pBdr>
        <w:spacing w:after="0"/>
        <w:rPr>
          <w:rFonts w:asciiTheme="minorHAnsi" w:hAnsiTheme="minorHAnsi"/>
          <w:smallCaps/>
        </w:rPr>
      </w:pPr>
    </w:p>
    <w:p w:rsidR="00B63362" w:rsidRDefault="00B63362" w:rsidP="006F0717">
      <w:pPr>
        <w:pStyle w:val="Title"/>
        <w:pBdr>
          <w:bottom w:val="none" w:sz="0" w:space="0" w:color="auto"/>
        </w:pBdr>
        <w:spacing w:after="0"/>
        <w:rPr>
          <w:rFonts w:asciiTheme="minorHAnsi" w:hAnsiTheme="minorHAnsi"/>
          <w:smallCaps/>
        </w:rPr>
      </w:pPr>
    </w:p>
    <w:p w:rsidR="006F0717" w:rsidRDefault="006F0717" w:rsidP="006F0717"/>
    <w:p w:rsidR="006F0717" w:rsidRPr="006F0717" w:rsidRDefault="006F0717" w:rsidP="006F0717"/>
    <w:p w:rsidR="00B63362" w:rsidRPr="004A7F98" w:rsidRDefault="00B63362" w:rsidP="006F0717">
      <w:pPr>
        <w:pStyle w:val="Title"/>
        <w:pBdr>
          <w:bottom w:val="none" w:sz="0" w:space="0" w:color="auto"/>
        </w:pBdr>
        <w:spacing w:after="0"/>
        <w:rPr>
          <w:rFonts w:asciiTheme="minorHAnsi" w:hAnsiTheme="minorHAnsi"/>
          <w:smallCaps/>
        </w:rPr>
      </w:pPr>
    </w:p>
    <w:p w:rsidR="00B63362" w:rsidRPr="006F0717" w:rsidRDefault="006F0717" w:rsidP="006F0717">
      <w:pPr>
        <w:pStyle w:val="Title"/>
        <w:pBdr>
          <w:bottom w:val="none" w:sz="0" w:space="0" w:color="auto"/>
        </w:pBdr>
        <w:spacing w:after="0"/>
        <w:jc w:val="center"/>
        <w:rPr>
          <w:rFonts w:cs="Arial"/>
          <w:b/>
          <w:smallCaps/>
        </w:rPr>
      </w:pPr>
      <w:r w:rsidRPr="006F0717">
        <w:rPr>
          <w:rFonts w:cs="Arial"/>
          <w:b/>
          <w:smallCaps/>
        </w:rPr>
        <w:t>MOODY BIBLE INSTITUTE</w:t>
      </w:r>
    </w:p>
    <w:p w:rsidR="006F0717" w:rsidRPr="006D3463" w:rsidRDefault="006F0717" w:rsidP="009551CC">
      <w:pPr>
        <w:pStyle w:val="Heading1"/>
        <w:spacing w:before="0"/>
        <w:jc w:val="center"/>
        <w:rPr>
          <w:rFonts w:asciiTheme="minorHAnsi" w:hAnsiTheme="minorHAnsi" w:cs="Arial"/>
          <w:smallCaps/>
          <w:sz w:val="32"/>
        </w:rPr>
      </w:pPr>
      <w:r w:rsidRPr="006D3463">
        <w:rPr>
          <w:rFonts w:asciiTheme="minorHAnsi" w:hAnsiTheme="minorHAnsi" w:cs="Arial"/>
          <w:smallCaps/>
          <w:sz w:val="32"/>
        </w:rPr>
        <w:t>PUBLIC RELATIONS AND WEB</w:t>
      </w:r>
    </w:p>
    <w:p w:rsidR="006F0717" w:rsidRPr="006D3463" w:rsidRDefault="006F0717" w:rsidP="006F0717">
      <w:pPr>
        <w:jc w:val="center"/>
        <w:rPr>
          <w:b/>
          <w:sz w:val="32"/>
          <w:szCs w:val="32"/>
        </w:rPr>
      </w:pPr>
      <w:r w:rsidRPr="006D3463">
        <w:rPr>
          <w:b/>
          <w:sz w:val="32"/>
          <w:szCs w:val="32"/>
        </w:rPr>
        <w:t>STYLE GUIDE</w:t>
      </w:r>
    </w:p>
    <w:p w:rsidR="00B63362" w:rsidRDefault="00D64658" w:rsidP="00F62959">
      <w:pPr>
        <w:pStyle w:val="Heading1"/>
        <w:spacing w:before="0"/>
        <w:jc w:val="center"/>
        <w:rPr>
          <w:rFonts w:asciiTheme="minorHAnsi" w:hAnsiTheme="minorHAnsi"/>
          <w:b w:val="0"/>
          <w:i/>
          <w:smallCaps/>
        </w:rPr>
      </w:pPr>
      <w:r w:rsidRPr="00D64658">
        <w:rPr>
          <w:rFonts w:asciiTheme="minorHAnsi" w:hAnsiTheme="minorHAnsi"/>
          <w:b w:val="0"/>
          <w:i/>
          <w:smallCaps/>
        </w:rPr>
        <w:t>VERSION</w:t>
      </w:r>
      <w:r w:rsidR="00D821C3" w:rsidRPr="00D64658">
        <w:rPr>
          <w:rFonts w:asciiTheme="minorHAnsi" w:hAnsiTheme="minorHAnsi"/>
          <w:b w:val="0"/>
          <w:i/>
          <w:smallCaps/>
        </w:rPr>
        <w:t xml:space="preserve"> </w:t>
      </w:r>
      <w:r w:rsidRPr="00D64658">
        <w:rPr>
          <w:rFonts w:asciiTheme="minorHAnsi" w:hAnsiTheme="minorHAnsi"/>
          <w:b w:val="0"/>
          <w:i/>
          <w:smallCaps/>
        </w:rPr>
        <w:t>2.</w:t>
      </w:r>
      <w:r w:rsidR="00D734AB">
        <w:rPr>
          <w:rFonts w:asciiTheme="minorHAnsi" w:hAnsiTheme="minorHAnsi"/>
          <w:b w:val="0"/>
          <w:i/>
          <w:smallCaps/>
        </w:rPr>
        <w:t>2</w:t>
      </w:r>
    </w:p>
    <w:p w:rsidR="00C61FCE" w:rsidRPr="00C61FCE" w:rsidRDefault="00D734AB" w:rsidP="00C61FCE">
      <w:pPr>
        <w:jc w:val="center"/>
      </w:pPr>
      <w:r>
        <w:t>Updated Nov</w:t>
      </w:r>
      <w:r w:rsidR="00C61FCE">
        <w:t>. 201</w:t>
      </w:r>
      <w:r w:rsidR="00B76D91">
        <w:t>1</w:t>
      </w:r>
    </w:p>
    <w:p w:rsidR="00B63362" w:rsidRPr="004A7F98" w:rsidRDefault="00B63362" w:rsidP="00F62959">
      <w:pPr>
        <w:spacing w:after="0"/>
      </w:pPr>
    </w:p>
    <w:p w:rsidR="00B63362" w:rsidRPr="004A7F98" w:rsidRDefault="00B63362" w:rsidP="00F62959">
      <w:pPr>
        <w:spacing w:after="0"/>
      </w:pPr>
    </w:p>
    <w:p w:rsidR="00B63362" w:rsidRDefault="00B63362" w:rsidP="00F62959">
      <w:pPr>
        <w:spacing w:after="0"/>
      </w:pPr>
    </w:p>
    <w:p w:rsidR="006F0717" w:rsidRDefault="006F0717" w:rsidP="00F62959">
      <w:pPr>
        <w:spacing w:after="0"/>
      </w:pPr>
    </w:p>
    <w:p w:rsidR="006F0717" w:rsidRPr="004A7F98" w:rsidRDefault="006F0717" w:rsidP="00F62959">
      <w:pPr>
        <w:spacing w:after="0"/>
      </w:pPr>
    </w:p>
    <w:p w:rsidR="00B63362" w:rsidRPr="004A7F98" w:rsidRDefault="00B63362" w:rsidP="009E2F9A">
      <w:pPr>
        <w:pStyle w:val="Heading1"/>
        <w:spacing w:before="0"/>
        <w:jc w:val="center"/>
        <w:rPr>
          <w:rFonts w:asciiTheme="minorHAnsi" w:hAnsiTheme="minorHAnsi" w:cs="Arial"/>
          <w:sz w:val="22"/>
        </w:rPr>
      </w:pPr>
      <w:r w:rsidRPr="004A7F98">
        <w:rPr>
          <w:rFonts w:asciiTheme="minorHAnsi" w:hAnsiTheme="minorHAnsi" w:cs="Arial"/>
          <w:sz w:val="22"/>
        </w:rPr>
        <w:t>Adapted from</w:t>
      </w:r>
    </w:p>
    <w:p w:rsidR="00B63362" w:rsidRPr="004A7F98" w:rsidRDefault="00B63362" w:rsidP="009E2F9A">
      <w:pPr>
        <w:pStyle w:val="Heading1"/>
        <w:spacing w:before="0"/>
        <w:jc w:val="center"/>
        <w:rPr>
          <w:rFonts w:asciiTheme="minorHAnsi" w:hAnsiTheme="minorHAnsi" w:cs="Arial"/>
          <w:i/>
          <w:sz w:val="22"/>
        </w:rPr>
      </w:pPr>
      <w:r w:rsidRPr="004A7F98">
        <w:rPr>
          <w:rFonts w:asciiTheme="minorHAnsi" w:hAnsiTheme="minorHAnsi" w:cs="Arial"/>
          <w:i/>
          <w:sz w:val="22"/>
        </w:rPr>
        <w:t>Associated Press Stylebook</w:t>
      </w:r>
    </w:p>
    <w:p w:rsidR="00B63362" w:rsidRPr="004A7F98" w:rsidRDefault="00B63362" w:rsidP="009E2F9A">
      <w:pPr>
        <w:pStyle w:val="Heading1"/>
        <w:spacing w:before="0"/>
        <w:jc w:val="center"/>
        <w:rPr>
          <w:rFonts w:asciiTheme="minorHAnsi" w:hAnsiTheme="minorHAnsi" w:cs="Arial"/>
          <w:sz w:val="22"/>
        </w:rPr>
      </w:pPr>
      <w:proofErr w:type="gramStart"/>
      <w:r w:rsidRPr="004A7F98">
        <w:rPr>
          <w:rFonts w:asciiTheme="minorHAnsi" w:hAnsiTheme="minorHAnsi" w:cs="Arial"/>
          <w:sz w:val="22"/>
        </w:rPr>
        <w:t>and</w:t>
      </w:r>
      <w:proofErr w:type="gramEnd"/>
    </w:p>
    <w:p w:rsidR="00CE0A9D" w:rsidRDefault="00B63362" w:rsidP="009E2F9A">
      <w:pPr>
        <w:pStyle w:val="Heading1"/>
        <w:spacing w:before="0"/>
        <w:jc w:val="center"/>
        <w:rPr>
          <w:rFonts w:asciiTheme="minorHAnsi" w:hAnsiTheme="minorHAnsi"/>
        </w:rPr>
      </w:pPr>
      <w:r w:rsidRPr="004A7F98">
        <w:rPr>
          <w:rFonts w:asciiTheme="minorHAnsi" w:hAnsiTheme="minorHAnsi" w:cs="Arial"/>
          <w:i/>
          <w:sz w:val="22"/>
        </w:rPr>
        <w:t>A Christian Writer’s Manual of Style</w:t>
      </w:r>
      <w:r w:rsidRPr="004A7F98">
        <w:rPr>
          <w:rFonts w:asciiTheme="minorHAnsi" w:hAnsiTheme="minorHAnsi"/>
          <w:sz w:val="22"/>
        </w:rPr>
        <w:t xml:space="preserve"> </w:t>
      </w:r>
      <w:r w:rsidRPr="004A7F98">
        <w:rPr>
          <w:rFonts w:asciiTheme="minorHAnsi" w:hAnsiTheme="minorHAnsi"/>
        </w:rPr>
        <w:br w:type="page"/>
      </w:r>
    </w:p>
    <w:p w:rsidR="00CE0A9D" w:rsidRPr="000733D6" w:rsidRDefault="000733D6" w:rsidP="000733D6">
      <w:pPr>
        <w:pStyle w:val="Heading1"/>
        <w:spacing w:before="0"/>
        <w:rPr>
          <w:rFonts w:asciiTheme="minorHAnsi" w:hAnsiTheme="minorHAnsi"/>
        </w:rPr>
      </w:pPr>
      <w:r w:rsidRPr="000733D6">
        <w:rPr>
          <w:rFonts w:asciiTheme="minorHAnsi" w:hAnsiTheme="minorHAnsi"/>
        </w:rPr>
        <w:lastRenderedPageBreak/>
        <w:t xml:space="preserve">This style guide contains the most important and most-used style guidelines for content on Moody’s websites and Public Relations documents. For a more comprehensive list of guidelines, consult the </w:t>
      </w:r>
      <w:r w:rsidRPr="000733D6">
        <w:rPr>
          <w:rFonts w:asciiTheme="minorHAnsi" w:hAnsiTheme="minorHAnsi"/>
          <w:i/>
        </w:rPr>
        <w:t>Associated Press Stylebook</w:t>
      </w:r>
      <w:r w:rsidRPr="000733D6">
        <w:rPr>
          <w:rFonts w:asciiTheme="minorHAnsi" w:hAnsiTheme="minorHAnsi"/>
        </w:rPr>
        <w:t>.</w:t>
      </w:r>
    </w:p>
    <w:p w:rsidR="000733D6" w:rsidRPr="000733D6" w:rsidRDefault="000733D6" w:rsidP="000733D6"/>
    <w:p w:rsidR="00B63362" w:rsidRPr="00750933" w:rsidRDefault="00B63362" w:rsidP="009E2F9A">
      <w:pPr>
        <w:pStyle w:val="Heading1"/>
        <w:spacing w:before="0"/>
        <w:jc w:val="center"/>
        <w:rPr>
          <w:rFonts w:asciiTheme="minorHAnsi" w:hAnsiTheme="minorHAnsi" w:cs="Arial"/>
          <w:b w:val="0"/>
        </w:rPr>
      </w:pPr>
      <w:r w:rsidRPr="00E50B43">
        <w:rPr>
          <w:rFonts w:asciiTheme="minorHAnsi" w:hAnsiTheme="minorHAnsi" w:cs="Arial"/>
          <w:color w:val="4F81BD" w:themeColor="accent1"/>
          <w:sz w:val="22"/>
          <w:szCs w:val="22"/>
        </w:rPr>
        <w:t>Table of Contents</w:t>
      </w:r>
    </w:p>
    <w:p w:rsidR="00CE0A9D" w:rsidRPr="00CE0A9D" w:rsidRDefault="00CE0A9D" w:rsidP="00CE0A9D"/>
    <w:p w:rsidR="00E90F89" w:rsidRDefault="00E90F89" w:rsidP="00750933">
      <w:pPr>
        <w:pStyle w:val="Heading1"/>
        <w:spacing w:before="0"/>
        <w:rPr>
          <w:rFonts w:asciiTheme="minorHAnsi" w:hAnsiTheme="minorHAnsi" w:cs="Arial"/>
          <w:sz w:val="32"/>
          <w:szCs w:val="32"/>
        </w:rPr>
      </w:pPr>
      <w:r>
        <w:rPr>
          <w:rFonts w:asciiTheme="minorHAnsi" w:hAnsiTheme="minorHAnsi" w:cs="Arial"/>
          <w:sz w:val="32"/>
          <w:szCs w:val="32"/>
        </w:rPr>
        <w:t>CONTENT GOALS</w:t>
      </w:r>
      <w:r w:rsidRPr="00750933">
        <w:rPr>
          <w:rFonts w:asciiTheme="minorHAnsi" w:hAnsiTheme="minorHAnsi" w:cs="Arial"/>
          <w:b w:val="0"/>
        </w:rPr>
        <w:t>. . . . . . . . . . . . . . . .</w:t>
      </w:r>
      <w:r>
        <w:rPr>
          <w:rFonts w:asciiTheme="minorHAnsi" w:hAnsiTheme="minorHAnsi" w:cs="Arial"/>
          <w:b w:val="0"/>
        </w:rPr>
        <w:t xml:space="preserve"> . . . . . .</w:t>
      </w:r>
      <w:r w:rsidR="00C554E4">
        <w:rPr>
          <w:rFonts w:asciiTheme="minorHAnsi" w:hAnsiTheme="minorHAnsi" w:cs="Arial"/>
          <w:b w:val="0"/>
        </w:rPr>
        <w:t xml:space="preserve"> . . . . . . . . . . . . . . . . . . . . . . </w:t>
      </w:r>
      <w:r w:rsidRPr="00750933">
        <w:rPr>
          <w:rFonts w:asciiTheme="minorHAnsi" w:hAnsiTheme="minorHAnsi" w:cs="Arial"/>
          <w:b w:val="0"/>
        </w:rPr>
        <w:t xml:space="preserve"> </w:t>
      </w:r>
      <w:r w:rsidRPr="00067810">
        <w:rPr>
          <w:rFonts w:asciiTheme="minorHAnsi" w:hAnsiTheme="minorHAnsi" w:cs="Arial"/>
        </w:rPr>
        <w:t>3</w:t>
      </w:r>
    </w:p>
    <w:p w:rsidR="00750933" w:rsidRPr="00C554E4" w:rsidRDefault="00E90F89" w:rsidP="00C554E4">
      <w:pPr>
        <w:rPr>
          <w:rFonts w:cs="Arial"/>
          <w:b/>
          <w:sz w:val="28"/>
          <w:szCs w:val="28"/>
        </w:rPr>
      </w:pPr>
      <w:r w:rsidRPr="00E90F89">
        <w:rPr>
          <w:b/>
          <w:sz w:val="32"/>
          <w:szCs w:val="32"/>
        </w:rPr>
        <w:t>WHY A STYLE GUIDE?</w:t>
      </w:r>
      <w:r w:rsidRPr="00E90F89">
        <w:rPr>
          <w:rFonts w:cs="Arial"/>
          <w:b/>
        </w:rPr>
        <w:t xml:space="preserve"> </w:t>
      </w:r>
      <w:r w:rsidRPr="00E90F89">
        <w:rPr>
          <w:rFonts w:cs="Arial"/>
          <w:sz w:val="28"/>
          <w:szCs w:val="28"/>
        </w:rPr>
        <w:t>. . . . . . . . . . . . . . . . . . . . . . . . . . . . . . . . . .</w:t>
      </w:r>
      <w:r w:rsidRPr="00E90F89">
        <w:rPr>
          <w:rFonts w:cs="Arial"/>
          <w:b/>
          <w:sz w:val="28"/>
          <w:szCs w:val="28"/>
        </w:rPr>
        <w:t xml:space="preserve"> </w:t>
      </w:r>
      <w:r w:rsidRPr="00E90F89">
        <w:rPr>
          <w:rFonts w:cs="Arial"/>
          <w:sz w:val="28"/>
          <w:szCs w:val="28"/>
        </w:rPr>
        <w:t>. . . . .</w:t>
      </w:r>
      <w:r>
        <w:rPr>
          <w:rFonts w:cs="Arial"/>
          <w:b/>
          <w:sz w:val="28"/>
          <w:szCs w:val="28"/>
        </w:rPr>
        <w:t xml:space="preserve"> </w:t>
      </w:r>
      <w:r w:rsidRPr="00E90F89">
        <w:rPr>
          <w:rFonts w:cs="Arial"/>
          <w:sz w:val="28"/>
          <w:szCs w:val="28"/>
        </w:rPr>
        <w:t xml:space="preserve">. </w:t>
      </w:r>
      <w:r w:rsidRPr="00E90F89">
        <w:rPr>
          <w:rFonts w:cs="Arial"/>
          <w:b/>
          <w:sz w:val="28"/>
          <w:szCs w:val="28"/>
        </w:rPr>
        <w:t>3</w:t>
      </w:r>
      <w:r w:rsidR="00C554E4">
        <w:rPr>
          <w:rFonts w:cs="Arial"/>
          <w:b/>
          <w:sz w:val="28"/>
          <w:szCs w:val="28"/>
        </w:rPr>
        <w:br/>
      </w:r>
      <w:r w:rsidR="00903835" w:rsidRPr="00C61FCE">
        <w:rPr>
          <w:rFonts w:cs="Arial"/>
          <w:b/>
          <w:sz w:val="32"/>
          <w:szCs w:val="32"/>
        </w:rPr>
        <w:t>QUICK GUIDE – MOST USED STANDARDS</w:t>
      </w:r>
      <w:r w:rsidR="00903835" w:rsidRPr="00E90F89">
        <w:rPr>
          <w:rFonts w:cs="Arial"/>
          <w:b/>
        </w:rPr>
        <w:t xml:space="preserve"> </w:t>
      </w:r>
      <w:r w:rsidR="00903835" w:rsidRPr="00E90F89">
        <w:rPr>
          <w:rFonts w:cs="Arial"/>
          <w:sz w:val="28"/>
          <w:szCs w:val="28"/>
        </w:rPr>
        <w:t>. . .</w:t>
      </w:r>
      <w:r w:rsidR="00903835">
        <w:rPr>
          <w:rFonts w:cs="Arial"/>
          <w:sz w:val="28"/>
          <w:szCs w:val="28"/>
        </w:rPr>
        <w:t xml:space="preserve"> .</w:t>
      </w:r>
      <w:r w:rsidR="00903835" w:rsidRPr="00E90F89">
        <w:rPr>
          <w:rFonts w:cs="Arial"/>
          <w:sz w:val="28"/>
          <w:szCs w:val="28"/>
        </w:rPr>
        <w:t xml:space="preserve"> . . . . . . . . . . .</w:t>
      </w:r>
      <w:r w:rsidR="00903835" w:rsidRPr="00E90F89">
        <w:rPr>
          <w:rFonts w:cs="Arial"/>
          <w:b/>
          <w:sz w:val="28"/>
          <w:szCs w:val="28"/>
        </w:rPr>
        <w:t xml:space="preserve"> </w:t>
      </w:r>
      <w:r w:rsidR="00903835" w:rsidRPr="00E90F89">
        <w:rPr>
          <w:rFonts w:cs="Arial"/>
          <w:sz w:val="28"/>
          <w:szCs w:val="28"/>
        </w:rPr>
        <w:t>. . . . .</w:t>
      </w:r>
      <w:r w:rsidR="00903835">
        <w:rPr>
          <w:rFonts w:cs="Arial"/>
          <w:b/>
          <w:sz w:val="28"/>
          <w:szCs w:val="28"/>
        </w:rPr>
        <w:t xml:space="preserve"> </w:t>
      </w:r>
      <w:r w:rsidR="00903835" w:rsidRPr="00E90F89">
        <w:rPr>
          <w:rFonts w:cs="Arial"/>
          <w:sz w:val="28"/>
          <w:szCs w:val="28"/>
        </w:rPr>
        <w:t xml:space="preserve">. </w:t>
      </w:r>
      <w:r w:rsidR="00903835">
        <w:rPr>
          <w:rFonts w:cs="Arial"/>
          <w:b/>
          <w:sz w:val="28"/>
          <w:szCs w:val="28"/>
        </w:rPr>
        <w:t>4</w:t>
      </w:r>
      <w:r w:rsidR="00C554E4">
        <w:rPr>
          <w:rFonts w:cs="Arial"/>
          <w:b/>
          <w:sz w:val="28"/>
          <w:szCs w:val="28"/>
        </w:rPr>
        <w:br/>
      </w:r>
      <w:r w:rsidR="00750933" w:rsidRPr="00C554E4">
        <w:rPr>
          <w:rFonts w:cs="Arial"/>
          <w:b/>
          <w:sz w:val="32"/>
          <w:szCs w:val="32"/>
        </w:rPr>
        <w:t>WEB-SPECIFIC STANDARDS</w:t>
      </w:r>
      <w:r w:rsidR="00D61E69" w:rsidRPr="00C554E4">
        <w:rPr>
          <w:rFonts w:cs="Arial"/>
          <w:b/>
          <w:sz w:val="32"/>
          <w:szCs w:val="32"/>
        </w:rPr>
        <w:t xml:space="preserve"> </w:t>
      </w:r>
      <w:r w:rsidR="00E50B43" w:rsidRPr="00C554E4">
        <w:rPr>
          <w:rFonts w:cs="Arial"/>
          <w:sz w:val="28"/>
          <w:szCs w:val="28"/>
        </w:rPr>
        <w:t>. . . . . . . . . . . . . . . . . . . . . . . . . . . . .</w:t>
      </w:r>
      <w:r w:rsidR="00B10EB7" w:rsidRPr="00C554E4">
        <w:rPr>
          <w:rFonts w:cs="Arial"/>
          <w:sz w:val="28"/>
          <w:szCs w:val="28"/>
        </w:rPr>
        <w:t xml:space="preserve"> . . . . . </w:t>
      </w:r>
      <w:r w:rsidR="00E50B43" w:rsidRPr="00C554E4">
        <w:rPr>
          <w:rFonts w:cs="Arial"/>
          <w:sz w:val="28"/>
          <w:szCs w:val="28"/>
        </w:rPr>
        <w:t xml:space="preserve"> </w:t>
      </w:r>
      <w:r w:rsidR="00903835" w:rsidRPr="00C554E4">
        <w:rPr>
          <w:rFonts w:cs="Arial"/>
          <w:b/>
          <w:sz w:val="28"/>
          <w:szCs w:val="28"/>
        </w:rPr>
        <w:t>5</w:t>
      </w:r>
      <w:r w:rsidR="00E50B43" w:rsidRPr="00C554E4">
        <w:rPr>
          <w:rFonts w:cs="Arial"/>
          <w:b/>
          <w:sz w:val="28"/>
          <w:szCs w:val="28"/>
        </w:rPr>
        <w:t>-</w:t>
      </w:r>
      <w:r w:rsidR="00903835" w:rsidRPr="00C554E4">
        <w:rPr>
          <w:rFonts w:cs="Arial"/>
          <w:b/>
          <w:sz w:val="28"/>
          <w:szCs w:val="28"/>
        </w:rPr>
        <w:t>7</w:t>
      </w:r>
    </w:p>
    <w:p w:rsidR="00750933" w:rsidRPr="00750933" w:rsidRDefault="00750933" w:rsidP="00750933">
      <w:pPr>
        <w:spacing w:after="0"/>
        <w:rPr>
          <w:b/>
          <w:sz w:val="32"/>
          <w:szCs w:val="32"/>
        </w:rPr>
      </w:pPr>
      <w:r w:rsidRPr="00750933">
        <w:rPr>
          <w:b/>
          <w:sz w:val="32"/>
          <w:szCs w:val="32"/>
        </w:rPr>
        <w:t>GRAMMAR AND STYLE STANDARDS</w:t>
      </w:r>
    </w:p>
    <w:p w:rsidR="00750933" w:rsidRPr="00750933" w:rsidRDefault="00750933" w:rsidP="00750933">
      <w:pPr>
        <w:pStyle w:val="Heading1"/>
        <w:spacing w:before="0"/>
        <w:rPr>
          <w:rFonts w:asciiTheme="minorHAnsi" w:hAnsiTheme="minorHAnsi" w:cs="Arial"/>
        </w:rPr>
      </w:pPr>
      <w:r w:rsidRPr="00750933">
        <w:rPr>
          <w:rFonts w:asciiTheme="minorHAnsi" w:hAnsiTheme="minorHAnsi" w:cs="Arial"/>
        </w:rPr>
        <w:t>GRAMMAR</w:t>
      </w:r>
    </w:p>
    <w:p w:rsidR="00B63362" w:rsidRPr="00750933" w:rsidRDefault="00750933" w:rsidP="00750933">
      <w:pPr>
        <w:pStyle w:val="Heading1"/>
        <w:spacing w:before="0"/>
        <w:rPr>
          <w:rFonts w:asciiTheme="minorHAnsi" w:hAnsiTheme="minorHAnsi" w:cs="Arial"/>
          <w:b w:val="0"/>
        </w:rPr>
      </w:pPr>
      <w:r w:rsidRPr="00750933">
        <w:rPr>
          <w:rFonts w:asciiTheme="minorHAnsi" w:hAnsiTheme="minorHAnsi" w:cs="Arial"/>
          <w:sz w:val="24"/>
          <w:szCs w:val="24"/>
        </w:rPr>
        <w:t>Part I:</w:t>
      </w:r>
      <w:r w:rsidR="00B63362" w:rsidRPr="00750933">
        <w:rPr>
          <w:rFonts w:asciiTheme="minorHAnsi" w:hAnsiTheme="minorHAnsi" w:cs="Arial"/>
          <w:sz w:val="24"/>
          <w:szCs w:val="24"/>
        </w:rPr>
        <w:t xml:space="preserve"> Punctuation</w:t>
      </w:r>
      <w:r w:rsidR="00B63362" w:rsidRPr="00750933">
        <w:rPr>
          <w:rFonts w:asciiTheme="minorHAnsi" w:hAnsiTheme="minorHAnsi" w:cs="Arial"/>
          <w:b w:val="0"/>
        </w:rPr>
        <w:t xml:space="preserve"> . . . . . . . . . . . . . . . . . . . . . . . . . . . . . . . . . . . . . . . . . .</w:t>
      </w:r>
      <w:r w:rsidR="00B10EB7">
        <w:rPr>
          <w:rFonts w:asciiTheme="minorHAnsi" w:hAnsiTheme="minorHAnsi" w:cs="Arial"/>
          <w:b w:val="0"/>
        </w:rPr>
        <w:t xml:space="preserve"> . . . . . </w:t>
      </w:r>
      <w:r w:rsidR="00B63362" w:rsidRPr="00750933">
        <w:rPr>
          <w:rFonts w:asciiTheme="minorHAnsi" w:hAnsiTheme="minorHAnsi" w:cs="Arial"/>
          <w:b w:val="0"/>
        </w:rPr>
        <w:t xml:space="preserve"> </w:t>
      </w:r>
      <w:r w:rsidR="00903835">
        <w:rPr>
          <w:rFonts w:asciiTheme="minorHAnsi" w:hAnsiTheme="minorHAnsi" w:cs="Arial"/>
        </w:rPr>
        <w:t>8</w:t>
      </w:r>
      <w:r w:rsidR="00E50B43" w:rsidRPr="00067810">
        <w:rPr>
          <w:rFonts w:asciiTheme="minorHAnsi" w:hAnsiTheme="minorHAnsi" w:cs="Arial"/>
        </w:rPr>
        <w:t>-1</w:t>
      </w:r>
      <w:r w:rsidR="00903835">
        <w:rPr>
          <w:rFonts w:asciiTheme="minorHAnsi" w:hAnsiTheme="minorHAnsi" w:cs="Arial"/>
        </w:rPr>
        <w:t>2</w:t>
      </w:r>
    </w:p>
    <w:p w:rsidR="00B63362" w:rsidRPr="00750933" w:rsidRDefault="00750933" w:rsidP="00750933">
      <w:pPr>
        <w:pStyle w:val="Heading1"/>
        <w:spacing w:before="0"/>
        <w:rPr>
          <w:rFonts w:asciiTheme="minorHAnsi" w:hAnsiTheme="minorHAnsi" w:cs="Arial"/>
          <w:b w:val="0"/>
        </w:rPr>
      </w:pPr>
      <w:r w:rsidRPr="00750933">
        <w:rPr>
          <w:rFonts w:asciiTheme="minorHAnsi" w:hAnsiTheme="minorHAnsi" w:cs="Arial"/>
          <w:sz w:val="24"/>
          <w:szCs w:val="24"/>
        </w:rPr>
        <w:t>Part II:</w:t>
      </w:r>
      <w:r w:rsidR="00B63362" w:rsidRPr="00750933">
        <w:rPr>
          <w:rFonts w:asciiTheme="minorHAnsi" w:hAnsiTheme="minorHAnsi" w:cs="Arial"/>
          <w:sz w:val="24"/>
          <w:szCs w:val="24"/>
        </w:rPr>
        <w:t xml:space="preserve"> Capitalization</w:t>
      </w:r>
      <w:r w:rsidR="00B63362" w:rsidRPr="00750933">
        <w:rPr>
          <w:rFonts w:asciiTheme="minorHAnsi" w:hAnsiTheme="minorHAnsi" w:cs="Arial"/>
          <w:b w:val="0"/>
        </w:rPr>
        <w:t xml:space="preserve"> </w:t>
      </w:r>
      <w:r w:rsidR="00B63362" w:rsidRPr="00750933">
        <w:rPr>
          <w:rFonts w:asciiTheme="minorHAnsi" w:hAnsiTheme="minorHAnsi" w:cs="Arial"/>
          <w:b w:val="0"/>
        </w:rPr>
        <w:tab/>
        <w:t>. . . . . . . . . . . . . . . . . . . . . . . . . . . . . . . . . . . . . . . .</w:t>
      </w:r>
      <w:r w:rsidR="00D61E69">
        <w:rPr>
          <w:rFonts w:asciiTheme="minorHAnsi" w:hAnsiTheme="minorHAnsi" w:cs="Arial"/>
          <w:b w:val="0"/>
        </w:rPr>
        <w:t xml:space="preserve"> </w:t>
      </w:r>
      <w:r w:rsidR="00B10EB7">
        <w:rPr>
          <w:rFonts w:asciiTheme="minorHAnsi" w:hAnsiTheme="minorHAnsi" w:cs="Arial"/>
          <w:b w:val="0"/>
        </w:rPr>
        <w:t xml:space="preserve">. . . . .  </w:t>
      </w:r>
      <w:r w:rsidR="00903835">
        <w:rPr>
          <w:rFonts w:asciiTheme="minorHAnsi" w:hAnsiTheme="minorHAnsi" w:cs="Arial"/>
        </w:rPr>
        <w:t>13</w:t>
      </w:r>
      <w:r w:rsidR="00D61E69" w:rsidRPr="00067810">
        <w:rPr>
          <w:rFonts w:asciiTheme="minorHAnsi" w:hAnsiTheme="minorHAnsi" w:cs="Arial"/>
        </w:rPr>
        <w:t>-1</w:t>
      </w:r>
      <w:r w:rsidR="00903835">
        <w:rPr>
          <w:rFonts w:asciiTheme="minorHAnsi" w:hAnsiTheme="minorHAnsi" w:cs="Arial"/>
        </w:rPr>
        <w:t>5</w:t>
      </w:r>
    </w:p>
    <w:p w:rsidR="00B63362" w:rsidRPr="00750933" w:rsidRDefault="00B63362" w:rsidP="00750933">
      <w:pPr>
        <w:pStyle w:val="Heading4"/>
        <w:spacing w:before="0"/>
        <w:rPr>
          <w:rFonts w:asciiTheme="minorHAnsi" w:hAnsiTheme="minorHAnsi" w:cs="Arial"/>
          <w:i w:val="0"/>
          <w:sz w:val="28"/>
        </w:rPr>
      </w:pPr>
      <w:r w:rsidRPr="00750933">
        <w:rPr>
          <w:rFonts w:asciiTheme="minorHAnsi" w:hAnsiTheme="minorHAnsi" w:cs="Arial"/>
          <w:i w:val="0"/>
          <w:sz w:val="24"/>
          <w:szCs w:val="24"/>
        </w:rPr>
        <w:t>Part III: Italicization</w:t>
      </w:r>
      <w:r w:rsidRPr="00750933">
        <w:rPr>
          <w:rFonts w:asciiTheme="minorHAnsi" w:hAnsiTheme="minorHAnsi" w:cs="Arial"/>
          <w:i w:val="0"/>
          <w:sz w:val="28"/>
        </w:rPr>
        <w:t xml:space="preserve">  </w:t>
      </w:r>
      <w:r w:rsidRPr="00D61E69">
        <w:rPr>
          <w:rFonts w:asciiTheme="minorHAnsi" w:hAnsiTheme="minorHAnsi" w:cs="Arial"/>
          <w:b w:val="0"/>
          <w:i w:val="0"/>
          <w:sz w:val="28"/>
        </w:rPr>
        <w:t>. . . . . . . . . . . . . . . . . . . . . . . . .</w:t>
      </w:r>
      <w:r w:rsidR="00D61E69">
        <w:rPr>
          <w:rFonts w:asciiTheme="minorHAnsi" w:hAnsiTheme="minorHAnsi" w:cs="Arial"/>
          <w:b w:val="0"/>
          <w:i w:val="0"/>
          <w:sz w:val="28"/>
        </w:rPr>
        <w:t xml:space="preserve"> . . . . . . . . . . . . . . .</w:t>
      </w:r>
      <w:r w:rsidRPr="00D61E69">
        <w:rPr>
          <w:rFonts w:asciiTheme="minorHAnsi" w:hAnsiTheme="minorHAnsi" w:cs="Arial"/>
          <w:b w:val="0"/>
          <w:i w:val="0"/>
          <w:sz w:val="28"/>
        </w:rPr>
        <w:t xml:space="preserve"> </w:t>
      </w:r>
      <w:r w:rsidR="00B10EB7">
        <w:rPr>
          <w:rFonts w:asciiTheme="minorHAnsi" w:hAnsiTheme="minorHAnsi" w:cs="Arial"/>
          <w:b w:val="0"/>
          <w:i w:val="0"/>
          <w:sz w:val="28"/>
        </w:rPr>
        <w:t xml:space="preserve">. . . . . . </w:t>
      </w:r>
      <w:r w:rsidR="00903835">
        <w:rPr>
          <w:rFonts w:asciiTheme="minorHAnsi" w:hAnsiTheme="minorHAnsi" w:cs="Arial"/>
          <w:i w:val="0"/>
          <w:sz w:val="28"/>
        </w:rPr>
        <w:t>16</w:t>
      </w:r>
    </w:p>
    <w:p w:rsidR="00B63362" w:rsidRPr="00750933" w:rsidRDefault="00B63362" w:rsidP="00750933">
      <w:pPr>
        <w:spacing w:after="0"/>
        <w:rPr>
          <w:rFonts w:cs="Arial"/>
          <w:sz w:val="28"/>
        </w:rPr>
      </w:pPr>
    </w:p>
    <w:p w:rsidR="00B63362" w:rsidRPr="00D61E69" w:rsidRDefault="00750933" w:rsidP="00750933">
      <w:pPr>
        <w:pStyle w:val="Heading1"/>
        <w:spacing w:before="0"/>
        <w:rPr>
          <w:rFonts w:asciiTheme="minorHAnsi" w:hAnsiTheme="minorHAnsi" w:cs="Arial"/>
        </w:rPr>
      </w:pPr>
      <w:r w:rsidRPr="00C554E4">
        <w:rPr>
          <w:rFonts w:asciiTheme="minorHAnsi" w:hAnsiTheme="minorHAnsi" w:cs="Arial"/>
        </w:rPr>
        <w:t>STYLE</w:t>
      </w:r>
      <w:r w:rsidR="00D61E69">
        <w:rPr>
          <w:rFonts w:asciiTheme="minorHAnsi" w:hAnsiTheme="minorHAnsi" w:cs="Arial"/>
        </w:rPr>
        <w:t xml:space="preserve"> </w:t>
      </w:r>
      <w:r w:rsidR="00D61E69" w:rsidRPr="00D61E69">
        <w:rPr>
          <w:rFonts w:asciiTheme="minorHAnsi" w:hAnsiTheme="minorHAnsi" w:cs="Arial"/>
          <w:b w:val="0"/>
        </w:rPr>
        <w:t xml:space="preserve">. . . . . . . . . . . . . . . . . . . . . . . . . . . . . . . . . . . . . . . . . . . . . . . </w:t>
      </w:r>
      <w:r w:rsidR="00D61E69">
        <w:rPr>
          <w:rFonts w:asciiTheme="minorHAnsi" w:hAnsiTheme="minorHAnsi" w:cs="Arial"/>
          <w:b w:val="0"/>
        </w:rPr>
        <w:t>. . . .</w:t>
      </w:r>
      <w:r w:rsidR="00D61E69" w:rsidRPr="00D61E69">
        <w:rPr>
          <w:rFonts w:asciiTheme="minorHAnsi" w:hAnsiTheme="minorHAnsi" w:cs="Arial"/>
          <w:b w:val="0"/>
        </w:rPr>
        <w:t xml:space="preserve"> </w:t>
      </w:r>
      <w:r w:rsidR="00B10EB7">
        <w:rPr>
          <w:rFonts w:asciiTheme="minorHAnsi" w:hAnsiTheme="minorHAnsi" w:cs="Arial"/>
          <w:b w:val="0"/>
        </w:rPr>
        <w:t xml:space="preserve">. . . . . </w:t>
      </w:r>
      <w:r w:rsidR="00903835">
        <w:rPr>
          <w:rFonts w:asciiTheme="minorHAnsi" w:hAnsiTheme="minorHAnsi" w:cs="Arial"/>
        </w:rPr>
        <w:t>17-22</w:t>
      </w:r>
    </w:p>
    <w:p w:rsidR="00B63362" w:rsidRPr="00750933" w:rsidRDefault="00750933" w:rsidP="00E349B0">
      <w:pPr>
        <w:pStyle w:val="Heading1"/>
        <w:spacing w:before="0"/>
        <w:rPr>
          <w:rFonts w:asciiTheme="minorHAnsi" w:hAnsiTheme="minorHAnsi" w:cs="Arial"/>
          <w:sz w:val="24"/>
          <w:szCs w:val="24"/>
        </w:rPr>
      </w:pPr>
      <w:r w:rsidRPr="00750933">
        <w:rPr>
          <w:rFonts w:asciiTheme="minorHAnsi" w:hAnsiTheme="minorHAnsi" w:cs="Arial"/>
          <w:sz w:val="24"/>
          <w:szCs w:val="24"/>
        </w:rPr>
        <w:t>Moody Places, Events and Publications</w:t>
      </w:r>
      <w:r w:rsidR="00E349B0">
        <w:rPr>
          <w:rFonts w:asciiTheme="minorHAnsi" w:hAnsiTheme="minorHAnsi" w:cs="Arial"/>
          <w:sz w:val="24"/>
          <w:szCs w:val="24"/>
        </w:rPr>
        <w:t xml:space="preserve"> </w:t>
      </w:r>
      <w:r w:rsidR="00E349B0" w:rsidRPr="00750933">
        <w:rPr>
          <w:rFonts w:asciiTheme="minorHAnsi" w:hAnsiTheme="minorHAnsi" w:cs="Arial"/>
          <w:b w:val="0"/>
        </w:rPr>
        <w:t>. . . . . .</w:t>
      </w:r>
      <w:r w:rsidR="00E349B0">
        <w:rPr>
          <w:rFonts w:asciiTheme="minorHAnsi" w:hAnsiTheme="minorHAnsi" w:cs="Arial"/>
          <w:b w:val="0"/>
        </w:rPr>
        <w:t xml:space="preserve"> </w:t>
      </w:r>
      <w:r w:rsidR="00E349B0" w:rsidRPr="00750933">
        <w:rPr>
          <w:rFonts w:asciiTheme="minorHAnsi" w:hAnsiTheme="minorHAnsi" w:cs="Arial"/>
          <w:b w:val="0"/>
        </w:rPr>
        <w:t>. . . . . . . . . . . . . . . . . . . . .</w:t>
      </w:r>
      <w:r w:rsidR="00E349B0">
        <w:rPr>
          <w:rFonts w:asciiTheme="minorHAnsi" w:hAnsiTheme="minorHAnsi" w:cs="Arial"/>
          <w:b w:val="0"/>
        </w:rPr>
        <w:t xml:space="preserve"> </w:t>
      </w:r>
      <w:r w:rsidR="00B10EB7">
        <w:rPr>
          <w:rFonts w:asciiTheme="minorHAnsi" w:hAnsiTheme="minorHAnsi" w:cs="Arial"/>
          <w:b w:val="0"/>
        </w:rPr>
        <w:t xml:space="preserve">. . . . . </w:t>
      </w:r>
      <w:r w:rsidR="00903835">
        <w:rPr>
          <w:rFonts w:asciiTheme="minorHAnsi" w:hAnsiTheme="minorHAnsi" w:cs="Arial"/>
        </w:rPr>
        <w:t>23</w:t>
      </w:r>
      <w:r w:rsidR="00E349B0" w:rsidRPr="00067810">
        <w:rPr>
          <w:rFonts w:asciiTheme="minorHAnsi" w:hAnsiTheme="minorHAnsi" w:cs="Arial"/>
        </w:rPr>
        <w:t>-2</w:t>
      </w:r>
      <w:r w:rsidR="00903835">
        <w:rPr>
          <w:rFonts w:asciiTheme="minorHAnsi" w:hAnsiTheme="minorHAnsi" w:cs="Arial"/>
        </w:rPr>
        <w:t>5</w:t>
      </w:r>
    </w:p>
    <w:p w:rsidR="00E349B0" w:rsidRDefault="00E349B0" w:rsidP="00E349B0">
      <w:pPr>
        <w:spacing w:after="0"/>
        <w:rPr>
          <w:b/>
          <w:sz w:val="24"/>
          <w:szCs w:val="24"/>
        </w:rPr>
      </w:pPr>
      <w:r>
        <w:rPr>
          <w:b/>
          <w:sz w:val="24"/>
          <w:szCs w:val="24"/>
        </w:rPr>
        <w:t xml:space="preserve">Moody Radio Programs (Network) </w:t>
      </w:r>
      <w:r w:rsidRPr="00E349B0">
        <w:rPr>
          <w:rFonts w:cs="Arial"/>
          <w:sz w:val="28"/>
          <w:szCs w:val="28"/>
        </w:rPr>
        <w:t>. . . . . . . . . . . . . . . . . . . . . . . . . . .</w:t>
      </w:r>
      <w:r>
        <w:rPr>
          <w:rFonts w:cs="Arial"/>
          <w:sz w:val="28"/>
          <w:szCs w:val="28"/>
        </w:rPr>
        <w:t xml:space="preserve"> </w:t>
      </w:r>
      <w:r w:rsidRPr="00E349B0">
        <w:rPr>
          <w:rFonts w:cs="Arial"/>
          <w:sz w:val="28"/>
          <w:szCs w:val="28"/>
        </w:rPr>
        <w:t>. . .</w:t>
      </w:r>
      <w:r w:rsidR="00CE0A9D">
        <w:rPr>
          <w:rFonts w:cs="Arial"/>
          <w:sz w:val="28"/>
          <w:szCs w:val="28"/>
        </w:rPr>
        <w:t xml:space="preserve"> </w:t>
      </w:r>
      <w:r w:rsidR="00B10EB7">
        <w:rPr>
          <w:rFonts w:cs="Arial"/>
          <w:sz w:val="28"/>
          <w:szCs w:val="28"/>
        </w:rPr>
        <w:t xml:space="preserve">. . . . . </w:t>
      </w:r>
      <w:r w:rsidR="00067810">
        <w:rPr>
          <w:rFonts w:cs="Arial"/>
          <w:sz w:val="28"/>
          <w:szCs w:val="28"/>
        </w:rPr>
        <w:t xml:space="preserve"> </w:t>
      </w:r>
      <w:r w:rsidR="00903835">
        <w:rPr>
          <w:rFonts w:cs="Arial"/>
          <w:b/>
          <w:sz w:val="28"/>
          <w:szCs w:val="28"/>
        </w:rPr>
        <w:t>26</w:t>
      </w:r>
      <w:r w:rsidRPr="00067810">
        <w:rPr>
          <w:rFonts w:cs="Arial"/>
          <w:b/>
          <w:sz w:val="28"/>
          <w:szCs w:val="28"/>
        </w:rPr>
        <w:t>-2</w:t>
      </w:r>
      <w:r w:rsidR="00903835">
        <w:rPr>
          <w:rFonts w:cs="Arial"/>
          <w:b/>
          <w:sz w:val="28"/>
          <w:szCs w:val="28"/>
        </w:rPr>
        <w:t>7</w:t>
      </w:r>
    </w:p>
    <w:p w:rsidR="00750933" w:rsidRDefault="00750933" w:rsidP="00E349B0">
      <w:pPr>
        <w:spacing w:after="0"/>
        <w:rPr>
          <w:b/>
          <w:sz w:val="24"/>
          <w:szCs w:val="24"/>
        </w:rPr>
      </w:pPr>
      <w:r w:rsidRPr="00750933">
        <w:rPr>
          <w:b/>
          <w:sz w:val="24"/>
          <w:szCs w:val="24"/>
        </w:rPr>
        <w:t>Bios and Profiles</w:t>
      </w:r>
      <w:r w:rsidR="00CE0A9D">
        <w:rPr>
          <w:b/>
          <w:sz w:val="24"/>
          <w:szCs w:val="24"/>
        </w:rPr>
        <w:t xml:space="preserve"> </w:t>
      </w:r>
      <w:r w:rsidR="00CE0A9D" w:rsidRPr="00E349B0">
        <w:rPr>
          <w:rFonts w:cs="Arial"/>
          <w:sz w:val="28"/>
          <w:szCs w:val="28"/>
        </w:rPr>
        <w:t>. . . . . . . . . . . . . . . . . . . . . . . . . . .</w:t>
      </w:r>
      <w:r w:rsidR="00CE0A9D">
        <w:rPr>
          <w:rFonts w:cs="Arial"/>
          <w:sz w:val="28"/>
          <w:szCs w:val="28"/>
        </w:rPr>
        <w:t xml:space="preserve"> </w:t>
      </w:r>
      <w:r w:rsidR="00CE0A9D" w:rsidRPr="00E349B0">
        <w:rPr>
          <w:rFonts w:cs="Arial"/>
          <w:sz w:val="28"/>
          <w:szCs w:val="28"/>
        </w:rPr>
        <w:t>. .</w:t>
      </w:r>
      <w:r w:rsidR="00CE0A9D">
        <w:rPr>
          <w:rFonts w:cs="Arial"/>
          <w:sz w:val="28"/>
          <w:szCs w:val="28"/>
        </w:rPr>
        <w:t xml:space="preserve"> . . . . . . . . . . . . . . </w:t>
      </w:r>
      <w:r w:rsidR="00B10EB7">
        <w:rPr>
          <w:rFonts w:cs="Arial"/>
          <w:sz w:val="28"/>
          <w:szCs w:val="28"/>
        </w:rPr>
        <w:t>. . . . .</w:t>
      </w:r>
      <w:r w:rsidR="00CE0A9D">
        <w:rPr>
          <w:rFonts w:cs="Arial"/>
          <w:sz w:val="28"/>
          <w:szCs w:val="28"/>
        </w:rPr>
        <w:t xml:space="preserve"> </w:t>
      </w:r>
      <w:r w:rsidR="00067810">
        <w:rPr>
          <w:rFonts w:cs="Arial"/>
          <w:sz w:val="28"/>
          <w:szCs w:val="28"/>
        </w:rPr>
        <w:t xml:space="preserve"> </w:t>
      </w:r>
      <w:r w:rsidR="00903835">
        <w:rPr>
          <w:rFonts w:cs="Arial"/>
          <w:b/>
          <w:sz w:val="28"/>
          <w:szCs w:val="28"/>
        </w:rPr>
        <w:t>28</w:t>
      </w:r>
      <w:r w:rsidR="00CE0A9D" w:rsidRPr="00067810">
        <w:rPr>
          <w:rFonts w:cs="Arial"/>
          <w:b/>
          <w:sz w:val="28"/>
          <w:szCs w:val="28"/>
        </w:rPr>
        <w:t>-2</w:t>
      </w:r>
      <w:r w:rsidR="00903835">
        <w:rPr>
          <w:rFonts w:cs="Arial"/>
          <w:b/>
          <w:sz w:val="28"/>
          <w:szCs w:val="28"/>
        </w:rPr>
        <w:t>9</w:t>
      </w:r>
    </w:p>
    <w:p w:rsidR="00E349B0" w:rsidRPr="00750933" w:rsidRDefault="00E349B0" w:rsidP="00E349B0">
      <w:pPr>
        <w:spacing w:after="0"/>
        <w:rPr>
          <w:b/>
          <w:sz w:val="24"/>
          <w:szCs w:val="24"/>
        </w:rPr>
      </w:pPr>
      <w:r>
        <w:rPr>
          <w:b/>
          <w:sz w:val="24"/>
          <w:szCs w:val="24"/>
        </w:rPr>
        <w:t>Religious Terms and Phrases</w:t>
      </w:r>
      <w:r w:rsidR="00CE0A9D">
        <w:rPr>
          <w:b/>
          <w:sz w:val="24"/>
          <w:szCs w:val="24"/>
        </w:rPr>
        <w:t xml:space="preserve"> </w:t>
      </w:r>
      <w:r w:rsidR="00CE0A9D" w:rsidRPr="00E349B0">
        <w:rPr>
          <w:rFonts w:cs="Arial"/>
          <w:sz w:val="28"/>
          <w:szCs w:val="28"/>
        </w:rPr>
        <w:t>. . . . . . . . . . . . . . . . . . . . . . . . . . .</w:t>
      </w:r>
      <w:r w:rsidR="00CE0A9D">
        <w:rPr>
          <w:rFonts w:cs="Arial"/>
          <w:sz w:val="28"/>
          <w:szCs w:val="28"/>
        </w:rPr>
        <w:t xml:space="preserve"> </w:t>
      </w:r>
      <w:r w:rsidR="00CE0A9D" w:rsidRPr="00E349B0">
        <w:rPr>
          <w:rFonts w:cs="Arial"/>
          <w:sz w:val="28"/>
          <w:szCs w:val="28"/>
        </w:rPr>
        <w:t>. . .</w:t>
      </w:r>
      <w:r w:rsidR="00CE0A9D">
        <w:rPr>
          <w:rFonts w:cs="Arial"/>
          <w:sz w:val="28"/>
          <w:szCs w:val="28"/>
        </w:rPr>
        <w:t xml:space="preserve"> . . . . </w:t>
      </w:r>
      <w:r w:rsidR="00B10EB7">
        <w:rPr>
          <w:rFonts w:cs="Arial"/>
          <w:sz w:val="28"/>
          <w:szCs w:val="28"/>
        </w:rPr>
        <w:t xml:space="preserve">. . . . . </w:t>
      </w:r>
      <w:r w:rsidR="00067810">
        <w:rPr>
          <w:rFonts w:cs="Arial"/>
          <w:sz w:val="28"/>
          <w:szCs w:val="28"/>
        </w:rPr>
        <w:t xml:space="preserve"> </w:t>
      </w:r>
      <w:r w:rsidR="00903835">
        <w:rPr>
          <w:rFonts w:cs="Arial"/>
          <w:b/>
          <w:sz w:val="28"/>
          <w:szCs w:val="28"/>
        </w:rPr>
        <w:t>30</w:t>
      </w:r>
      <w:r w:rsidR="00CE0A9D" w:rsidRPr="00067810">
        <w:rPr>
          <w:rFonts w:cs="Arial"/>
          <w:b/>
          <w:sz w:val="28"/>
          <w:szCs w:val="28"/>
        </w:rPr>
        <w:t>-3</w:t>
      </w:r>
      <w:r w:rsidR="00903835">
        <w:rPr>
          <w:rFonts w:cs="Arial"/>
          <w:b/>
          <w:sz w:val="28"/>
          <w:szCs w:val="28"/>
        </w:rPr>
        <w:t>9</w:t>
      </w:r>
    </w:p>
    <w:p w:rsidR="006D3463" w:rsidRDefault="006D3463" w:rsidP="00E349B0">
      <w:pPr>
        <w:spacing w:after="0"/>
        <w:rPr>
          <w:rFonts w:eastAsia="Times New Roman" w:cs="Times New Roman"/>
          <w:b/>
          <w:bCs/>
          <w:color w:val="000000"/>
          <w:sz w:val="44"/>
          <w:szCs w:val="44"/>
        </w:rPr>
      </w:pPr>
      <w:r>
        <w:rPr>
          <w:rFonts w:eastAsia="Times New Roman" w:cs="Times New Roman"/>
          <w:b/>
          <w:bCs/>
          <w:color w:val="000000"/>
          <w:sz w:val="44"/>
          <w:szCs w:val="44"/>
        </w:rPr>
        <w:br w:type="page"/>
      </w:r>
    </w:p>
    <w:p w:rsidR="00115A54" w:rsidRPr="00115A54" w:rsidRDefault="00C554E4" w:rsidP="00C61121">
      <w:pPr>
        <w:spacing w:after="0"/>
        <w:rPr>
          <w:rFonts w:eastAsia="Times New Roman" w:cs="Times New Roman"/>
          <w:b/>
          <w:bCs/>
          <w:color w:val="000000"/>
          <w:sz w:val="36"/>
          <w:szCs w:val="36"/>
        </w:rPr>
      </w:pPr>
      <w:r>
        <w:rPr>
          <w:rFonts w:eastAsia="Times New Roman" w:cs="Times New Roman"/>
          <w:b/>
          <w:bCs/>
          <w:color w:val="000000"/>
          <w:sz w:val="36"/>
          <w:szCs w:val="36"/>
        </w:rPr>
        <w:lastRenderedPageBreak/>
        <w:t>CONTENT GOALS</w:t>
      </w:r>
    </w:p>
    <w:p w:rsidR="00C554E4" w:rsidRPr="00C554E4" w:rsidRDefault="00C554E4" w:rsidP="00C554E4">
      <w:pPr>
        <w:spacing w:after="0"/>
        <w:rPr>
          <w:rFonts w:eastAsia="Times New Roman" w:cs="Times New Roman"/>
          <w:b/>
          <w:bCs/>
          <w:color w:val="4F81BD" w:themeColor="accent1"/>
          <w:sz w:val="20"/>
          <w:szCs w:val="20"/>
        </w:rPr>
      </w:pPr>
      <w:r w:rsidRPr="00C554E4">
        <w:rPr>
          <w:rFonts w:eastAsia="Times New Roman" w:cs="Times New Roman"/>
          <w:b/>
          <w:bCs/>
          <w:color w:val="4F81BD" w:themeColor="accent1"/>
          <w:sz w:val="20"/>
          <w:szCs w:val="20"/>
        </w:rPr>
        <w:t>Primary Message</w:t>
      </w:r>
    </w:p>
    <w:p w:rsidR="00C554E4" w:rsidRPr="00C554E4" w:rsidRDefault="00C554E4" w:rsidP="00C554E4">
      <w:pPr>
        <w:spacing w:after="0"/>
        <w:rPr>
          <w:rFonts w:eastAsia="Times New Roman" w:cs="Times New Roman"/>
          <w:b/>
          <w:bCs/>
          <w:color w:val="000000"/>
          <w:sz w:val="20"/>
          <w:szCs w:val="20"/>
        </w:rPr>
      </w:pPr>
      <w:r w:rsidRPr="00C554E4">
        <w:rPr>
          <w:rFonts w:eastAsia="Times New Roman" w:cs="Times New Roman"/>
          <w:b/>
          <w:bCs/>
          <w:color w:val="000000"/>
          <w:sz w:val="20"/>
          <w:szCs w:val="20"/>
        </w:rPr>
        <w:t>In our writing, the most important questions we want to answer for readers are:</w:t>
      </w:r>
    </w:p>
    <w:p w:rsidR="00C554E4" w:rsidRPr="00C554E4" w:rsidRDefault="00C554E4" w:rsidP="00C554E4">
      <w:pPr>
        <w:pStyle w:val="ListParagraph"/>
        <w:numPr>
          <w:ilvl w:val="0"/>
          <w:numId w:val="23"/>
        </w:numPr>
        <w:spacing w:after="0"/>
        <w:rPr>
          <w:rFonts w:eastAsia="Times New Roman" w:cs="Times New Roman"/>
          <w:bCs/>
          <w:color w:val="000000"/>
          <w:sz w:val="20"/>
          <w:szCs w:val="20"/>
        </w:rPr>
      </w:pPr>
      <w:r w:rsidRPr="00C554E4">
        <w:rPr>
          <w:rFonts w:eastAsia="Times New Roman" w:cs="Times New Roman"/>
          <w:bCs/>
          <w:color w:val="000000"/>
          <w:sz w:val="20"/>
          <w:szCs w:val="20"/>
        </w:rPr>
        <w:t>Who Moody is Moody Bible Institute? (people and ministries)</w:t>
      </w:r>
    </w:p>
    <w:p w:rsidR="00C554E4" w:rsidRPr="00C554E4" w:rsidRDefault="00C554E4" w:rsidP="00C554E4">
      <w:pPr>
        <w:pStyle w:val="ListParagraph"/>
        <w:numPr>
          <w:ilvl w:val="0"/>
          <w:numId w:val="23"/>
        </w:numPr>
        <w:spacing w:after="0"/>
        <w:rPr>
          <w:rFonts w:eastAsia="Times New Roman" w:cs="Times New Roman"/>
          <w:bCs/>
          <w:color w:val="000000"/>
          <w:sz w:val="20"/>
          <w:szCs w:val="20"/>
        </w:rPr>
      </w:pPr>
      <w:r w:rsidRPr="00C554E4">
        <w:rPr>
          <w:rFonts w:eastAsia="Times New Roman" w:cs="Times New Roman"/>
          <w:bCs/>
          <w:color w:val="000000"/>
          <w:sz w:val="20"/>
          <w:szCs w:val="20"/>
        </w:rPr>
        <w:t xml:space="preserve">What does it do? </w:t>
      </w:r>
    </w:p>
    <w:p w:rsidR="00C554E4" w:rsidRDefault="00C554E4" w:rsidP="00C61121">
      <w:pPr>
        <w:spacing w:after="0"/>
        <w:rPr>
          <w:rFonts w:eastAsia="Times New Roman" w:cs="Times New Roman"/>
          <w:b/>
          <w:bCs/>
          <w:color w:val="4F81BD" w:themeColor="accent1"/>
        </w:rPr>
      </w:pPr>
    </w:p>
    <w:p w:rsidR="00115A54" w:rsidRPr="00C554E4" w:rsidRDefault="001F10C3" w:rsidP="00C61121">
      <w:pPr>
        <w:spacing w:after="0"/>
        <w:rPr>
          <w:rFonts w:eastAsia="Times New Roman" w:cs="Times New Roman"/>
          <w:b/>
          <w:bCs/>
          <w:color w:val="4F81BD" w:themeColor="accent1"/>
          <w:sz w:val="20"/>
          <w:szCs w:val="20"/>
        </w:rPr>
      </w:pPr>
      <w:r w:rsidRPr="00C554E4">
        <w:rPr>
          <w:rFonts w:eastAsia="Times New Roman" w:cs="Times New Roman"/>
          <w:b/>
          <w:bCs/>
          <w:color w:val="4F81BD" w:themeColor="accent1"/>
          <w:sz w:val="20"/>
          <w:szCs w:val="20"/>
        </w:rPr>
        <w:t xml:space="preserve">Content </w:t>
      </w:r>
      <w:r w:rsidR="00115A54" w:rsidRPr="00C554E4">
        <w:rPr>
          <w:rFonts w:eastAsia="Times New Roman" w:cs="Times New Roman"/>
          <w:b/>
          <w:bCs/>
          <w:color w:val="4F81BD" w:themeColor="accent1"/>
          <w:sz w:val="20"/>
          <w:szCs w:val="20"/>
        </w:rPr>
        <w:t>Goals</w:t>
      </w:r>
    </w:p>
    <w:p w:rsidR="00C554E4" w:rsidRDefault="00C554E4" w:rsidP="001F10C3">
      <w:pPr>
        <w:pStyle w:val="ListParagraph"/>
        <w:numPr>
          <w:ilvl w:val="0"/>
          <w:numId w:val="22"/>
        </w:numPr>
        <w:spacing w:after="0"/>
        <w:rPr>
          <w:rFonts w:eastAsia="Times New Roman" w:cs="Times New Roman"/>
          <w:bCs/>
          <w:color w:val="000000"/>
          <w:sz w:val="20"/>
          <w:szCs w:val="20"/>
        </w:rPr>
      </w:pPr>
      <w:r>
        <w:rPr>
          <w:rFonts w:eastAsia="Times New Roman" w:cs="Times New Roman"/>
          <w:bCs/>
          <w:color w:val="000000"/>
          <w:sz w:val="20"/>
          <w:szCs w:val="20"/>
        </w:rPr>
        <w:t>Help our visitors grow in their relationship with Christ</w:t>
      </w:r>
    </w:p>
    <w:p w:rsidR="00115A54" w:rsidRPr="001F10C3" w:rsidRDefault="00115A54" w:rsidP="001F10C3">
      <w:pPr>
        <w:pStyle w:val="ListParagraph"/>
        <w:numPr>
          <w:ilvl w:val="0"/>
          <w:numId w:val="22"/>
        </w:numPr>
        <w:spacing w:after="0"/>
        <w:rPr>
          <w:rFonts w:eastAsia="Times New Roman" w:cs="Times New Roman"/>
          <w:bCs/>
          <w:color w:val="000000"/>
          <w:sz w:val="20"/>
          <w:szCs w:val="20"/>
        </w:rPr>
      </w:pPr>
      <w:r w:rsidRPr="001F10C3">
        <w:rPr>
          <w:rFonts w:eastAsia="Times New Roman" w:cs="Times New Roman"/>
          <w:bCs/>
          <w:color w:val="000000"/>
          <w:sz w:val="20"/>
          <w:szCs w:val="20"/>
        </w:rPr>
        <w:t xml:space="preserve">Educate </w:t>
      </w:r>
      <w:r w:rsidR="00C554E4">
        <w:rPr>
          <w:rFonts w:eastAsia="Times New Roman" w:cs="Times New Roman"/>
          <w:bCs/>
          <w:color w:val="000000"/>
          <w:sz w:val="20"/>
          <w:szCs w:val="20"/>
        </w:rPr>
        <w:t>readers</w:t>
      </w:r>
      <w:r w:rsidRPr="001F10C3">
        <w:rPr>
          <w:rFonts w:eastAsia="Times New Roman" w:cs="Times New Roman"/>
          <w:bCs/>
          <w:color w:val="000000"/>
          <w:sz w:val="20"/>
          <w:szCs w:val="20"/>
        </w:rPr>
        <w:t xml:space="preserve"> about </w:t>
      </w:r>
      <w:r w:rsidR="00C554E4">
        <w:rPr>
          <w:rFonts w:eastAsia="Times New Roman" w:cs="Times New Roman"/>
          <w:bCs/>
          <w:color w:val="000000"/>
          <w:sz w:val="20"/>
          <w:szCs w:val="20"/>
        </w:rPr>
        <w:t>Moody’s</w:t>
      </w:r>
      <w:r w:rsidRPr="001F10C3">
        <w:rPr>
          <w:rFonts w:eastAsia="Times New Roman" w:cs="Times New Roman"/>
          <w:bCs/>
          <w:color w:val="000000"/>
          <w:sz w:val="20"/>
          <w:szCs w:val="20"/>
        </w:rPr>
        <w:t xml:space="preserve"> ministries</w:t>
      </w:r>
      <w:r w:rsidR="001F10C3" w:rsidRPr="001F10C3">
        <w:rPr>
          <w:rFonts w:eastAsia="Times New Roman" w:cs="Times New Roman"/>
          <w:bCs/>
          <w:color w:val="000000"/>
          <w:sz w:val="20"/>
          <w:szCs w:val="20"/>
        </w:rPr>
        <w:t xml:space="preserve"> and encourage participation in them</w:t>
      </w:r>
    </w:p>
    <w:p w:rsidR="00115A54" w:rsidRPr="001F10C3" w:rsidRDefault="00C554E4" w:rsidP="001F10C3">
      <w:pPr>
        <w:pStyle w:val="ListParagraph"/>
        <w:numPr>
          <w:ilvl w:val="0"/>
          <w:numId w:val="22"/>
        </w:numPr>
        <w:spacing w:after="0"/>
        <w:rPr>
          <w:rFonts w:eastAsia="Times New Roman" w:cs="Times New Roman"/>
          <w:bCs/>
          <w:color w:val="000000"/>
          <w:sz w:val="20"/>
          <w:szCs w:val="20"/>
        </w:rPr>
      </w:pPr>
      <w:r>
        <w:rPr>
          <w:rFonts w:eastAsia="Times New Roman" w:cs="Times New Roman"/>
          <w:bCs/>
          <w:color w:val="000000"/>
          <w:sz w:val="20"/>
          <w:szCs w:val="20"/>
        </w:rPr>
        <w:t>C</w:t>
      </w:r>
      <w:r w:rsidR="009142BE">
        <w:rPr>
          <w:rFonts w:eastAsia="Times New Roman" w:cs="Times New Roman"/>
          <w:bCs/>
          <w:color w:val="000000"/>
          <w:sz w:val="20"/>
          <w:szCs w:val="20"/>
        </w:rPr>
        <w:t xml:space="preserve">onvert </w:t>
      </w:r>
      <w:r>
        <w:rPr>
          <w:rFonts w:eastAsia="Times New Roman" w:cs="Times New Roman"/>
          <w:bCs/>
          <w:color w:val="000000"/>
          <w:sz w:val="20"/>
          <w:szCs w:val="20"/>
        </w:rPr>
        <w:t>consumers</w:t>
      </w:r>
      <w:r w:rsidR="009142BE">
        <w:rPr>
          <w:rFonts w:eastAsia="Times New Roman" w:cs="Times New Roman"/>
          <w:bCs/>
          <w:color w:val="000000"/>
          <w:sz w:val="20"/>
          <w:szCs w:val="20"/>
        </w:rPr>
        <w:t xml:space="preserve"> into givers</w:t>
      </w:r>
    </w:p>
    <w:p w:rsidR="00115A54" w:rsidRPr="001F10C3" w:rsidRDefault="00C554E4" w:rsidP="001F10C3">
      <w:pPr>
        <w:pStyle w:val="ListParagraph"/>
        <w:numPr>
          <w:ilvl w:val="0"/>
          <w:numId w:val="22"/>
        </w:numPr>
        <w:spacing w:after="0"/>
        <w:rPr>
          <w:rFonts w:eastAsia="Times New Roman" w:cs="Times New Roman"/>
          <w:bCs/>
          <w:color w:val="000000"/>
          <w:sz w:val="20"/>
          <w:szCs w:val="20"/>
        </w:rPr>
      </w:pPr>
      <w:r>
        <w:rPr>
          <w:rFonts w:eastAsia="Times New Roman" w:cs="Times New Roman"/>
          <w:bCs/>
          <w:color w:val="000000"/>
          <w:sz w:val="20"/>
          <w:szCs w:val="20"/>
        </w:rPr>
        <w:t>Inspire readers</w:t>
      </w:r>
      <w:r w:rsidR="00115A54" w:rsidRPr="001F10C3">
        <w:rPr>
          <w:rFonts w:eastAsia="Times New Roman" w:cs="Times New Roman"/>
          <w:bCs/>
          <w:color w:val="000000"/>
          <w:sz w:val="20"/>
          <w:szCs w:val="20"/>
        </w:rPr>
        <w:t xml:space="preserve"> </w:t>
      </w:r>
      <w:r w:rsidR="009142BE">
        <w:rPr>
          <w:rFonts w:eastAsia="Times New Roman" w:cs="Times New Roman"/>
          <w:bCs/>
          <w:color w:val="000000"/>
          <w:sz w:val="20"/>
          <w:szCs w:val="20"/>
        </w:rPr>
        <w:t>with</w:t>
      </w:r>
      <w:r w:rsidR="00115A54" w:rsidRPr="001F10C3">
        <w:rPr>
          <w:rFonts w:eastAsia="Times New Roman" w:cs="Times New Roman"/>
          <w:bCs/>
          <w:color w:val="000000"/>
          <w:sz w:val="20"/>
          <w:szCs w:val="20"/>
        </w:rPr>
        <w:t xml:space="preserve"> </w:t>
      </w:r>
      <w:r w:rsidR="009142BE">
        <w:rPr>
          <w:rFonts w:eastAsia="Times New Roman" w:cs="Times New Roman"/>
          <w:bCs/>
          <w:color w:val="000000"/>
          <w:sz w:val="20"/>
          <w:szCs w:val="20"/>
        </w:rPr>
        <w:t>our stories</w:t>
      </w:r>
    </w:p>
    <w:p w:rsidR="00115A54" w:rsidRPr="001F10C3" w:rsidRDefault="00115A54" w:rsidP="001F10C3">
      <w:pPr>
        <w:pStyle w:val="ListParagraph"/>
        <w:numPr>
          <w:ilvl w:val="0"/>
          <w:numId w:val="22"/>
        </w:numPr>
        <w:spacing w:after="0"/>
        <w:rPr>
          <w:rFonts w:eastAsia="Times New Roman" w:cs="Times New Roman"/>
          <w:bCs/>
          <w:color w:val="000000"/>
          <w:sz w:val="20"/>
          <w:szCs w:val="20"/>
        </w:rPr>
      </w:pPr>
      <w:r w:rsidRPr="001F10C3">
        <w:rPr>
          <w:rFonts w:eastAsia="Times New Roman" w:cs="Times New Roman"/>
          <w:bCs/>
          <w:color w:val="000000"/>
          <w:sz w:val="20"/>
          <w:szCs w:val="20"/>
        </w:rPr>
        <w:t>Encourage repeat visitors</w:t>
      </w:r>
      <w:r w:rsidR="009142BE">
        <w:rPr>
          <w:rFonts w:eastAsia="Times New Roman" w:cs="Times New Roman"/>
          <w:bCs/>
          <w:color w:val="000000"/>
          <w:sz w:val="20"/>
          <w:szCs w:val="20"/>
        </w:rPr>
        <w:t xml:space="preserve"> with new, compelling content</w:t>
      </w:r>
      <w:r w:rsidR="007D7622">
        <w:rPr>
          <w:rFonts w:eastAsia="Times New Roman" w:cs="Times New Roman"/>
          <w:bCs/>
          <w:color w:val="000000"/>
          <w:sz w:val="20"/>
          <w:szCs w:val="20"/>
        </w:rPr>
        <w:t xml:space="preserve"> and a pleasant user experience</w:t>
      </w:r>
    </w:p>
    <w:p w:rsidR="00115A54" w:rsidRDefault="001F10C3" w:rsidP="001F10C3">
      <w:pPr>
        <w:pStyle w:val="ListParagraph"/>
        <w:numPr>
          <w:ilvl w:val="0"/>
          <w:numId w:val="22"/>
        </w:numPr>
        <w:spacing w:after="0"/>
        <w:rPr>
          <w:rFonts w:eastAsia="Times New Roman" w:cs="Times New Roman"/>
          <w:bCs/>
          <w:color w:val="000000"/>
          <w:sz w:val="20"/>
          <w:szCs w:val="20"/>
        </w:rPr>
      </w:pPr>
      <w:r w:rsidRPr="001F10C3">
        <w:rPr>
          <w:rFonts w:eastAsia="Times New Roman" w:cs="Times New Roman"/>
          <w:bCs/>
          <w:color w:val="000000"/>
          <w:sz w:val="20"/>
          <w:szCs w:val="20"/>
        </w:rPr>
        <w:t xml:space="preserve">Increase </w:t>
      </w:r>
      <w:r w:rsidR="00115A54" w:rsidRPr="001F10C3">
        <w:rPr>
          <w:rFonts w:eastAsia="Times New Roman" w:cs="Times New Roman"/>
          <w:bCs/>
          <w:color w:val="000000"/>
          <w:sz w:val="20"/>
          <w:szCs w:val="20"/>
        </w:rPr>
        <w:t>our reach,</w:t>
      </w:r>
      <w:r w:rsidR="00C554E4">
        <w:rPr>
          <w:rFonts w:eastAsia="Times New Roman" w:cs="Times New Roman"/>
          <w:bCs/>
          <w:color w:val="000000"/>
          <w:sz w:val="20"/>
          <w:szCs w:val="20"/>
        </w:rPr>
        <w:t xml:space="preserve"> strengthen our brand</w:t>
      </w:r>
      <w:r w:rsidRPr="001F10C3">
        <w:rPr>
          <w:rFonts w:eastAsia="Times New Roman" w:cs="Times New Roman"/>
          <w:bCs/>
          <w:color w:val="000000"/>
          <w:sz w:val="20"/>
          <w:szCs w:val="20"/>
        </w:rPr>
        <w:t xml:space="preserve"> and maintain our trustworthiness</w:t>
      </w:r>
      <w:r w:rsidR="00115A54" w:rsidRPr="001F10C3">
        <w:rPr>
          <w:rFonts w:eastAsia="Times New Roman" w:cs="Times New Roman"/>
          <w:bCs/>
          <w:color w:val="000000"/>
          <w:sz w:val="20"/>
          <w:szCs w:val="20"/>
        </w:rPr>
        <w:t xml:space="preserve"> </w:t>
      </w:r>
    </w:p>
    <w:p w:rsidR="001F10C3" w:rsidRPr="001F10C3" w:rsidRDefault="00D03972" w:rsidP="001F10C3">
      <w:pPr>
        <w:pStyle w:val="ListParagraph"/>
        <w:numPr>
          <w:ilvl w:val="0"/>
          <w:numId w:val="22"/>
        </w:numPr>
        <w:spacing w:after="0"/>
        <w:rPr>
          <w:rFonts w:eastAsia="Times New Roman" w:cs="Times New Roman"/>
          <w:bCs/>
          <w:color w:val="000000"/>
          <w:sz w:val="20"/>
          <w:szCs w:val="20"/>
        </w:rPr>
      </w:pPr>
      <w:r>
        <w:rPr>
          <w:rFonts w:eastAsia="Times New Roman" w:cs="Times New Roman"/>
          <w:bCs/>
          <w:color w:val="000000"/>
          <w:sz w:val="20"/>
          <w:szCs w:val="20"/>
        </w:rPr>
        <w:t xml:space="preserve">Ultimately, </w:t>
      </w:r>
      <w:r w:rsidR="00E74EC4" w:rsidRPr="00E74EC4">
        <w:rPr>
          <w:rFonts w:eastAsia="Times New Roman" w:cs="Times New Roman"/>
          <w:bCs/>
          <w:color w:val="000000"/>
          <w:sz w:val="20"/>
          <w:szCs w:val="20"/>
        </w:rPr>
        <w:t>help our visitors grow in their relationship with Christ</w:t>
      </w:r>
    </w:p>
    <w:p w:rsidR="00115A54" w:rsidRDefault="00115A54" w:rsidP="00C61121">
      <w:pPr>
        <w:spacing w:after="0"/>
        <w:rPr>
          <w:rFonts w:eastAsia="Times New Roman" w:cs="Times New Roman"/>
          <w:b/>
          <w:bCs/>
          <w:color w:val="000000"/>
        </w:rPr>
      </w:pPr>
    </w:p>
    <w:p w:rsidR="009142BE" w:rsidRDefault="009142BE" w:rsidP="00C61121">
      <w:pPr>
        <w:spacing w:after="0"/>
        <w:rPr>
          <w:rFonts w:eastAsia="Times New Roman" w:cs="Times New Roman"/>
          <w:bCs/>
          <w:color w:val="000000"/>
        </w:rPr>
      </w:pPr>
    </w:p>
    <w:p w:rsidR="00115A54" w:rsidRPr="001F10C3" w:rsidRDefault="007D7622" w:rsidP="007D7622">
      <w:pPr>
        <w:spacing w:after="0"/>
        <w:rPr>
          <w:rFonts w:eastAsia="Times New Roman" w:cs="Times New Roman"/>
          <w:b/>
          <w:bCs/>
          <w:color w:val="000000"/>
          <w:sz w:val="36"/>
          <w:szCs w:val="36"/>
        </w:rPr>
      </w:pPr>
      <w:r>
        <w:rPr>
          <w:rFonts w:eastAsia="Times New Roman" w:cs="Times New Roman"/>
          <w:b/>
          <w:bCs/>
          <w:color w:val="000000"/>
          <w:sz w:val="36"/>
          <w:szCs w:val="36"/>
        </w:rPr>
        <w:t>WHY A STYLE GUIDE?</w:t>
      </w:r>
    </w:p>
    <w:p w:rsidR="0074258B" w:rsidRPr="0074258B" w:rsidRDefault="0074258B" w:rsidP="007D7622">
      <w:pPr>
        <w:spacing w:after="0"/>
        <w:rPr>
          <w:rFonts w:eastAsia="Times New Roman" w:cs="Times New Roman"/>
          <w:b/>
          <w:bCs/>
          <w:i/>
          <w:color w:val="4F81BD" w:themeColor="accent1"/>
          <w:sz w:val="20"/>
          <w:szCs w:val="20"/>
        </w:rPr>
      </w:pPr>
      <w:r w:rsidRPr="0074258B">
        <w:rPr>
          <w:rFonts w:eastAsia="Times New Roman" w:cs="Times New Roman"/>
          <w:b/>
          <w:bCs/>
          <w:i/>
          <w:color w:val="4F81BD" w:themeColor="accent1"/>
          <w:sz w:val="20"/>
          <w:szCs w:val="20"/>
        </w:rPr>
        <w:t xml:space="preserve">Using this Style Guide helps to achieve </w:t>
      </w:r>
      <w:r>
        <w:rPr>
          <w:rFonts w:eastAsia="Times New Roman" w:cs="Times New Roman"/>
          <w:b/>
          <w:bCs/>
          <w:i/>
          <w:color w:val="4F81BD" w:themeColor="accent1"/>
          <w:sz w:val="20"/>
          <w:szCs w:val="20"/>
        </w:rPr>
        <w:t xml:space="preserve">our </w:t>
      </w:r>
      <w:r w:rsidRPr="0074258B">
        <w:rPr>
          <w:rFonts w:eastAsia="Times New Roman" w:cs="Times New Roman"/>
          <w:b/>
          <w:bCs/>
          <w:i/>
          <w:color w:val="4F81BD" w:themeColor="accent1"/>
          <w:sz w:val="20"/>
          <w:szCs w:val="20"/>
        </w:rPr>
        <w:t>goals in the following areas …</w:t>
      </w:r>
    </w:p>
    <w:p w:rsidR="0074258B" w:rsidRDefault="0074258B" w:rsidP="007D7622">
      <w:pPr>
        <w:spacing w:after="0"/>
        <w:rPr>
          <w:rFonts w:eastAsia="Times New Roman" w:cs="Times New Roman"/>
          <w:b/>
          <w:bCs/>
          <w:color w:val="4F81BD" w:themeColor="accent1"/>
          <w:sz w:val="20"/>
          <w:szCs w:val="20"/>
        </w:rPr>
      </w:pPr>
    </w:p>
    <w:p w:rsidR="007D7622" w:rsidRDefault="00734D79" w:rsidP="007D7622">
      <w:pPr>
        <w:spacing w:after="0"/>
        <w:rPr>
          <w:rFonts w:eastAsia="Times New Roman" w:cs="Times New Roman"/>
          <w:b/>
          <w:bCs/>
          <w:color w:val="4F81BD" w:themeColor="accent1"/>
          <w:sz w:val="20"/>
          <w:szCs w:val="20"/>
        </w:rPr>
      </w:pPr>
      <w:r>
        <w:rPr>
          <w:rFonts w:eastAsia="Times New Roman" w:cs="Times New Roman"/>
          <w:b/>
          <w:bCs/>
          <w:color w:val="4F81BD" w:themeColor="accent1"/>
          <w:sz w:val="20"/>
          <w:szCs w:val="20"/>
        </w:rPr>
        <w:t xml:space="preserve">Brand </w:t>
      </w:r>
      <w:r w:rsidR="007D7622">
        <w:rPr>
          <w:rFonts w:eastAsia="Times New Roman" w:cs="Times New Roman"/>
          <w:b/>
          <w:bCs/>
          <w:color w:val="4F81BD" w:themeColor="accent1"/>
          <w:sz w:val="20"/>
          <w:szCs w:val="20"/>
        </w:rPr>
        <w:t>Representation</w:t>
      </w:r>
      <w:r w:rsidR="007D7622" w:rsidRPr="007D7622">
        <w:rPr>
          <w:rFonts w:eastAsia="Times New Roman" w:cs="Times New Roman"/>
          <w:b/>
          <w:bCs/>
          <w:color w:val="4F81BD" w:themeColor="accent1"/>
          <w:sz w:val="20"/>
          <w:szCs w:val="20"/>
        </w:rPr>
        <w:t xml:space="preserve"> </w:t>
      </w:r>
    </w:p>
    <w:p w:rsidR="007D7622" w:rsidRPr="000E2A34" w:rsidRDefault="000E2A34" w:rsidP="007D7622">
      <w:pPr>
        <w:spacing w:after="0"/>
        <w:rPr>
          <w:rFonts w:eastAsia="Times New Roman" w:cs="Times New Roman"/>
          <w:bCs/>
          <w:sz w:val="20"/>
          <w:szCs w:val="20"/>
        </w:rPr>
      </w:pPr>
      <w:r w:rsidRPr="000E2A34">
        <w:rPr>
          <w:rFonts w:eastAsia="Times New Roman" w:cs="Times New Roman"/>
          <w:bCs/>
          <w:sz w:val="20"/>
          <w:szCs w:val="20"/>
        </w:rPr>
        <w:t xml:space="preserve">Our website and promotional materials represent Moody to hundreds of thousands of people each year. </w:t>
      </w:r>
      <w:r>
        <w:rPr>
          <w:rFonts w:eastAsia="Times New Roman" w:cs="Times New Roman"/>
          <w:bCs/>
          <w:sz w:val="20"/>
          <w:szCs w:val="20"/>
        </w:rPr>
        <w:t>Our content should</w:t>
      </w:r>
      <w:r w:rsidR="00437A90">
        <w:rPr>
          <w:rFonts w:eastAsia="Times New Roman" w:cs="Times New Roman"/>
          <w:bCs/>
          <w:sz w:val="20"/>
          <w:szCs w:val="20"/>
        </w:rPr>
        <w:t xml:space="preserve"> be professional and impactful</w:t>
      </w:r>
      <w:r w:rsidR="00734D79">
        <w:rPr>
          <w:rFonts w:eastAsia="Times New Roman" w:cs="Times New Roman"/>
          <w:bCs/>
          <w:sz w:val="20"/>
          <w:szCs w:val="20"/>
        </w:rPr>
        <w:t>, promoting our brand. We want people to read our content and know it came from Moody</w:t>
      </w:r>
      <w:r w:rsidR="00437A90">
        <w:rPr>
          <w:rFonts w:eastAsia="Times New Roman" w:cs="Times New Roman"/>
          <w:bCs/>
          <w:sz w:val="20"/>
          <w:szCs w:val="20"/>
        </w:rPr>
        <w:t>.</w:t>
      </w:r>
    </w:p>
    <w:p w:rsidR="000E2A34" w:rsidRDefault="000E2A34" w:rsidP="007D7622">
      <w:pPr>
        <w:spacing w:after="0"/>
        <w:rPr>
          <w:rFonts w:eastAsia="Times New Roman" w:cs="Times New Roman"/>
          <w:b/>
          <w:bCs/>
          <w:color w:val="4F81BD" w:themeColor="accent1"/>
          <w:sz w:val="20"/>
          <w:szCs w:val="20"/>
        </w:rPr>
      </w:pPr>
    </w:p>
    <w:p w:rsidR="007D7622" w:rsidRDefault="007D7622" w:rsidP="007D7622">
      <w:pPr>
        <w:spacing w:after="0"/>
        <w:rPr>
          <w:rFonts w:eastAsia="Times New Roman" w:cs="Times New Roman"/>
          <w:b/>
          <w:bCs/>
          <w:color w:val="4F81BD" w:themeColor="accent1"/>
          <w:sz w:val="20"/>
          <w:szCs w:val="20"/>
        </w:rPr>
      </w:pPr>
      <w:r w:rsidRPr="007D7622">
        <w:rPr>
          <w:rFonts w:eastAsia="Times New Roman" w:cs="Times New Roman"/>
          <w:b/>
          <w:bCs/>
          <w:color w:val="4F81BD" w:themeColor="accent1"/>
          <w:sz w:val="20"/>
          <w:szCs w:val="20"/>
        </w:rPr>
        <w:t>Consistency</w:t>
      </w:r>
      <w:r w:rsidR="0074258B">
        <w:rPr>
          <w:rFonts w:eastAsia="Times New Roman" w:cs="Times New Roman"/>
          <w:b/>
          <w:bCs/>
          <w:color w:val="4F81BD" w:themeColor="accent1"/>
          <w:sz w:val="20"/>
          <w:szCs w:val="20"/>
        </w:rPr>
        <w:t xml:space="preserve"> and Clarity</w:t>
      </w:r>
    </w:p>
    <w:p w:rsidR="007D7622" w:rsidRPr="000E2A34" w:rsidRDefault="000E2A34" w:rsidP="007D7622">
      <w:pPr>
        <w:spacing w:after="0"/>
        <w:rPr>
          <w:rFonts w:eastAsia="Times New Roman" w:cs="Times New Roman"/>
          <w:bCs/>
          <w:sz w:val="20"/>
          <w:szCs w:val="20"/>
        </w:rPr>
      </w:pPr>
      <w:r>
        <w:rPr>
          <w:rFonts w:eastAsia="Times New Roman" w:cs="Times New Roman"/>
          <w:bCs/>
          <w:sz w:val="20"/>
          <w:szCs w:val="20"/>
        </w:rPr>
        <w:t>Consistency in communication is importa</w:t>
      </w:r>
      <w:r w:rsidR="00C554E4">
        <w:rPr>
          <w:rFonts w:eastAsia="Times New Roman" w:cs="Times New Roman"/>
          <w:bCs/>
          <w:sz w:val="20"/>
          <w:szCs w:val="20"/>
        </w:rPr>
        <w:t xml:space="preserve">nt. Using the same logos, fonts, grammar </w:t>
      </w:r>
      <w:r>
        <w:rPr>
          <w:rFonts w:eastAsia="Times New Roman" w:cs="Times New Roman"/>
          <w:bCs/>
          <w:sz w:val="20"/>
          <w:szCs w:val="20"/>
        </w:rPr>
        <w:t xml:space="preserve">and </w:t>
      </w:r>
      <w:r w:rsidR="00C554E4">
        <w:rPr>
          <w:rFonts w:eastAsia="Times New Roman" w:cs="Times New Roman"/>
          <w:bCs/>
          <w:sz w:val="20"/>
          <w:szCs w:val="20"/>
        </w:rPr>
        <w:t xml:space="preserve">writing </w:t>
      </w:r>
      <w:r>
        <w:rPr>
          <w:rFonts w:eastAsia="Times New Roman" w:cs="Times New Roman"/>
          <w:bCs/>
          <w:sz w:val="20"/>
          <w:szCs w:val="20"/>
        </w:rPr>
        <w:t>style</w:t>
      </w:r>
      <w:r w:rsidR="00780F8E">
        <w:rPr>
          <w:rFonts w:eastAsia="Times New Roman" w:cs="Times New Roman"/>
          <w:bCs/>
          <w:sz w:val="20"/>
          <w:szCs w:val="20"/>
        </w:rPr>
        <w:t xml:space="preserve"> </w:t>
      </w:r>
      <w:r>
        <w:rPr>
          <w:rFonts w:eastAsia="Times New Roman" w:cs="Times New Roman"/>
          <w:bCs/>
          <w:sz w:val="20"/>
          <w:szCs w:val="20"/>
        </w:rPr>
        <w:t>help to establish our message and keep it clear and uniform across all ministries</w:t>
      </w:r>
      <w:r w:rsidR="0074258B">
        <w:rPr>
          <w:rFonts w:eastAsia="Times New Roman" w:cs="Times New Roman"/>
          <w:bCs/>
          <w:sz w:val="20"/>
          <w:szCs w:val="20"/>
        </w:rPr>
        <w:t>,</w:t>
      </w:r>
      <w:r>
        <w:rPr>
          <w:rFonts w:eastAsia="Times New Roman" w:cs="Times New Roman"/>
          <w:bCs/>
          <w:sz w:val="20"/>
          <w:szCs w:val="20"/>
        </w:rPr>
        <w:t xml:space="preserve"> from all contributors.</w:t>
      </w:r>
    </w:p>
    <w:p w:rsidR="007D7622" w:rsidRPr="007D7622" w:rsidRDefault="007D7622" w:rsidP="007D7622">
      <w:pPr>
        <w:spacing w:after="0"/>
        <w:rPr>
          <w:rFonts w:eastAsia="Times New Roman" w:cs="Times New Roman"/>
          <w:bCs/>
          <w:sz w:val="20"/>
          <w:szCs w:val="20"/>
        </w:rPr>
      </w:pPr>
    </w:p>
    <w:p w:rsidR="007D7622" w:rsidRDefault="007D7622" w:rsidP="007D7622">
      <w:pPr>
        <w:spacing w:after="0"/>
        <w:rPr>
          <w:rFonts w:eastAsia="Times New Roman" w:cs="Times New Roman"/>
          <w:b/>
          <w:bCs/>
          <w:color w:val="4F81BD" w:themeColor="accent1"/>
          <w:sz w:val="20"/>
          <w:szCs w:val="20"/>
        </w:rPr>
      </w:pPr>
      <w:r>
        <w:rPr>
          <w:rFonts w:eastAsia="Times New Roman" w:cs="Times New Roman"/>
          <w:b/>
          <w:bCs/>
          <w:color w:val="4F81BD" w:themeColor="accent1"/>
          <w:sz w:val="20"/>
          <w:szCs w:val="20"/>
        </w:rPr>
        <w:t>Aesthetics</w:t>
      </w:r>
    </w:p>
    <w:p w:rsidR="007D7622" w:rsidRDefault="000E2A34" w:rsidP="007D7622">
      <w:pPr>
        <w:spacing w:after="0"/>
        <w:rPr>
          <w:rFonts w:eastAsia="Times New Roman" w:cs="Times New Roman"/>
          <w:bCs/>
          <w:sz w:val="20"/>
          <w:szCs w:val="20"/>
        </w:rPr>
      </w:pPr>
      <w:r>
        <w:rPr>
          <w:rFonts w:eastAsia="Times New Roman" w:cs="Times New Roman"/>
          <w:bCs/>
          <w:sz w:val="20"/>
          <w:szCs w:val="20"/>
        </w:rPr>
        <w:t>Writing for the Web</w:t>
      </w:r>
      <w:r w:rsidR="00C554E4">
        <w:rPr>
          <w:rFonts w:eastAsia="Times New Roman" w:cs="Times New Roman"/>
          <w:bCs/>
          <w:sz w:val="20"/>
          <w:szCs w:val="20"/>
        </w:rPr>
        <w:t>, Public Relations or Marketing</w:t>
      </w:r>
      <w:r>
        <w:rPr>
          <w:rFonts w:eastAsia="Times New Roman" w:cs="Times New Roman"/>
          <w:bCs/>
          <w:sz w:val="20"/>
          <w:szCs w:val="20"/>
        </w:rPr>
        <w:t xml:space="preserve"> is different than writing an essay, a research paper or other print </w:t>
      </w:r>
      <w:r w:rsidR="00C554E4">
        <w:rPr>
          <w:rFonts w:eastAsia="Times New Roman" w:cs="Times New Roman"/>
          <w:bCs/>
          <w:sz w:val="20"/>
          <w:szCs w:val="20"/>
        </w:rPr>
        <w:t>materials</w:t>
      </w:r>
      <w:r>
        <w:rPr>
          <w:rFonts w:eastAsia="Times New Roman" w:cs="Times New Roman"/>
          <w:bCs/>
          <w:sz w:val="20"/>
          <w:szCs w:val="20"/>
        </w:rPr>
        <w:t xml:space="preserve">. </w:t>
      </w:r>
      <w:r w:rsidR="0074258B">
        <w:rPr>
          <w:rFonts w:eastAsia="Times New Roman" w:cs="Times New Roman"/>
          <w:bCs/>
          <w:sz w:val="20"/>
          <w:szCs w:val="20"/>
        </w:rPr>
        <w:t>Ou</w:t>
      </w:r>
      <w:r w:rsidR="00734D79">
        <w:rPr>
          <w:rFonts w:eastAsia="Times New Roman" w:cs="Times New Roman"/>
          <w:bCs/>
          <w:sz w:val="20"/>
          <w:szCs w:val="20"/>
        </w:rPr>
        <w:t>r style maximizes</w:t>
      </w:r>
      <w:r w:rsidR="0074258B">
        <w:rPr>
          <w:rFonts w:eastAsia="Times New Roman" w:cs="Times New Roman"/>
          <w:bCs/>
          <w:sz w:val="20"/>
          <w:szCs w:val="20"/>
        </w:rPr>
        <w:t xml:space="preserve"> page space and keeps content simple, clean and pleasing to the eye.</w:t>
      </w:r>
    </w:p>
    <w:p w:rsidR="00734D79" w:rsidRDefault="00734D79" w:rsidP="007D7622">
      <w:pPr>
        <w:spacing w:after="0"/>
        <w:rPr>
          <w:rFonts w:eastAsia="Times New Roman" w:cs="Times New Roman"/>
          <w:bCs/>
          <w:sz w:val="20"/>
          <w:szCs w:val="20"/>
        </w:rPr>
      </w:pPr>
    </w:p>
    <w:p w:rsidR="00734D79" w:rsidRPr="000E2A34" w:rsidRDefault="00734D79" w:rsidP="007D7622">
      <w:pPr>
        <w:spacing w:after="0"/>
        <w:rPr>
          <w:rFonts w:eastAsia="Times New Roman" w:cs="Times New Roman"/>
          <w:bCs/>
          <w:sz w:val="20"/>
          <w:szCs w:val="20"/>
        </w:rPr>
      </w:pPr>
    </w:p>
    <w:p w:rsidR="00115A54" w:rsidRPr="007D7622" w:rsidRDefault="00115A54" w:rsidP="007D7622">
      <w:pPr>
        <w:spacing w:after="0"/>
        <w:rPr>
          <w:rFonts w:eastAsia="Times New Roman" w:cs="Times New Roman"/>
          <w:b/>
          <w:bCs/>
          <w:color w:val="4F81BD" w:themeColor="accent1"/>
          <w:sz w:val="20"/>
          <w:szCs w:val="20"/>
        </w:rPr>
      </w:pPr>
      <w:r w:rsidRPr="007D7622">
        <w:rPr>
          <w:rFonts w:eastAsia="Times New Roman" w:cs="Times New Roman"/>
          <w:b/>
          <w:bCs/>
          <w:color w:val="4F81BD" w:themeColor="accent1"/>
          <w:sz w:val="20"/>
          <w:szCs w:val="20"/>
        </w:rPr>
        <w:br w:type="page"/>
      </w:r>
    </w:p>
    <w:p w:rsidR="00E90F89" w:rsidRDefault="00E90F89" w:rsidP="00C61121">
      <w:pPr>
        <w:spacing w:after="0"/>
        <w:rPr>
          <w:rFonts w:eastAsia="Times New Roman" w:cs="Times New Roman"/>
          <w:b/>
          <w:bCs/>
          <w:color w:val="000000"/>
          <w:sz w:val="44"/>
          <w:szCs w:val="44"/>
        </w:rPr>
      </w:pPr>
      <w:r>
        <w:rPr>
          <w:rFonts w:eastAsia="Times New Roman" w:cs="Times New Roman"/>
          <w:b/>
          <w:bCs/>
          <w:color w:val="000000"/>
          <w:sz w:val="44"/>
          <w:szCs w:val="44"/>
        </w:rPr>
        <w:lastRenderedPageBreak/>
        <w:t>QUICK GUIDE – MOST USED STANDARDS</w:t>
      </w:r>
    </w:p>
    <w:p w:rsidR="00BE2E39" w:rsidRPr="004E1904" w:rsidRDefault="00BE2E39" w:rsidP="00BE2E39">
      <w:pPr>
        <w:spacing w:after="0" w:line="240" w:lineRule="auto"/>
        <w:rPr>
          <w:rFonts w:eastAsia="Times New Roman" w:cs="Times New Roman"/>
          <w:b/>
          <w:bCs/>
          <w:color w:val="5476BD"/>
          <w:sz w:val="20"/>
          <w:szCs w:val="20"/>
        </w:rPr>
      </w:pPr>
      <w:r w:rsidRPr="004E1904">
        <w:rPr>
          <w:rFonts w:eastAsia="Times New Roman" w:cs="Times New Roman"/>
          <w:b/>
          <w:bCs/>
          <w:color w:val="5476BD"/>
          <w:sz w:val="20"/>
          <w:szCs w:val="20"/>
        </w:rPr>
        <w:t>Academic degrees</w:t>
      </w:r>
      <w:r>
        <w:rPr>
          <w:rFonts w:eastAsia="Times New Roman" w:cs="Times New Roman"/>
          <w:b/>
          <w:bCs/>
          <w:color w:val="5476BD"/>
          <w:sz w:val="20"/>
          <w:szCs w:val="20"/>
        </w:rPr>
        <w:t xml:space="preserve"> (pg. </w:t>
      </w:r>
      <w:r w:rsidR="00B60C4F">
        <w:rPr>
          <w:rFonts w:eastAsia="Times New Roman" w:cs="Times New Roman"/>
          <w:b/>
          <w:bCs/>
          <w:color w:val="5476BD"/>
          <w:sz w:val="20"/>
          <w:szCs w:val="20"/>
        </w:rPr>
        <w:t>18)</w:t>
      </w:r>
    </w:p>
    <w:p w:rsidR="00BE2E39" w:rsidRDefault="00BE2E39" w:rsidP="00BE2E39">
      <w:pPr>
        <w:spacing w:after="0" w:line="240" w:lineRule="auto"/>
        <w:rPr>
          <w:rFonts w:eastAsia="Times New Roman" w:cs="Times New Roman"/>
          <w:color w:val="000000"/>
          <w:sz w:val="20"/>
          <w:szCs w:val="20"/>
        </w:rPr>
      </w:pPr>
      <w:proofErr w:type="gramStart"/>
      <w:r w:rsidRPr="00BE2E39">
        <w:rPr>
          <w:rFonts w:eastAsia="Times New Roman" w:cs="Times New Roman"/>
          <w:color w:val="000000"/>
          <w:sz w:val="20"/>
          <w:szCs w:val="20"/>
        </w:rPr>
        <w:t>Use</w:t>
      </w:r>
      <w:r>
        <w:rPr>
          <w:rFonts w:eastAsia="Times New Roman" w:cs="Times New Roman"/>
          <w:i/>
          <w:color w:val="000000"/>
          <w:sz w:val="20"/>
          <w:szCs w:val="20"/>
        </w:rPr>
        <w:t xml:space="preserve"> </w:t>
      </w:r>
      <w:r w:rsidRPr="00B80179">
        <w:rPr>
          <w:rFonts w:eastAsia="Times New Roman" w:cs="Times New Roman"/>
          <w:i/>
          <w:color w:val="000000"/>
          <w:sz w:val="20"/>
          <w:szCs w:val="20"/>
        </w:rPr>
        <w:t>master’s degree</w:t>
      </w:r>
      <w:r w:rsidRPr="004E1904">
        <w:rPr>
          <w:rFonts w:eastAsia="Times New Roman" w:cs="Times New Roman"/>
          <w:color w:val="000000"/>
          <w:sz w:val="20"/>
          <w:szCs w:val="20"/>
        </w:rPr>
        <w:t xml:space="preserve"> (possessive), </w:t>
      </w:r>
      <w:r w:rsidRPr="0031452F">
        <w:rPr>
          <w:rFonts w:eastAsia="Times New Roman" w:cs="Times New Roman"/>
          <w:i/>
          <w:color w:val="000000"/>
          <w:sz w:val="20"/>
          <w:szCs w:val="20"/>
        </w:rPr>
        <w:t>Master of Arts</w:t>
      </w:r>
      <w:r>
        <w:rPr>
          <w:rFonts w:eastAsia="Times New Roman" w:cs="Times New Roman"/>
          <w:color w:val="000000"/>
          <w:sz w:val="20"/>
          <w:szCs w:val="20"/>
        </w:rPr>
        <w:t xml:space="preserve"> (not possessive), </w:t>
      </w:r>
      <w:r w:rsidRPr="00B80179">
        <w:rPr>
          <w:rFonts w:eastAsia="Times New Roman" w:cs="Times New Roman"/>
          <w:i/>
          <w:color w:val="000000"/>
          <w:sz w:val="20"/>
          <w:szCs w:val="20"/>
        </w:rPr>
        <w:t>master of business administration</w:t>
      </w:r>
      <w:r w:rsidRPr="004E1904">
        <w:rPr>
          <w:rFonts w:eastAsia="Times New Roman" w:cs="Times New Roman"/>
          <w:color w:val="000000"/>
          <w:sz w:val="20"/>
          <w:szCs w:val="20"/>
        </w:rPr>
        <w:t xml:space="preserve"> (not possessive), </w:t>
      </w:r>
      <w:r w:rsidRPr="00B80179">
        <w:rPr>
          <w:rFonts w:eastAsia="Times New Roman" w:cs="Times New Roman"/>
          <w:i/>
          <w:color w:val="000000"/>
          <w:sz w:val="20"/>
          <w:szCs w:val="20"/>
        </w:rPr>
        <w:t>M.B.A.</w:t>
      </w:r>
      <w:r w:rsidRPr="004E1904">
        <w:rPr>
          <w:rFonts w:eastAsia="Times New Roman" w:cs="Times New Roman"/>
          <w:color w:val="000000"/>
          <w:sz w:val="20"/>
          <w:szCs w:val="20"/>
        </w:rPr>
        <w:t xml:space="preserve"> (with periods).</w:t>
      </w:r>
      <w:proofErr w:type="gramEnd"/>
      <w:r w:rsidRPr="004E1904">
        <w:rPr>
          <w:rFonts w:eastAsia="Times New Roman" w:cs="Times New Roman"/>
          <w:color w:val="000000"/>
          <w:sz w:val="20"/>
          <w:szCs w:val="20"/>
        </w:rPr>
        <w:t xml:space="preserve"> </w:t>
      </w:r>
    </w:p>
    <w:p w:rsidR="00BE2E39" w:rsidRDefault="00BE2E39" w:rsidP="00BE2E39">
      <w:pPr>
        <w:spacing w:after="0" w:line="240" w:lineRule="auto"/>
        <w:rPr>
          <w:rFonts w:eastAsia="Times New Roman" w:cs="Times New Roman"/>
          <w:b/>
          <w:bCs/>
          <w:color w:val="5476BD"/>
          <w:sz w:val="20"/>
          <w:szCs w:val="20"/>
        </w:rPr>
      </w:pPr>
    </w:p>
    <w:p w:rsidR="00BE2E39" w:rsidRPr="004A7F98" w:rsidRDefault="00BE2E39" w:rsidP="00BE2E3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Academic and professional titles</w:t>
      </w:r>
      <w:r w:rsidR="00B60C4F">
        <w:rPr>
          <w:rFonts w:eastAsia="Times New Roman" w:cs="Times New Roman"/>
          <w:b/>
          <w:bCs/>
          <w:color w:val="5476BD"/>
          <w:sz w:val="20"/>
          <w:szCs w:val="20"/>
        </w:rPr>
        <w:t xml:space="preserve"> (pg. 18)</w:t>
      </w:r>
    </w:p>
    <w:p w:rsidR="00BE2E39" w:rsidRPr="004A7F98" w:rsidRDefault="00BE2E39" w:rsidP="00BE2E3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Capitalize </w:t>
      </w:r>
      <w:r w:rsidR="00E60835">
        <w:rPr>
          <w:rFonts w:eastAsia="Times New Roman" w:cs="Times New Roman"/>
          <w:color w:val="000000"/>
          <w:sz w:val="20"/>
          <w:szCs w:val="20"/>
        </w:rPr>
        <w:t xml:space="preserve">only when </w:t>
      </w:r>
      <w:r w:rsidRPr="004A7F98">
        <w:rPr>
          <w:rFonts w:eastAsia="Times New Roman" w:cs="Times New Roman"/>
          <w:color w:val="000000"/>
          <w:sz w:val="20"/>
          <w:szCs w:val="20"/>
        </w:rPr>
        <w:t>preceding a name (</w:t>
      </w:r>
      <w:r w:rsidR="00E60835">
        <w:rPr>
          <w:rFonts w:eastAsia="Times New Roman" w:cs="Times New Roman"/>
          <w:i/>
          <w:color w:val="000000"/>
          <w:sz w:val="20"/>
          <w:szCs w:val="20"/>
        </w:rPr>
        <w:t xml:space="preserve">President Dr. Paul </w:t>
      </w:r>
      <w:proofErr w:type="spellStart"/>
      <w:r w:rsidR="00E60835">
        <w:rPr>
          <w:rFonts w:eastAsia="Times New Roman" w:cs="Times New Roman"/>
          <w:i/>
          <w:color w:val="000000"/>
          <w:sz w:val="20"/>
          <w:szCs w:val="20"/>
        </w:rPr>
        <w:t>Nyquist</w:t>
      </w:r>
      <w:proofErr w:type="spellEnd"/>
      <w:r w:rsidR="00E60835">
        <w:rPr>
          <w:rFonts w:eastAsia="Times New Roman" w:cs="Times New Roman"/>
          <w:i/>
          <w:color w:val="000000"/>
          <w:sz w:val="20"/>
          <w:szCs w:val="20"/>
        </w:rPr>
        <w:t>;</w:t>
      </w:r>
      <w:r w:rsidRPr="00B60C4F">
        <w:rPr>
          <w:rFonts w:eastAsia="Times New Roman" w:cs="Times New Roman"/>
          <w:i/>
          <w:color w:val="000000"/>
          <w:sz w:val="20"/>
          <w:szCs w:val="20"/>
        </w:rPr>
        <w:t xml:space="preserve"> </w:t>
      </w:r>
      <w:r w:rsidR="00E60835">
        <w:rPr>
          <w:rFonts w:eastAsia="Times New Roman" w:cs="Times New Roman"/>
          <w:i/>
          <w:color w:val="000000"/>
          <w:sz w:val="20"/>
          <w:szCs w:val="20"/>
        </w:rPr>
        <w:t xml:space="preserve">Dr. Paul </w:t>
      </w:r>
      <w:proofErr w:type="spellStart"/>
      <w:r w:rsidR="00E60835">
        <w:rPr>
          <w:rFonts w:eastAsia="Times New Roman" w:cs="Times New Roman"/>
          <w:i/>
          <w:color w:val="000000"/>
          <w:sz w:val="20"/>
          <w:szCs w:val="20"/>
        </w:rPr>
        <w:t>Nyquist</w:t>
      </w:r>
      <w:proofErr w:type="spellEnd"/>
      <w:r w:rsidR="00E60835">
        <w:rPr>
          <w:rFonts w:eastAsia="Times New Roman" w:cs="Times New Roman"/>
          <w:i/>
          <w:color w:val="000000"/>
          <w:sz w:val="20"/>
          <w:szCs w:val="20"/>
        </w:rPr>
        <w:t xml:space="preserve"> is the president</w:t>
      </w:r>
      <w:r w:rsidR="00E60835" w:rsidRPr="00E60835">
        <w:rPr>
          <w:rFonts w:eastAsia="Times New Roman" w:cs="Times New Roman"/>
          <w:color w:val="000000"/>
          <w:sz w:val="20"/>
          <w:szCs w:val="20"/>
        </w:rPr>
        <w:t>.)</w:t>
      </w:r>
    </w:p>
    <w:p w:rsidR="00BE2E39" w:rsidRDefault="00BE2E39" w:rsidP="00BE2E39">
      <w:pPr>
        <w:spacing w:after="0"/>
        <w:rPr>
          <w:rFonts w:cs="Arial"/>
          <w:sz w:val="20"/>
          <w:szCs w:val="20"/>
        </w:rPr>
      </w:pPr>
    </w:p>
    <w:p w:rsidR="00BE2E39" w:rsidRPr="00BE2E39" w:rsidRDefault="00BE2E39" w:rsidP="00BE2E39">
      <w:pPr>
        <w:spacing w:after="0"/>
        <w:rPr>
          <w:rFonts w:cs="Arial"/>
          <w:b/>
          <w:color w:val="4F81BD" w:themeColor="accent1"/>
          <w:sz w:val="20"/>
          <w:szCs w:val="20"/>
        </w:rPr>
      </w:pPr>
      <w:r w:rsidRPr="00BE2E39">
        <w:rPr>
          <w:rFonts w:cs="Arial"/>
          <w:b/>
          <w:color w:val="4F81BD" w:themeColor="accent1"/>
          <w:sz w:val="20"/>
          <w:szCs w:val="20"/>
        </w:rPr>
        <w:t>Countries</w:t>
      </w:r>
      <w:r w:rsidR="00B60C4F">
        <w:rPr>
          <w:rFonts w:cs="Arial"/>
          <w:b/>
          <w:color w:val="4F81BD" w:themeColor="accent1"/>
          <w:sz w:val="20"/>
          <w:szCs w:val="20"/>
        </w:rPr>
        <w:t xml:space="preserve"> (pg. 18)</w:t>
      </w:r>
    </w:p>
    <w:p w:rsidR="00BE2E39" w:rsidRPr="00B60C4F" w:rsidRDefault="00BE2E39" w:rsidP="00BE2E39">
      <w:pPr>
        <w:spacing w:after="0"/>
        <w:rPr>
          <w:rFonts w:cs="Arial"/>
          <w:i/>
          <w:sz w:val="20"/>
          <w:szCs w:val="20"/>
        </w:rPr>
      </w:pPr>
      <w:r w:rsidRPr="00B60C4F">
        <w:rPr>
          <w:rFonts w:cs="Arial"/>
          <w:i/>
          <w:sz w:val="20"/>
          <w:szCs w:val="20"/>
        </w:rPr>
        <w:t>She used to live in London, England, which is in the U.K. Now she lives in the U.S.</w:t>
      </w:r>
    </w:p>
    <w:p w:rsidR="00BE2E39" w:rsidRDefault="00BE2E39" w:rsidP="00E90F89">
      <w:pPr>
        <w:pStyle w:val="BodyText"/>
        <w:spacing w:after="0"/>
        <w:rPr>
          <w:rFonts w:asciiTheme="minorHAnsi" w:hAnsiTheme="minorHAnsi" w:cs="Arial"/>
          <w:b/>
          <w:color w:val="4F81BD" w:themeColor="accent1"/>
          <w:sz w:val="20"/>
        </w:rPr>
      </w:pPr>
    </w:p>
    <w:p w:rsidR="00E90F89" w:rsidRPr="009E2F9A" w:rsidRDefault="00E90F89" w:rsidP="00E90F8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Dashes</w:t>
      </w:r>
      <w:r w:rsidR="00E60835">
        <w:rPr>
          <w:rFonts w:asciiTheme="minorHAnsi" w:hAnsiTheme="minorHAnsi" w:cs="Arial"/>
          <w:b/>
          <w:color w:val="4F81BD" w:themeColor="accent1"/>
          <w:sz w:val="20"/>
        </w:rPr>
        <w:t xml:space="preserve"> (pgs. 10</w:t>
      </w:r>
      <w:r w:rsidR="00E60835" w:rsidRPr="00E60835">
        <w:rPr>
          <w:rFonts w:asciiTheme="minorHAnsi" w:hAnsiTheme="minorHAnsi" w:cs="Arial"/>
          <w:b/>
          <w:color w:val="4F81BD" w:themeColor="accent1"/>
          <w:sz w:val="20"/>
        </w:rPr>
        <w:t>–</w:t>
      </w:r>
      <w:r w:rsidR="00E60835">
        <w:rPr>
          <w:rFonts w:asciiTheme="minorHAnsi" w:hAnsiTheme="minorHAnsi" w:cs="Arial"/>
          <w:b/>
          <w:color w:val="4F81BD" w:themeColor="accent1"/>
          <w:sz w:val="20"/>
        </w:rPr>
        <w:t>11)</w:t>
      </w:r>
    </w:p>
    <w:p w:rsidR="00E90F89" w:rsidRDefault="00E90F89" w:rsidP="00E90F89">
      <w:pPr>
        <w:pStyle w:val="BodyText"/>
        <w:spacing w:after="0"/>
        <w:rPr>
          <w:rFonts w:asciiTheme="minorHAnsi" w:hAnsiTheme="minorHAnsi" w:cs="Arial"/>
          <w:sz w:val="20"/>
        </w:rPr>
      </w:pPr>
      <w:proofErr w:type="gramStart"/>
      <w:r w:rsidRPr="00354D2C">
        <w:rPr>
          <w:rFonts w:asciiTheme="minorHAnsi" w:hAnsiTheme="minorHAnsi" w:cs="Arial"/>
          <w:sz w:val="20"/>
        </w:rPr>
        <w:t xml:space="preserve">An </w:t>
      </w:r>
      <w:r w:rsidRPr="00CD114C">
        <w:rPr>
          <w:rFonts w:asciiTheme="minorHAnsi" w:hAnsiTheme="minorHAnsi" w:cs="Arial"/>
          <w:i/>
          <w:sz w:val="20"/>
        </w:rPr>
        <w:t>en</w:t>
      </w:r>
      <w:r w:rsidRPr="00354D2C">
        <w:rPr>
          <w:rFonts w:asciiTheme="minorHAnsi" w:hAnsiTheme="minorHAnsi" w:cs="Arial"/>
          <w:sz w:val="20"/>
        </w:rPr>
        <w:t xml:space="preserve"> dash (–) should be used with consecutive numbers</w:t>
      </w:r>
      <w:r>
        <w:rPr>
          <w:rFonts w:asciiTheme="minorHAnsi" w:hAnsiTheme="minorHAnsi" w:cs="Arial"/>
          <w:sz w:val="20"/>
        </w:rPr>
        <w:t>.</w:t>
      </w:r>
      <w:proofErr w:type="gramEnd"/>
    </w:p>
    <w:p w:rsidR="00E90F89" w:rsidRPr="00354D2C" w:rsidRDefault="00E90F89" w:rsidP="00E90F89">
      <w:pPr>
        <w:pStyle w:val="BodyText"/>
        <w:spacing w:after="0"/>
        <w:ind w:firstLine="720"/>
        <w:rPr>
          <w:rFonts w:asciiTheme="minorHAnsi" w:hAnsiTheme="minorHAnsi" w:cs="Arial"/>
          <w:sz w:val="20"/>
        </w:rPr>
      </w:pPr>
      <w:proofErr w:type="gramStart"/>
      <w:r>
        <w:rPr>
          <w:rFonts w:asciiTheme="minorHAnsi" w:hAnsiTheme="minorHAnsi" w:cs="Arial"/>
          <w:sz w:val="20"/>
        </w:rPr>
        <w:t>chapters</w:t>
      </w:r>
      <w:proofErr w:type="gramEnd"/>
      <w:r>
        <w:rPr>
          <w:rFonts w:asciiTheme="minorHAnsi" w:hAnsiTheme="minorHAnsi" w:cs="Arial"/>
          <w:sz w:val="20"/>
        </w:rPr>
        <w:t xml:space="preserve"> </w:t>
      </w:r>
      <w:r w:rsidRPr="00354D2C">
        <w:rPr>
          <w:rFonts w:asciiTheme="minorHAnsi" w:hAnsiTheme="minorHAnsi" w:cs="Arial"/>
          <w:sz w:val="20"/>
        </w:rPr>
        <w:t>36–39</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 xml:space="preserve">pages </w:t>
      </w:r>
      <w:r w:rsidRPr="00354D2C">
        <w:rPr>
          <w:rFonts w:asciiTheme="minorHAnsi" w:hAnsiTheme="minorHAnsi" w:cs="Arial"/>
          <w:sz w:val="20"/>
        </w:rPr>
        <w:t>131–45</w:t>
      </w:r>
    </w:p>
    <w:p w:rsidR="00E90F89" w:rsidRPr="00354D2C" w:rsidRDefault="00E90F89" w:rsidP="00E90F89">
      <w:pPr>
        <w:pStyle w:val="BodyText"/>
        <w:spacing w:after="0"/>
        <w:rPr>
          <w:rFonts w:asciiTheme="minorHAnsi" w:hAnsiTheme="minorHAnsi" w:cs="Arial"/>
          <w:sz w:val="20"/>
        </w:rPr>
      </w:pPr>
    </w:p>
    <w:p w:rsidR="00E90F89" w:rsidRDefault="00E90F89" w:rsidP="00E90F89">
      <w:pPr>
        <w:pStyle w:val="BodyText"/>
        <w:spacing w:after="0"/>
        <w:rPr>
          <w:rFonts w:asciiTheme="minorHAnsi" w:hAnsiTheme="minorHAnsi" w:cs="Arial"/>
          <w:sz w:val="20"/>
        </w:rPr>
      </w:pPr>
      <w:r w:rsidRPr="00354D2C">
        <w:rPr>
          <w:rFonts w:asciiTheme="minorHAnsi" w:hAnsiTheme="minorHAnsi" w:cs="Arial"/>
          <w:sz w:val="20"/>
        </w:rPr>
        <w:t xml:space="preserve">Use an </w:t>
      </w:r>
      <w:r w:rsidRPr="00CD114C">
        <w:rPr>
          <w:rFonts w:asciiTheme="minorHAnsi" w:hAnsiTheme="minorHAnsi" w:cs="Arial"/>
          <w:i/>
          <w:sz w:val="20"/>
        </w:rPr>
        <w:t>en</w:t>
      </w:r>
      <w:r w:rsidRPr="00354D2C">
        <w:rPr>
          <w:rFonts w:asciiTheme="minorHAnsi" w:hAnsiTheme="minorHAnsi" w:cs="Arial"/>
          <w:sz w:val="20"/>
        </w:rPr>
        <w:t xml:space="preserve"> dash (</w:t>
      </w:r>
      <w:r w:rsidRPr="00354D2C">
        <w:rPr>
          <w:rFonts w:asciiTheme="minorHAnsi" w:hAnsiTheme="minorHAnsi" w:cs="Arial"/>
          <w:sz w:val="20"/>
        </w:rPr>
        <w:softHyphen/>
        <w:t>–) without spaces in date and time ranges</w:t>
      </w:r>
      <w:r>
        <w:rPr>
          <w:rFonts w:asciiTheme="minorHAnsi" w:hAnsiTheme="minorHAnsi" w:cs="Arial"/>
          <w:sz w:val="20"/>
        </w:rPr>
        <w:t>.</w:t>
      </w:r>
    </w:p>
    <w:p w:rsidR="00E90F89" w:rsidRDefault="00E90F89" w:rsidP="00E90F89">
      <w:pPr>
        <w:pStyle w:val="BodyText"/>
        <w:spacing w:after="0"/>
        <w:ind w:firstLine="720"/>
        <w:rPr>
          <w:rFonts w:asciiTheme="minorHAnsi" w:hAnsiTheme="minorHAnsi" w:cs="Arial"/>
          <w:sz w:val="20"/>
        </w:rPr>
      </w:pPr>
      <w:proofErr w:type="gramStart"/>
      <w:r w:rsidRPr="00354D2C">
        <w:rPr>
          <w:rFonts w:asciiTheme="minorHAnsi" w:hAnsiTheme="minorHAnsi" w:cs="Arial"/>
          <w:sz w:val="20"/>
        </w:rPr>
        <w:t>June 15–29, 2010 from 11–12 p.m.</w:t>
      </w:r>
      <w:proofErr w:type="gramEnd"/>
      <w:r>
        <w:rPr>
          <w:rFonts w:asciiTheme="minorHAnsi" w:hAnsiTheme="minorHAnsi" w:cs="Arial"/>
          <w:sz w:val="20"/>
        </w:rPr>
        <w:t xml:space="preserve"> </w:t>
      </w:r>
    </w:p>
    <w:p w:rsidR="00E90F89" w:rsidRPr="00354D2C" w:rsidRDefault="00E90F89" w:rsidP="00E90F89">
      <w:pPr>
        <w:pStyle w:val="BodyText"/>
        <w:spacing w:after="0"/>
        <w:rPr>
          <w:rFonts w:asciiTheme="minorHAnsi" w:hAnsiTheme="minorHAnsi" w:cs="Arial"/>
          <w:sz w:val="20"/>
        </w:rPr>
      </w:pPr>
    </w:p>
    <w:p w:rsidR="00E90F89" w:rsidRPr="00354D2C" w:rsidRDefault="00E90F89" w:rsidP="00E90F89">
      <w:pPr>
        <w:pStyle w:val="BodyText"/>
        <w:spacing w:after="0"/>
        <w:rPr>
          <w:rFonts w:asciiTheme="minorHAnsi" w:hAnsiTheme="minorHAnsi" w:cs="Arial"/>
          <w:sz w:val="20"/>
        </w:rPr>
      </w:pPr>
      <w:r w:rsidRPr="00354D2C">
        <w:rPr>
          <w:rFonts w:asciiTheme="minorHAnsi" w:hAnsiTheme="minorHAnsi" w:cs="Arial"/>
          <w:sz w:val="20"/>
        </w:rPr>
        <w:t xml:space="preserve">An </w:t>
      </w:r>
      <w:proofErr w:type="spellStart"/>
      <w:r w:rsidRPr="00CD114C">
        <w:rPr>
          <w:rFonts w:asciiTheme="minorHAnsi" w:hAnsiTheme="minorHAnsi" w:cs="Arial"/>
          <w:i/>
          <w:sz w:val="20"/>
        </w:rPr>
        <w:t>em</w:t>
      </w:r>
      <w:proofErr w:type="spellEnd"/>
      <w:r w:rsidRPr="00354D2C">
        <w:rPr>
          <w:rFonts w:asciiTheme="minorHAnsi" w:hAnsiTheme="minorHAnsi" w:cs="Arial"/>
          <w:sz w:val="20"/>
        </w:rPr>
        <w:t xml:space="preserve"> dash (—) is used to indicate breaks in the text. There are no spaces preceding or following the </w:t>
      </w:r>
      <w:proofErr w:type="spellStart"/>
      <w:r w:rsidRPr="00CD114C">
        <w:rPr>
          <w:rFonts w:asciiTheme="minorHAnsi" w:hAnsiTheme="minorHAnsi" w:cs="Arial"/>
          <w:i/>
          <w:sz w:val="20"/>
        </w:rPr>
        <w:t>em</w:t>
      </w:r>
      <w:proofErr w:type="spellEnd"/>
      <w:r w:rsidRPr="00354D2C">
        <w:rPr>
          <w:rFonts w:asciiTheme="minorHAnsi" w:hAnsiTheme="minorHAnsi" w:cs="Arial"/>
          <w:sz w:val="20"/>
        </w:rPr>
        <w:t xml:space="preserve"> dash. It is also used to indicate a quotation. For example:</w:t>
      </w:r>
    </w:p>
    <w:p w:rsidR="00E90F89" w:rsidRPr="00354D2C" w:rsidRDefault="00E90F89" w:rsidP="00E90F89">
      <w:pPr>
        <w:pStyle w:val="BodyTextIndent"/>
        <w:ind w:firstLine="0"/>
        <w:rPr>
          <w:rFonts w:asciiTheme="minorHAnsi" w:hAnsiTheme="minorHAnsi" w:cs="Arial"/>
        </w:rPr>
      </w:pPr>
      <w:r w:rsidRPr="00354D2C">
        <w:rPr>
          <w:rFonts w:asciiTheme="minorHAnsi" w:hAnsiTheme="minorHAnsi" w:cs="Arial"/>
        </w:rPr>
        <w:t xml:space="preserve">Feel for others—in your pocket.—C. H. Spurgeon </w:t>
      </w:r>
    </w:p>
    <w:p w:rsidR="00B60C4F" w:rsidRDefault="00B60C4F" w:rsidP="00BE2E39">
      <w:pPr>
        <w:spacing w:after="0" w:line="240" w:lineRule="auto"/>
        <w:rPr>
          <w:rFonts w:eastAsia="Times New Roman" w:cs="Times New Roman"/>
          <w:b/>
          <w:bCs/>
          <w:color w:val="4F81BD" w:themeColor="accent1"/>
          <w:sz w:val="20"/>
          <w:szCs w:val="20"/>
        </w:rPr>
      </w:pPr>
    </w:p>
    <w:p w:rsidR="00BE2E39" w:rsidRPr="001F1AE6" w:rsidRDefault="00BE2E39" w:rsidP="00BE2E39">
      <w:pPr>
        <w:spacing w:after="0" w:line="240" w:lineRule="auto"/>
        <w:rPr>
          <w:rFonts w:eastAsia="Times New Roman" w:cs="Times New Roman"/>
          <w:color w:val="4F81BD" w:themeColor="accent1"/>
          <w:sz w:val="24"/>
          <w:szCs w:val="24"/>
        </w:rPr>
      </w:pPr>
      <w:r w:rsidRPr="001F1AE6">
        <w:rPr>
          <w:rFonts w:eastAsia="Times New Roman" w:cs="Times New Roman"/>
          <w:b/>
          <w:bCs/>
          <w:color w:val="4F81BD" w:themeColor="accent1"/>
          <w:sz w:val="20"/>
          <w:szCs w:val="20"/>
        </w:rPr>
        <w:t xml:space="preserve">Dates </w:t>
      </w:r>
      <w:r w:rsidR="00B60C4F">
        <w:rPr>
          <w:rFonts w:eastAsia="Times New Roman" w:cs="Times New Roman"/>
          <w:b/>
          <w:bCs/>
          <w:color w:val="4F81BD" w:themeColor="accent1"/>
          <w:sz w:val="20"/>
          <w:szCs w:val="20"/>
        </w:rPr>
        <w:t>(pg. 19)</w:t>
      </w:r>
    </w:p>
    <w:p w:rsidR="00BE2E39" w:rsidRPr="00B60C4F" w:rsidRDefault="00BE2E39" w:rsidP="00BE2E39">
      <w:pPr>
        <w:spacing w:after="0" w:line="240" w:lineRule="auto"/>
        <w:rPr>
          <w:rFonts w:eastAsia="Times New Roman" w:cs="Times New Roman"/>
          <w:i/>
          <w:color w:val="000000"/>
          <w:sz w:val="20"/>
          <w:szCs w:val="20"/>
        </w:rPr>
      </w:pPr>
      <w:r w:rsidRPr="00B60C4F">
        <w:rPr>
          <w:rFonts w:eastAsia="Times New Roman" w:cs="Times New Roman"/>
          <w:i/>
          <w:color w:val="000000"/>
          <w:sz w:val="20"/>
          <w:szCs w:val="20"/>
        </w:rPr>
        <w:t>The party is Monday, Aug. 4, 2010.</w:t>
      </w:r>
    </w:p>
    <w:p w:rsidR="00BE2E39" w:rsidRDefault="00BE2E39" w:rsidP="00BE2E39">
      <w:pPr>
        <w:spacing w:after="0" w:line="240" w:lineRule="auto"/>
        <w:rPr>
          <w:rFonts w:eastAsia="Times New Roman" w:cs="Times New Roman"/>
          <w:b/>
          <w:bCs/>
          <w:sz w:val="20"/>
          <w:szCs w:val="20"/>
        </w:rPr>
      </w:pPr>
    </w:p>
    <w:p w:rsidR="00BE2E39" w:rsidRPr="004A7F98" w:rsidRDefault="00C537B2" w:rsidP="00BE2E39">
      <w:pPr>
        <w:spacing w:after="0" w:line="240" w:lineRule="auto"/>
        <w:rPr>
          <w:rFonts w:eastAsia="Times New Roman" w:cs="Times New Roman"/>
          <w:b/>
          <w:bCs/>
          <w:color w:val="5476BD"/>
          <w:sz w:val="20"/>
          <w:szCs w:val="20"/>
        </w:rPr>
      </w:pPr>
      <w:proofErr w:type="gramStart"/>
      <w:r>
        <w:rPr>
          <w:rFonts w:eastAsia="Times New Roman" w:cs="Times New Roman"/>
          <w:b/>
          <w:bCs/>
          <w:color w:val="5476BD"/>
          <w:sz w:val="20"/>
          <w:szCs w:val="20"/>
        </w:rPr>
        <w:t>e</w:t>
      </w:r>
      <w:r w:rsidR="00BE2E39" w:rsidRPr="004A7F98">
        <w:rPr>
          <w:rFonts w:eastAsia="Times New Roman" w:cs="Times New Roman"/>
          <w:b/>
          <w:bCs/>
          <w:color w:val="5476BD"/>
          <w:sz w:val="20"/>
          <w:szCs w:val="20"/>
        </w:rPr>
        <w:t>-mail</w:t>
      </w:r>
      <w:proofErr w:type="gramEnd"/>
      <w:r w:rsidR="00E60835">
        <w:rPr>
          <w:rFonts w:eastAsia="Times New Roman" w:cs="Times New Roman"/>
          <w:b/>
          <w:bCs/>
          <w:color w:val="5476BD"/>
          <w:sz w:val="20"/>
          <w:szCs w:val="20"/>
        </w:rPr>
        <w:t xml:space="preserve"> (pg. 19)</w:t>
      </w:r>
    </w:p>
    <w:p w:rsidR="00E90F89" w:rsidRDefault="00E90F89" w:rsidP="00E90F89">
      <w:pPr>
        <w:pStyle w:val="Heading3"/>
        <w:spacing w:before="0"/>
        <w:rPr>
          <w:rFonts w:asciiTheme="minorHAnsi" w:hAnsiTheme="minorHAnsi" w:cs="Arial"/>
          <w:color w:val="4F81BD" w:themeColor="accent1"/>
          <w:sz w:val="20"/>
          <w:szCs w:val="20"/>
        </w:rPr>
      </w:pPr>
    </w:p>
    <w:p w:rsidR="00E90F89" w:rsidRPr="00C17EDF" w:rsidRDefault="00E90F89" w:rsidP="00E90F89">
      <w:pPr>
        <w:pStyle w:val="Heading3"/>
        <w:spacing w:before="0"/>
        <w:rPr>
          <w:rFonts w:asciiTheme="minorHAnsi" w:hAnsiTheme="minorHAnsi" w:cs="Arial"/>
          <w:color w:val="4F81BD" w:themeColor="accent1"/>
          <w:sz w:val="20"/>
          <w:szCs w:val="20"/>
        </w:rPr>
      </w:pPr>
      <w:r w:rsidRPr="00C17EDF">
        <w:rPr>
          <w:rFonts w:asciiTheme="minorHAnsi" w:hAnsiTheme="minorHAnsi" w:cs="Arial"/>
          <w:color w:val="4F81BD" w:themeColor="accent1"/>
          <w:sz w:val="20"/>
          <w:szCs w:val="20"/>
        </w:rPr>
        <w:t>Scripture References</w:t>
      </w:r>
      <w:r w:rsidR="00E60835">
        <w:rPr>
          <w:rFonts w:asciiTheme="minorHAnsi" w:hAnsiTheme="minorHAnsi" w:cs="Arial"/>
          <w:color w:val="4F81BD" w:themeColor="accent1"/>
          <w:sz w:val="20"/>
          <w:szCs w:val="20"/>
        </w:rPr>
        <w:t xml:space="preserve"> (pg. 21)</w:t>
      </w:r>
    </w:p>
    <w:p w:rsidR="00E90F89" w:rsidRPr="00E60835" w:rsidRDefault="00E90F89" w:rsidP="00E90F89">
      <w:pPr>
        <w:spacing w:after="0"/>
        <w:rPr>
          <w:rFonts w:cs="Arial"/>
          <w:i/>
          <w:sz w:val="20"/>
        </w:rPr>
      </w:pPr>
      <w:r w:rsidRPr="00E60835">
        <w:rPr>
          <w:rFonts w:cs="Arial"/>
          <w:i/>
          <w:sz w:val="20"/>
        </w:rPr>
        <w:t>2 Corinthians 1:1</w:t>
      </w:r>
    </w:p>
    <w:p w:rsidR="00E60835" w:rsidRDefault="00E60835" w:rsidP="00E60835">
      <w:pPr>
        <w:spacing w:after="0" w:line="240" w:lineRule="auto"/>
        <w:rPr>
          <w:rFonts w:eastAsia="Times New Roman" w:cs="Times New Roman"/>
          <w:b/>
          <w:bCs/>
          <w:color w:val="5476BD"/>
          <w:sz w:val="20"/>
          <w:szCs w:val="20"/>
        </w:rPr>
      </w:pPr>
    </w:p>
    <w:p w:rsidR="00E60835" w:rsidRPr="004A7F98" w:rsidRDefault="00E60835" w:rsidP="00E60835">
      <w:pPr>
        <w:spacing w:after="0" w:line="240" w:lineRule="auto"/>
        <w:rPr>
          <w:rFonts w:eastAsia="Times New Roman" w:cs="Times New Roman"/>
          <w:color w:val="000000"/>
          <w:sz w:val="24"/>
          <w:szCs w:val="24"/>
        </w:rPr>
      </w:pPr>
      <w:r w:rsidRPr="004A7F98">
        <w:rPr>
          <w:rFonts w:eastAsia="Times New Roman" w:cs="Times New Roman"/>
          <w:b/>
          <w:bCs/>
          <w:color w:val="5476BD"/>
          <w:sz w:val="20"/>
          <w:szCs w:val="20"/>
        </w:rPr>
        <w:t xml:space="preserve">State names and abbreviations </w:t>
      </w:r>
      <w:r>
        <w:rPr>
          <w:rFonts w:eastAsia="Times New Roman" w:cs="Times New Roman"/>
          <w:b/>
          <w:bCs/>
          <w:color w:val="5476BD"/>
          <w:sz w:val="20"/>
          <w:szCs w:val="20"/>
        </w:rPr>
        <w:t>(see chart on pg. 23)</w:t>
      </w:r>
    </w:p>
    <w:p w:rsidR="00E60835" w:rsidRDefault="00E60835" w:rsidP="00E60835">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Spell out the names of the 50 U.S. states when they stand alone</w:t>
      </w:r>
      <w:r>
        <w:rPr>
          <w:rFonts w:eastAsia="Times New Roman" w:cs="Times New Roman"/>
          <w:color w:val="000000"/>
          <w:sz w:val="20"/>
          <w:szCs w:val="20"/>
        </w:rPr>
        <w:t>; abbreviate with a city</w:t>
      </w:r>
      <w:r>
        <w:rPr>
          <w:rFonts w:eastAsia="Times New Roman" w:cs="Times New Roman"/>
          <w:color w:val="000000"/>
          <w:sz w:val="24"/>
          <w:szCs w:val="24"/>
        </w:rPr>
        <w:t xml:space="preserve"> </w:t>
      </w:r>
    </w:p>
    <w:p w:rsidR="00E60835" w:rsidRPr="00E60835" w:rsidRDefault="00E60835" w:rsidP="00E60835">
      <w:pPr>
        <w:spacing w:after="0" w:line="240" w:lineRule="auto"/>
        <w:ind w:firstLine="720"/>
        <w:rPr>
          <w:rFonts w:eastAsia="Times New Roman" w:cs="Times New Roman"/>
          <w:color w:val="000000"/>
          <w:sz w:val="24"/>
          <w:szCs w:val="24"/>
        </w:rPr>
      </w:pPr>
      <w:r>
        <w:rPr>
          <w:rFonts w:eastAsia="Times New Roman" w:cs="Times New Roman"/>
          <w:color w:val="000000"/>
          <w:sz w:val="20"/>
          <w:szCs w:val="20"/>
        </w:rPr>
        <w:t xml:space="preserve">She lives in Arizona. </w:t>
      </w:r>
      <w:r>
        <w:rPr>
          <w:rFonts w:eastAsia="Times New Roman" w:cs="Times New Roman"/>
          <w:color w:val="000000"/>
          <w:sz w:val="20"/>
          <w:szCs w:val="20"/>
        </w:rPr>
        <w:tab/>
        <w:t>She lives in Phoenix, Ariz.</w:t>
      </w:r>
    </w:p>
    <w:p w:rsidR="00E60835" w:rsidRDefault="00E60835" w:rsidP="00E60835">
      <w:pPr>
        <w:spacing w:after="0" w:line="240" w:lineRule="auto"/>
        <w:rPr>
          <w:rFonts w:eastAsia="Times New Roman" w:cs="Times New Roman"/>
          <w:color w:val="000000"/>
          <w:sz w:val="20"/>
          <w:szCs w:val="20"/>
        </w:rPr>
      </w:pPr>
    </w:p>
    <w:p w:rsidR="00E60835" w:rsidRPr="00E60835" w:rsidRDefault="00E60835" w:rsidP="00E60835">
      <w:pPr>
        <w:spacing w:after="0" w:line="240" w:lineRule="auto"/>
        <w:rPr>
          <w:rFonts w:eastAsia="Times New Roman" w:cs="Times New Roman"/>
          <w:b/>
          <w:color w:val="4F81BD" w:themeColor="accent1"/>
          <w:sz w:val="20"/>
          <w:szCs w:val="20"/>
        </w:rPr>
      </w:pPr>
      <w:r w:rsidRPr="00E60835">
        <w:rPr>
          <w:rFonts w:eastAsia="Times New Roman" w:cs="Times New Roman"/>
          <w:b/>
          <w:color w:val="4F81BD" w:themeColor="accent1"/>
          <w:sz w:val="20"/>
          <w:szCs w:val="20"/>
        </w:rPr>
        <w:t>Telephone Numbers</w:t>
      </w:r>
      <w:r w:rsidR="00C537B2">
        <w:rPr>
          <w:rFonts w:eastAsia="Times New Roman" w:cs="Times New Roman"/>
          <w:b/>
          <w:color w:val="4F81BD" w:themeColor="accent1"/>
          <w:sz w:val="20"/>
          <w:szCs w:val="20"/>
        </w:rPr>
        <w:t xml:space="preserve"> (pg. 23)</w:t>
      </w:r>
    </w:p>
    <w:p w:rsidR="00E60835" w:rsidRPr="00E60835" w:rsidRDefault="00E60835" w:rsidP="00E60835">
      <w:pPr>
        <w:spacing w:after="0" w:line="240" w:lineRule="auto"/>
        <w:rPr>
          <w:i/>
        </w:rPr>
      </w:pPr>
      <w:r w:rsidRPr="00E60835">
        <w:rPr>
          <w:rFonts w:eastAsia="Times New Roman" w:cs="Times New Roman"/>
          <w:i/>
          <w:color w:val="000000"/>
          <w:sz w:val="20"/>
          <w:szCs w:val="20"/>
        </w:rPr>
        <w:t>(847) 555-1234; (800) DL-MOODY</w:t>
      </w:r>
    </w:p>
    <w:p w:rsidR="00E60835" w:rsidRDefault="00E60835" w:rsidP="00E60835">
      <w:pPr>
        <w:spacing w:after="0" w:line="240" w:lineRule="auto"/>
        <w:rPr>
          <w:rFonts w:eastAsia="Times New Roman" w:cs="Times New Roman"/>
          <w:b/>
          <w:color w:val="4F81BD" w:themeColor="accent1"/>
          <w:sz w:val="20"/>
          <w:szCs w:val="20"/>
        </w:rPr>
      </w:pPr>
    </w:p>
    <w:p w:rsidR="00E60835" w:rsidRPr="00E60835" w:rsidRDefault="00C537B2" w:rsidP="00E60835">
      <w:pPr>
        <w:spacing w:after="0" w:line="240" w:lineRule="auto"/>
        <w:rPr>
          <w:rFonts w:eastAsia="Times New Roman" w:cs="Times New Roman"/>
          <w:b/>
          <w:color w:val="4F81BD" w:themeColor="accent1"/>
          <w:sz w:val="20"/>
          <w:szCs w:val="20"/>
        </w:rPr>
      </w:pPr>
      <w:r>
        <w:rPr>
          <w:rFonts w:eastAsia="Times New Roman" w:cs="Times New Roman"/>
          <w:b/>
          <w:color w:val="4F81BD" w:themeColor="accent1"/>
          <w:sz w:val="20"/>
          <w:szCs w:val="20"/>
        </w:rPr>
        <w:t>Time (pg. 21)</w:t>
      </w:r>
    </w:p>
    <w:p w:rsidR="00E60835" w:rsidRPr="00E60835" w:rsidRDefault="00E60835" w:rsidP="00E60835">
      <w:pPr>
        <w:spacing w:after="0" w:line="240" w:lineRule="auto"/>
        <w:rPr>
          <w:rFonts w:eastAsia="Times New Roman" w:cs="Times New Roman"/>
          <w:i/>
          <w:color w:val="000000"/>
          <w:sz w:val="20"/>
          <w:szCs w:val="20"/>
        </w:rPr>
      </w:pPr>
      <w:proofErr w:type="gramStart"/>
      <w:r w:rsidRPr="00E60835">
        <w:rPr>
          <w:rFonts w:eastAsia="Times New Roman" w:cs="Times New Roman"/>
          <w:i/>
          <w:color w:val="000000"/>
          <w:sz w:val="20"/>
          <w:szCs w:val="20"/>
        </w:rPr>
        <w:t>7 p.m.; 11:30 a.m.</w:t>
      </w:r>
      <w:proofErr w:type="gramEnd"/>
    </w:p>
    <w:p w:rsidR="00E60835" w:rsidRDefault="00E60835" w:rsidP="00E60835">
      <w:pPr>
        <w:spacing w:after="0" w:line="240" w:lineRule="auto"/>
        <w:rPr>
          <w:rFonts w:eastAsia="Times New Roman" w:cs="Times New Roman"/>
          <w:color w:val="000000"/>
          <w:sz w:val="20"/>
          <w:szCs w:val="20"/>
        </w:rPr>
      </w:pPr>
    </w:p>
    <w:p w:rsidR="00E90F89" w:rsidRPr="00C537B2" w:rsidRDefault="00E60835" w:rsidP="00E90F89">
      <w:pPr>
        <w:spacing w:after="0"/>
        <w:rPr>
          <w:rFonts w:eastAsia="Times New Roman" w:cs="Times New Roman"/>
          <w:b/>
          <w:bCs/>
          <w:color w:val="4F81BD" w:themeColor="accent1"/>
          <w:sz w:val="20"/>
          <w:szCs w:val="20"/>
        </w:rPr>
      </w:pPr>
      <w:proofErr w:type="gramStart"/>
      <w:r w:rsidRPr="00C537B2">
        <w:rPr>
          <w:rFonts w:eastAsia="Times New Roman" w:cs="Times New Roman"/>
          <w:b/>
          <w:bCs/>
          <w:color w:val="4F81BD" w:themeColor="accent1"/>
          <w:sz w:val="20"/>
          <w:szCs w:val="20"/>
        </w:rPr>
        <w:t>website</w:t>
      </w:r>
      <w:proofErr w:type="gramEnd"/>
      <w:r w:rsidRPr="00C537B2">
        <w:rPr>
          <w:rFonts w:eastAsia="Times New Roman" w:cs="Times New Roman"/>
          <w:b/>
          <w:bCs/>
          <w:color w:val="4F81BD" w:themeColor="accent1"/>
          <w:sz w:val="20"/>
          <w:szCs w:val="20"/>
        </w:rPr>
        <w:t>, webmaster, Web page (pg. 23)</w:t>
      </w:r>
    </w:p>
    <w:p w:rsidR="00E90F89" w:rsidRDefault="00E90F89">
      <w:pPr>
        <w:rPr>
          <w:rFonts w:eastAsia="Times New Roman" w:cs="Times New Roman"/>
          <w:b/>
          <w:bCs/>
          <w:color w:val="000000"/>
          <w:sz w:val="44"/>
          <w:szCs w:val="44"/>
        </w:rPr>
      </w:pPr>
      <w:r>
        <w:rPr>
          <w:rFonts w:eastAsia="Times New Roman" w:cs="Times New Roman"/>
          <w:b/>
          <w:bCs/>
          <w:color w:val="000000"/>
          <w:sz w:val="44"/>
          <w:szCs w:val="44"/>
        </w:rPr>
        <w:br w:type="page"/>
      </w:r>
    </w:p>
    <w:p w:rsidR="00F62959" w:rsidRPr="00F62959" w:rsidRDefault="00F62959" w:rsidP="00C61121">
      <w:pPr>
        <w:spacing w:after="0"/>
        <w:rPr>
          <w:rFonts w:eastAsia="Times New Roman" w:cs="Times New Roman"/>
          <w:b/>
          <w:bCs/>
          <w:color w:val="000000"/>
          <w:sz w:val="44"/>
          <w:szCs w:val="44"/>
        </w:rPr>
      </w:pPr>
      <w:r>
        <w:rPr>
          <w:rFonts w:eastAsia="Times New Roman" w:cs="Times New Roman"/>
          <w:b/>
          <w:bCs/>
          <w:color w:val="000000"/>
          <w:sz w:val="44"/>
          <w:szCs w:val="44"/>
        </w:rPr>
        <w:lastRenderedPageBreak/>
        <w:t>WEB-SPECIFIC STANDARDS</w:t>
      </w:r>
    </w:p>
    <w:p w:rsidR="004A7F98" w:rsidRPr="0027257C" w:rsidRDefault="004A7F98" w:rsidP="00C61121">
      <w:pPr>
        <w:spacing w:after="0" w:line="240" w:lineRule="auto"/>
        <w:rPr>
          <w:rFonts w:eastAsia="Times New Roman" w:cs="Times New Roman"/>
          <w:color w:val="000000"/>
          <w:sz w:val="36"/>
          <w:szCs w:val="36"/>
        </w:rPr>
      </w:pPr>
      <w:r w:rsidRPr="0027257C">
        <w:rPr>
          <w:rFonts w:eastAsia="Times New Roman" w:cs="Times New Roman"/>
          <w:b/>
          <w:bCs/>
          <w:color w:val="000000"/>
          <w:sz w:val="36"/>
          <w:szCs w:val="36"/>
        </w:rPr>
        <w:t>Text Styles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b/>
          <w:bCs/>
          <w:color w:val="5476BD"/>
          <w:sz w:val="20"/>
          <w:szCs w:val="20"/>
        </w:rPr>
        <w:t>H1 style</w:t>
      </w:r>
      <w:r w:rsidRPr="004A7F98">
        <w:rPr>
          <w:rFonts w:eastAsia="Times New Roman" w:cs="Times New Roman"/>
          <w:color w:val="000000"/>
          <w:sz w:val="24"/>
          <w:szCs w:val="24"/>
        </w:rPr>
        <w:t xml:space="preserve"> </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only for page titles; should ideally match the page's browser and menu titles</w:t>
      </w:r>
      <w:r w:rsidR="00300071">
        <w:rPr>
          <w:rFonts w:eastAsia="Times New Roman" w:cs="Times New Roman"/>
          <w:color w:val="000000"/>
          <w:sz w:val="20"/>
          <w:szCs w:val="20"/>
        </w:rPr>
        <w:t xml:space="preserve"> (dark blue).</w:t>
      </w:r>
    </w:p>
    <w:p w:rsidR="004A7F98" w:rsidRPr="004A7F98" w:rsidRDefault="004A7F98" w:rsidP="00F62959">
      <w:pPr>
        <w:spacing w:after="0" w:line="240" w:lineRule="auto"/>
        <w:ind w:left="784"/>
        <w:rPr>
          <w:rFonts w:eastAsia="Times New Roman" w:cs="Times New Roman"/>
          <w:color w:val="000000"/>
          <w:sz w:val="24"/>
          <w:szCs w:val="24"/>
        </w:rPr>
      </w:pPr>
      <w:r w:rsidRPr="004A7F98">
        <w:rPr>
          <w:rFonts w:eastAsia="Times New Roman" w:cs="Times New Roman"/>
          <w:noProof/>
          <w:color w:val="000000"/>
          <w:sz w:val="24"/>
          <w:szCs w:val="24"/>
          <w:lang w:bidi="ar-SA"/>
        </w:rPr>
        <w:drawing>
          <wp:inline distT="0" distB="0" distL="0" distR="0">
            <wp:extent cx="1625506" cy="281896"/>
            <wp:effectExtent l="19050" t="0" r="0" b="0"/>
            <wp:docPr id="4" name="Picture 1" descr="height=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ht=34"/>
                    <pic:cNvPicPr>
                      <a:picLocks noChangeAspect="1" noChangeArrowheads="1"/>
                    </pic:cNvPicPr>
                  </pic:nvPicPr>
                  <pic:blipFill>
                    <a:blip r:embed="rId8" cstate="print"/>
                    <a:srcRect/>
                    <a:stretch>
                      <a:fillRect/>
                    </a:stretch>
                  </pic:blipFill>
                  <pic:spPr bwMode="auto">
                    <a:xfrm>
                      <a:off x="0" y="0"/>
                      <a:ext cx="1625263" cy="281854"/>
                    </a:xfrm>
                    <a:prstGeom prst="rect">
                      <a:avLst/>
                    </a:prstGeom>
                    <a:noFill/>
                    <a:ln w="9525">
                      <a:noFill/>
                      <a:miter lim="800000"/>
                      <a:headEnd/>
                      <a:tailEnd/>
                    </a:ln>
                  </pic:spPr>
                </pic:pic>
              </a:graphicData>
            </a:graphic>
          </wp:inline>
        </w:drawing>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H2 style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for subheadings</w:t>
      </w:r>
      <w:r w:rsidR="00D12FBE">
        <w:rPr>
          <w:rFonts w:eastAsia="Times New Roman" w:cs="Times New Roman"/>
          <w:color w:val="000000"/>
          <w:sz w:val="20"/>
          <w:szCs w:val="20"/>
        </w:rPr>
        <w:t xml:space="preserve"> (i.e., “From Word. To Life.” in Moody Stories)</w:t>
      </w:r>
      <w:r w:rsidRPr="004A7F98">
        <w:rPr>
          <w:rFonts w:eastAsia="Times New Roman" w:cs="Times New Roman"/>
          <w:color w:val="000000"/>
          <w:sz w:val="20"/>
          <w:szCs w:val="20"/>
        </w:rPr>
        <w:t xml:space="preserve">; </w:t>
      </w:r>
      <w:r w:rsidR="00D12FBE">
        <w:rPr>
          <w:rFonts w:eastAsia="Times New Roman" w:cs="Times New Roman"/>
          <w:color w:val="000000"/>
          <w:sz w:val="20"/>
          <w:szCs w:val="20"/>
        </w:rPr>
        <w:br/>
      </w:r>
      <w:r w:rsidRPr="004A7F98">
        <w:rPr>
          <w:rFonts w:eastAsia="Times New Roman" w:cs="Times New Roman"/>
          <w:color w:val="000000"/>
          <w:sz w:val="20"/>
          <w:szCs w:val="20"/>
        </w:rPr>
        <w:t>can be repe</w:t>
      </w:r>
      <w:r w:rsidR="00300071">
        <w:rPr>
          <w:rFonts w:eastAsia="Times New Roman" w:cs="Times New Roman"/>
          <w:color w:val="000000"/>
          <w:sz w:val="20"/>
          <w:szCs w:val="20"/>
        </w:rPr>
        <w:t>ated on a page, unlike H1 (light blue).</w:t>
      </w:r>
      <w:r w:rsidRPr="004A7F98">
        <w:rPr>
          <w:rFonts w:eastAsia="Times New Roman" w:cs="Times New Roman"/>
          <w:color w:val="000000"/>
          <w:sz w:val="20"/>
          <w:szCs w:val="20"/>
        </w:rPr>
        <w:t xml:space="preserve"> </w:t>
      </w:r>
    </w:p>
    <w:p w:rsidR="004A7F98" w:rsidRPr="004A7F98" w:rsidRDefault="004A7F98" w:rsidP="00F62959">
      <w:pPr>
        <w:spacing w:after="0" w:line="240" w:lineRule="auto"/>
        <w:ind w:left="784"/>
        <w:rPr>
          <w:rFonts w:eastAsia="Times New Roman" w:cs="Times New Roman"/>
          <w:color w:val="000000"/>
          <w:sz w:val="24"/>
          <w:szCs w:val="24"/>
        </w:rPr>
      </w:pPr>
      <w:r w:rsidRPr="004A7F98">
        <w:rPr>
          <w:rFonts w:eastAsia="Times New Roman" w:cs="Times New Roman"/>
          <w:noProof/>
          <w:color w:val="000000"/>
          <w:sz w:val="24"/>
          <w:szCs w:val="24"/>
          <w:lang w:bidi="ar-SA"/>
        </w:rPr>
        <w:drawing>
          <wp:inline distT="0" distB="0" distL="0" distR="0">
            <wp:extent cx="1291135" cy="277726"/>
            <wp:effectExtent l="19050" t="0" r="4265" b="0"/>
            <wp:docPr id="5" name="Picture 2" descr="height=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ght=35"/>
                    <pic:cNvPicPr>
                      <a:picLocks noChangeAspect="1" noChangeArrowheads="1"/>
                    </pic:cNvPicPr>
                  </pic:nvPicPr>
                  <pic:blipFill>
                    <a:blip r:embed="rId9" cstate="print"/>
                    <a:srcRect/>
                    <a:stretch>
                      <a:fillRect/>
                    </a:stretch>
                  </pic:blipFill>
                  <pic:spPr bwMode="auto">
                    <a:xfrm>
                      <a:off x="0" y="0"/>
                      <a:ext cx="1292197" cy="277954"/>
                    </a:xfrm>
                    <a:prstGeom prst="rect">
                      <a:avLst/>
                    </a:prstGeom>
                    <a:noFill/>
                    <a:ln w="9525">
                      <a:noFill/>
                      <a:miter lim="800000"/>
                      <a:headEnd/>
                      <a:tailEnd/>
                    </a:ln>
                  </pic:spPr>
                </pic:pic>
              </a:graphicData>
            </a:graphic>
          </wp:inline>
        </w:drawing>
      </w:r>
    </w:p>
    <w:p w:rsidR="00300071" w:rsidRPr="004A7F98" w:rsidRDefault="00300071" w:rsidP="0030007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H</w:t>
      </w:r>
      <w:r>
        <w:rPr>
          <w:rFonts w:eastAsia="Times New Roman" w:cs="Times New Roman"/>
          <w:b/>
          <w:bCs/>
          <w:color w:val="5476BD"/>
          <w:sz w:val="20"/>
          <w:szCs w:val="20"/>
        </w:rPr>
        <w:t xml:space="preserve">3 </w:t>
      </w:r>
      <w:r w:rsidRPr="004A7F98">
        <w:rPr>
          <w:rFonts w:eastAsia="Times New Roman" w:cs="Times New Roman"/>
          <w:b/>
          <w:bCs/>
          <w:color w:val="5476BD"/>
          <w:sz w:val="20"/>
          <w:szCs w:val="20"/>
        </w:rPr>
        <w:t>style</w:t>
      </w:r>
    </w:p>
    <w:p w:rsidR="00300071" w:rsidRPr="004A7F98" w:rsidRDefault="00300071" w:rsidP="00300071">
      <w:pPr>
        <w:spacing w:after="0" w:line="240" w:lineRule="auto"/>
        <w:rPr>
          <w:rFonts w:eastAsia="Times New Roman" w:cs="Times New Roman"/>
          <w:color w:val="000000"/>
          <w:sz w:val="24"/>
          <w:szCs w:val="24"/>
        </w:rPr>
      </w:pPr>
      <w:r>
        <w:rPr>
          <w:rFonts w:eastAsia="Times New Roman" w:cs="Times New Roman"/>
          <w:color w:val="000000"/>
          <w:sz w:val="20"/>
          <w:szCs w:val="20"/>
        </w:rPr>
        <w:t>For sub-H2 headings or for use as</w:t>
      </w:r>
      <w:r w:rsidRPr="004A7F98">
        <w:rPr>
          <w:rFonts w:eastAsia="Times New Roman" w:cs="Times New Roman"/>
          <w:color w:val="000000"/>
          <w:sz w:val="20"/>
          <w:szCs w:val="20"/>
        </w:rPr>
        <w:t xml:space="preserve"> subheadings</w:t>
      </w:r>
      <w:r>
        <w:rPr>
          <w:rFonts w:eastAsia="Times New Roman" w:cs="Times New Roman"/>
          <w:color w:val="000000"/>
          <w:sz w:val="20"/>
          <w:szCs w:val="20"/>
        </w:rPr>
        <w:t xml:space="preserve"> on pages with many links (black).</w:t>
      </w:r>
      <w:r w:rsidRPr="004A7F98">
        <w:rPr>
          <w:rFonts w:eastAsia="Times New Roman" w:cs="Times New Roman"/>
          <w:color w:val="000000"/>
          <w:sz w:val="20"/>
          <w:szCs w:val="20"/>
        </w:rPr>
        <w:t xml:space="preserve"> </w:t>
      </w:r>
    </w:p>
    <w:p w:rsidR="00300071" w:rsidRDefault="00300071" w:rsidP="00300071">
      <w:pPr>
        <w:spacing w:after="0" w:line="240" w:lineRule="auto"/>
        <w:ind w:firstLine="720"/>
        <w:rPr>
          <w:rFonts w:eastAsia="Times New Roman" w:cs="Times New Roman"/>
          <w:b/>
          <w:bCs/>
          <w:color w:val="5476BD"/>
          <w:sz w:val="20"/>
          <w:szCs w:val="20"/>
        </w:rPr>
      </w:pPr>
      <w:r>
        <w:rPr>
          <w:rFonts w:eastAsia="Times New Roman" w:cs="Times New Roman"/>
          <w:b/>
          <w:bCs/>
          <w:noProof/>
          <w:color w:val="5476BD"/>
          <w:sz w:val="20"/>
          <w:szCs w:val="20"/>
          <w:lang w:bidi="ar-SA"/>
        </w:rPr>
        <w:drawing>
          <wp:inline distT="0" distB="0" distL="0" distR="0">
            <wp:extent cx="1427613" cy="212959"/>
            <wp:effectExtent l="19050" t="0" r="1137" b="0"/>
            <wp:docPr id="1" name="Picture 0" descr="ScreenHunter_01 May. 28 09.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May. 28 09.50.gif"/>
                    <pic:cNvPicPr/>
                  </pic:nvPicPr>
                  <pic:blipFill>
                    <a:blip r:embed="rId10" cstate="print"/>
                    <a:stretch>
                      <a:fillRect/>
                    </a:stretch>
                  </pic:blipFill>
                  <pic:spPr>
                    <a:xfrm>
                      <a:off x="0" y="0"/>
                      <a:ext cx="1426672" cy="212819"/>
                    </a:xfrm>
                    <a:prstGeom prst="rect">
                      <a:avLst/>
                    </a:prstGeom>
                  </pic:spPr>
                </pic:pic>
              </a:graphicData>
            </a:graphic>
          </wp:inline>
        </w:drawing>
      </w:r>
    </w:p>
    <w:p w:rsidR="00300071" w:rsidRPr="004A7F98" w:rsidRDefault="00300071" w:rsidP="0030007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Bold</w:t>
      </w:r>
    </w:p>
    <w:p w:rsidR="00300071" w:rsidRPr="004A7F98" w:rsidRDefault="00300071" w:rsidP="0030007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as heading</w:t>
      </w:r>
      <w:r w:rsidR="00D12FBE">
        <w:rPr>
          <w:rFonts w:eastAsia="Times New Roman" w:cs="Times New Roman"/>
          <w:color w:val="000000"/>
          <w:sz w:val="20"/>
          <w:szCs w:val="20"/>
        </w:rPr>
        <w:t>s</w:t>
      </w:r>
      <w:r w:rsidRPr="004A7F98">
        <w:rPr>
          <w:rFonts w:eastAsia="Times New Roman" w:cs="Times New Roman"/>
          <w:color w:val="000000"/>
          <w:sz w:val="20"/>
          <w:szCs w:val="20"/>
        </w:rPr>
        <w:t xml:space="preserve"> for subgroup</w:t>
      </w:r>
      <w:r w:rsidR="00D12FBE">
        <w:rPr>
          <w:rFonts w:eastAsia="Times New Roman" w:cs="Times New Roman"/>
          <w:color w:val="000000"/>
          <w:sz w:val="20"/>
          <w:szCs w:val="20"/>
        </w:rPr>
        <w:t>s</w:t>
      </w:r>
      <w:r w:rsidRPr="004A7F98">
        <w:rPr>
          <w:rFonts w:eastAsia="Times New Roman" w:cs="Times New Roman"/>
          <w:color w:val="000000"/>
          <w:sz w:val="20"/>
          <w:szCs w:val="20"/>
        </w:rPr>
        <w:t xml:space="preserve"> underneath H2 item</w:t>
      </w:r>
      <w:r w:rsidR="00D12FBE">
        <w:rPr>
          <w:rFonts w:eastAsia="Times New Roman" w:cs="Times New Roman"/>
          <w:color w:val="000000"/>
          <w:sz w:val="20"/>
          <w:szCs w:val="20"/>
        </w:rPr>
        <w:t>s</w:t>
      </w:r>
      <w:r w:rsidRPr="004A7F98">
        <w:rPr>
          <w:rFonts w:eastAsia="Times New Roman" w:cs="Times New Roman"/>
          <w:color w:val="000000"/>
          <w:sz w:val="20"/>
          <w:szCs w:val="20"/>
        </w:rPr>
        <w:t xml:space="preserve">, and on FAQ pages as the question font. </w:t>
      </w:r>
    </w:p>
    <w:p w:rsidR="00300071" w:rsidRDefault="00300071" w:rsidP="00F62959">
      <w:pPr>
        <w:spacing w:after="0" w:line="240" w:lineRule="auto"/>
        <w:rPr>
          <w:rFonts w:eastAsia="Times New Roman" w:cs="Times New Roman"/>
          <w:b/>
          <w:bCs/>
          <w:color w:val="5476BD"/>
          <w:sz w:val="20"/>
          <w:szCs w:val="20"/>
        </w:rPr>
      </w:pP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Normal</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Use for most content; generally the only type of text that should be hyperlinked </w:t>
      </w:r>
      <w:r w:rsidR="00D12FBE">
        <w:rPr>
          <w:rFonts w:eastAsia="Times New Roman" w:cs="Times New Roman"/>
          <w:color w:val="000000"/>
          <w:sz w:val="20"/>
          <w:szCs w:val="20"/>
        </w:rPr>
        <w:t>(</w:t>
      </w:r>
      <w:r w:rsidRPr="004A7F98">
        <w:rPr>
          <w:rFonts w:eastAsia="Times New Roman" w:cs="Times New Roman"/>
          <w:color w:val="000000"/>
          <w:sz w:val="20"/>
          <w:szCs w:val="20"/>
        </w:rPr>
        <w:t>exceptions: bold book titles in right column content; italicized book titles in regular copy).</w:t>
      </w:r>
    </w:p>
    <w:p w:rsidR="004A7F98" w:rsidRPr="00D46351"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300071" w:rsidRPr="004A7F98" w:rsidRDefault="00300071" w:rsidP="00300071">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Quote and Quote Ref</w:t>
      </w:r>
    </w:p>
    <w:p w:rsidR="00300071" w:rsidRDefault="000B2F00" w:rsidP="00300071">
      <w:pPr>
        <w:spacing w:after="0" w:line="240" w:lineRule="auto"/>
        <w:rPr>
          <w:rFonts w:eastAsia="Times New Roman" w:cs="Times New Roman"/>
          <w:color w:val="000000"/>
          <w:sz w:val="20"/>
          <w:szCs w:val="20"/>
        </w:rPr>
      </w:pPr>
      <w:r>
        <w:rPr>
          <w:rFonts w:eastAsia="Times New Roman" w:cs="Times New Roman"/>
          <w:color w:val="000000"/>
          <w:sz w:val="20"/>
          <w:szCs w:val="20"/>
        </w:rPr>
        <w:t>Quote is used for scripture references and other quotes (blue italics)</w:t>
      </w:r>
      <w:r w:rsidR="00D12FBE">
        <w:rPr>
          <w:rFonts w:eastAsia="Times New Roman" w:cs="Times New Roman"/>
          <w:color w:val="000000"/>
          <w:sz w:val="20"/>
          <w:szCs w:val="20"/>
        </w:rPr>
        <w:t>.</w:t>
      </w:r>
      <w:r>
        <w:rPr>
          <w:rFonts w:eastAsia="Times New Roman" w:cs="Times New Roman"/>
          <w:color w:val="000000"/>
          <w:sz w:val="20"/>
          <w:szCs w:val="20"/>
        </w:rPr>
        <w:t xml:space="preserve"> Quote Ref is used for the verse in scripture references or the source of the quote</w:t>
      </w:r>
      <w:r w:rsidR="00D12FBE">
        <w:rPr>
          <w:rFonts w:eastAsia="Times New Roman" w:cs="Times New Roman"/>
          <w:color w:val="000000"/>
          <w:sz w:val="20"/>
          <w:szCs w:val="20"/>
        </w:rPr>
        <w:t xml:space="preserve"> or</w:t>
      </w:r>
      <w:r>
        <w:rPr>
          <w:rFonts w:eastAsia="Times New Roman" w:cs="Times New Roman"/>
          <w:color w:val="000000"/>
          <w:sz w:val="20"/>
          <w:szCs w:val="20"/>
        </w:rPr>
        <w:t xml:space="preserve"> as more decorative text below banners or in right column content.</w:t>
      </w:r>
    </w:p>
    <w:p w:rsidR="000B2F00" w:rsidRPr="004A7F98" w:rsidRDefault="000B2F00" w:rsidP="000B2F00">
      <w:pPr>
        <w:spacing w:after="0" w:line="240" w:lineRule="auto"/>
        <w:ind w:firstLine="720"/>
        <w:rPr>
          <w:rFonts w:eastAsia="Times New Roman" w:cs="Times New Roman"/>
          <w:color w:val="000000"/>
          <w:sz w:val="24"/>
          <w:szCs w:val="24"/>
        </w:rPr>
      </w:pPr>
      <w:r>
        <w:rPr>
          <w:rFonts w:eastAsia="Times New Roman" w:cs="Times New Roman"/>
          <w:noProof/>
          <w:color w:val="000000"/>
          <w:sz w:val="24"/>
          <w:szCs w:val="24"/>
          <w:lang w:bidi="ar-SA"/>
        </w:rPr>
        <w:drawing>
          <wp:inline distT="0" distB="0" distL="0" distR="0">
            <wp:extent cx="3403463" cy="365760"/>
            <wp:effectExtent l="19050" t="0" r="6487" b="0"/>
            <wp:docPr id="2" name="Picture 1" descr="ScreenHunter_02 May. 28 09.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2 May. 28 09.56.gif"/>
                    <pic:cNvPicPr/>
                  </pic:nvPicPr>
                  <pic:blipFill>
                    <a:blip r:embed="rId11" cstate="print"/>
                    <a:stretch>
                      <a:fillRect/>
                    </a:stretch>
                  </pic:blipFill>
                  <pic:spPr>
                    <a:xfrm>
                      <a:off x="0" y="0"/>
                      <a:ext cx="3403463" cy="365760"/>
                    </a:xfrm>
                    <a:prstGeom prst="rect">
                      <a:avLst/>
                    </a:prstGeom>
                  </pic:spPr>
                </pic:pic>
              </a:graphicData>
            </a:graphic>
          </wp:inline>
        </w:drawing>
      </w:r>
    </w:p>
    <w:p w:rsidR="00332511" w:rsidRPr="0027257C" w:rsidRDefault="00332511" w:rsidP="00332511">
      <w:pPr>
        <w:spacing w:after="0"/>
        <w:rPr>
          <w:rFonts w:eastAsia="Times New Roman" w:cs="Times New Roman"/>
          <w:b/>
          <w:bCs/>
          <w:color w:val="000000"/>
          <w:sz w:val="36"/>
          <w:szCs w:val="36"/>
        </w:rPr>
      </w:pPr>
      <w:r w:rsidRPr="0027257C">
        <w:rPr>
          <w:rFonts w:eastAsia="Times New Roman" w:cs="Times New Roman"/>
          <w:b/>
          <w:bCs/>
          <w:color w:val="000000"/>
          <w:sz w:val="36"/>
          <w:szCs w:val="36"/>
        </w:rPr>
        <w:t xml:space="preserve">Metadata </w:t>
      </w:r>
    </w:p>
    <w:p w:rsidR="00332511" w:rsidRPr="004A7F98" w:rsidRDefault="00332511" w:rsidP="00332511">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Search Description</w:t>
      </w:r>
    </w:p>
    <w:p w:rsidR="00332511" w:rsidRPr="004A7F98" w:rsidRDefault="00332511" w:rsidP="00332511">
      <w:pPr>
        <w:spacing w:after="0" w:line="240" w:lineRule="auto"/>
        <w:rPr>
          <w:rFonts w:eastAsia="Times New Roman" w:cs="Times New Roman"/>
          <w:color w:val="000000"/>
          <w:sz w:val="24"/>
          <w:szCs w:val="24"/>
        </w:rPr>
      </w:pPr>
      <w:proofErr w:type="gramStart"/>
      <w:r>
        <w:rPr>
          <w:rFonts w:eastAsia="Times New Roman" w:cs="Times New Roman"/>
          <w:color w:val="000000"/>
          <w:sz w:val="20"/>
          <w:szCs w:val="20"/>
        </w:rPr>
        <w:t>A brief summary of your page’s content that appears in search engine results.</w:t>
      </w:r>
      <w:proofErr w:type="gramEnd"/>
      <w:r>
        <w:rPr>
          <w:rFonts w:eastAsia="Times New Roman" w:cs="Times New Roman"/>
          <w:color w:val="000000"/>
          <w:sz w:val="20"/>
          <w:szCs w:val="20"/>
        </w:rPr>
        <w:t xml:space="preserve"> Try to include keywords and keep below 150 characters. (</w:t>
      </w:r>
      <w:proofErr w:type="gramStart"/>
      <w:r>
        <w:rPr>
          <w:rFonts w:eastAsia="Times New Roman" w:cs="Times New Roman"/>
          <w:color w:val="000000"/>
          <w:sz w:val="20"/>
          <w:szCs w:val="20"/>
        </w:rPr>
        <w:t>e.g</w:t>
      </w:r>
      <w:proofErr w:type="gramEnd"/>
      <w:r>
        <w:rPr>
          <w:rFonts w:eastAsia="Times New Roman" w:cs="Times New Roman"/>
          <w:color w:val="000000"/>
          <w:sz w:val="20"/>
          <w:szCs w:val="20"/>
        </w:rPr>
        <w:t>. Moody Bible Institute’s Israel tour schedule)</w:t>
      </w:r>
    </w:p>
    <w:p w:rsidR="00332511" w:rsidRPr="004A7F98" w:rsidRDefault="00332511" w:rsidP="00332511">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332511" w:rsidRPr="004A7F98" w:rsidRDefault="00332511" w:rsidP="00332511">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Search Keywords</w:t>
      </w:r>
    </w:p>
    <w:p w:rsidR="00332511" w:rsidRPr="004A7F98" w:rsidRDefault="0027257C" w:rsidP="00332511">
      <w:pPr>
        <w:spacing w:after="0" w:line="240" w:lineRule="auto"/>
        <w:rPr>
          <w:rFonts w:eastAsia="Times New Roman" w:cs="Times New Roman"/>
          <w:color w:val="000000"/>
          <w:sz w:val="24"/>
          <w:szCs w:val="24"/>
        </w:rPr>
      </w:pPr>
      <w:r>
        <w:rPr>
          <w:rFonts w:eastAsia="Times New Roman" w:cs="Times New Roman"/>
          <w:color w:val="000000"/>
          <w:sz w:val="20"/>
          <w:szCs w:val="20"/>
        </w:rPr>
        <w:t>W</w:t>
      </w:r>
      <w:r w:rsidR="00332511">
        <w:rPr>
          <w:rFonts w:eastAsia="Times New Roman" w:cs="Times New Roman"/>
          <w:color w:val="000000"/>
          <w:sz w:val="20"/>
          <w:szCs w:val="20"/>
        </w:rPr>
        <w:t xml:space="preserve">ords and phrases </w:t>
      </w:r>
      <w:r>
        <w:rPr>
          <w:rFonts w:eastAsia="Times New Roman" w:cs="Times New Roman"/>
          <w:color w:val="000000"/>
          <w:sz w:val="20"/>
          <w:szCs w:val="20"/>
        </w:rPr>
        <w:t>users would search</w:t>
      </w:r>
      <w:r w:rsidR="00332511">
        <w:rPr>
          <w:rFonts w:eastAsia="Times New Roman" w:cs="Times New Roman"/>
          <w:color w:val="000000"/>
          <w:sz w:val="20"/>
          <w:szCs w:val="20"/>
        </w:rPr>
        <w:t xml:space="preserve"> to find this page.</w:t>
      </w:r>
      <w:r>
        <w:rPr>
          <w:rFonts w:eastAsia="Times New Roman" w:cs="Times New Roman"/>
          <w:color w:val="000000"/>
          <w:sz w:val="20"/>
          <w:szCs w:val="20"/>
        </w:rPr>
        <w:t xml:space="preserve"> Include the default and add keywords describing your content. (</w:t>
      </w:r>
      <w:proofErr w:type="gramStart"/>
      <w:r>
        <w:rPr>
          <w:rFonts w:eastAsia="Times New Roman" w:cs="Times New Roman"/>
          <w:color w:val="000000"/>
          <w:sz w:val="20"/>
          <w:szCs w:val="20"/>
        </w:rPr>
        <w:t>e.g</w:t>
      </w:r>
      <w:proofErr w:type="gramEnd"/>
      <w:r>
        <w:rPr>
          <w:rFonts w:eastAsia="Times New Roman" w:cs="Times New Roman"/>
          <w:color w:val="000000"/>
          <w:sz w:val="20"/>
          <w:szCs w:val="20"/>
        </w:rPr>
        <w:t>. Israel tour</w:t>
      </w:r>
      <w:r w:rsidR="00DE5E0F">
        <w:rPr>
          <w:rFonts w:eastAsia="Times New Roman" w:cs="Times New Roman"/>
          <w:color w:val="000000"/>
          <w:sz w:val="20"/>
          <w:szCs w:val="20"/>
        </w:rPr>
        <w:t>, Founder’s Week</w:t>
      </w:r>
      <w:r>
        <w:rPr>
          <w:rFonts w:eastAsia="Times New Roman" w:cs="Times New Roman"/>
          <w:color w:val="000000"/>
          <w:sz w:val="20"/>
          <w:szCs w:val="20"/>
        </w:rPr>
        <w:t>)</w:t>
      </w:r>
    </w:p>
    <w:p w:rsidR="00332511" w:rsidRDefault="00332511" w:rsidP="00F62959">
      <w:pPr>
        <w:spacing w:after="0" w:line="240" w:lineRule="auto"/>
        <w:rPr>
          <w:rFonts w:eastAsia="Times New Roman" w:cs="Times New Roman"/>
          <w:b/>
          <w:bCs/>
          <w:color w:val="4F81BD" w:themeColor="accent1"/>
          <w:sz w:val="20"/>
          <w:szCs w:val="20"/>
        </w:rPr>
      </w:pPr>
    </w:p>
    <w:p w:rsidR="004A7F98" w:rsidRPr="009E2F9A" w:rsidRDefault="00332511" w:rsidP="00F62959">
      <w:pPr>
        <w:spacing w:after="0" w:line="240" w:lineRule="auto"/>
        <w:rPr>
          <w:rFonts w:eastAsia="Times New Roman" w:cs="Times New Roman"/>
          <w:color w:val="4F81BD" w:themeColor="accent1"/>
          <w:sz w:val="24"/>
          <w:szCs w:val="24"/>
        </w:rPr>
      </w:pPr>
      <w:r>
        <w:rPr>
          <w:rFonts w:eastAsia="Times New Roman" w:cs="Times New Roman"/>
          <w:b/>
          <w:bCs/>
          <w:color w:val="4F81BD" w:themeColor="accent1"/>
          <w:sz w:val="20"/>
          <w:szCs w:val="20"/>
        </w:rPr>
        <w:t>Browser Titles</w:t>
      </w:r>
    </w:p>
    <w:p w:rsidR="004A7F98" w:rsidRPr="00F62959" w:rsidRDefault="008E452C" w:rsidP="00F62959">
      <w:pPr>
        <w:pStyle w:val="ListParagraph"/>
        <w:numPr>
          <w:ilvl w:val="0"/>
          <w:numId w:val="10"/>
        </w:numPr>
        <w:spacing w:after="0" w:line="240" w:lineRule="auto"/>
        <w:rPr>
          <w:rFonts w:eastAsia="Times New Roman" w:cs="Times New Roman"/>
          <w:color w:val="000000"/>
          <w:sz w:val="24"/>
          <w:szCs w:val="24"/>
        </w:rPr>
      </w:pPr>
      <w:r>
        <w:rPr>
          <w:rFonts w:eastAsia="Times New Roman" w:cs="Times New Roman"/>
          <w:color w:val="000000"/>
          <w:sz w:val="20"/>
          <w:szCs w:val="20"/>
        </w:rPr>
        <w:t>Most cases:</w:t>
      </w:r>
      <w:r w:rsidR="004A7F98" w:rsidRPr="00F62959">
        <w:rPr>
          <w:rFonts w:eastAsia="Times New Roman" w:cs="Times New Roman"/>
          <w:color w:val="000000"/>
          <w:sz w:val="20"/>
          <w:szCs w:val="20"/>
        </w:rPr>
        <w:t xml:space="preserve"> walk down navigation, each step separated by “|”</w:t>
      </w:r>
    </w:p>
    <w:p w:rsidR="004A7F98" w:rsidRPr="00F62959" w:rsidRDefault="004A7F98" w:rsidP="00F62959">
      <w:pPr>
        <w:pStyle w:val="ListParagraph"/>
        <w:numPr>
          <w:ilvl w:val="0"/>
          <w:numId w:val="10"/>
        </w:numPr>
        <w:spacing w:after="0" w:line="240" w:lineRule="auto"/>
        <w:rPr>
          <w:rFonts w:eastAsia="Times New Roman" w:cs="Times New Roman"/>
          <w:color w:val="000000"/>
          <w:sz w:val="24"/>
          <w:szCs w:val="24"/>
        </w:rPr>
      </w:pPr>
      <w:r w:rsidRPr="00F62959">
        <w:rPr>
          <w:rFonts w:eastAsia="Times New Roman" w:cs="Times New Roman"/>
          <w:color w:val="000000"/>
          <w:sz w:val="20"/>
          <w:szCs w:val="20"/>
        </w:rPr>
        <w:t>Limit of four “steps”</w:t>
      </w:r>
    </w:p>
    <w:p w:rsidR="004A7F98" w:rsidRPr="00F62959" w:rsidRDefault="004A7F98" w:rsidP="00F62959">
      <w:pPr>
        <w:pStyle w:val="ListParagraph"/>
        <w:numPr>
          <w:ilvl w:val="0"/>
          <w:numId w:val="10"/>
        </w:numPr>
        <w:spacing w:after="0" w:line="240" w:lineRule="auto"/>
        <w:rPr>
          <w:rFonts w:eastAsia="Times New Roman" w:cs="Times New Roman"/>
          <w:color w:val="000000"/>
          <w:sz w:val="24"/>
          <w:szCs w:val="24"/>
        </w:rPr>
      </w:pPr>
      <w:r w:rsidRPr="00F62959">
        <w:rPr>
          <w:rFonts w:eastAsia="Times New Roman" w:cs="Times New Roman"/>
          <w:color w:val="000000"/>
          <w:sz w:val="20"/>
          <w:szCs w:val="20"/>
        </w:rPr>
        <w:t>Eliminate “steps” wherever possible because of repetition, with discretion and consistency</w:t>
      </w:r>
    </w:p>
    <w:p w:rsidR="004A7F98" w:rsidRPr="00F62959" w:rsidRDefault="004A7F98" w:rsidP="00F62959">
      <w:pPr>
        <w:pStyle w:val="ListParagraph"/>
        <w:numPr>
          <w:ilvl w:val="0"/>
          <w:numId w:val="10"/>
        </w:numPr>
        <w:spacing w:after="0" w:line="240" w:lineRule="auto"/>
        <w:rPr>
          <w:rFonts w:eastAsia="Times New Roman" w:cs="Times New Roman"/>
          <w:color w:val="000000"/>
          <w:sz w:val="24"/>
          <w:szCs w:val="24"/>
        </w:rPr>
      </w:pPr>
      <w:r w:rsidRPr="00F62959">
        <w:rPr>
          <w:rFonts w:eastAsia="Times New Roman" w:cs="Times New Roman"/>
          <w:color w:val="000000"/>
          <w:sz w:val="20"/>
          <w:szCs w:val="20"/>
        </w:rPr>
        <w:t>Tabbed sub-navigation (5</w:t>
      </w:r>
      <w:r w:rsidRPr="00F62959">
        <w:rPr>
          <w:rFonts w:eastAsia="Times New Roman" w:cs="Times New Roman"/>
          <w:color w:val="000000"/>
          <w:sz w:val="20"/>
          <w:szCs w:val="20"/>
          <w:vertAlign w:val="superscript"/>
        </w:rPr>
        <w:t>th</w:t>
      </w:r>
      <w:r w:rsidR="00D12FBE">
        <w:rPr>
          <w:rFonts w:eastAsia="Times New Roman" w:cs="Times New Roman"/>
          <w:color w:val="000000"/>
          <w:sz w:val="20"/>
          <w:szCs w:val="20"/>
        </w:rPr>
        <w:t xml:space="preserve"> level), separated by “ – ”</w:t>
      </w:r>
      <w:r w:rsidRPr="00F62959">
        <w:rPr>
          <w:rFonts w:eastAsia="Times New Roman" w:cs="Times New Roman"/>
          <w:color w:val="000000"/>
          <w:sz w:val="20"/>
          <w:szCs w:val="20"/>
        </w:rPr>
        <w:t xml:space="preserve"> (space</w:t>
      </w:r>
      <w:r w:rsidR="00DE5E0F">
        <w:rPr>
          <w:rFonts w:eastAsia="Times New Roman" w:cs="Times New Roman"/>
          <w:color w:val="000000"/>
          <w:sz w:val="20"/>
          <w:szCs w:val="20"/>
        </w:rPr>
        <w:t xml:space="preserve">, </w:t>
      </w:r>
      <w:r w:rsidRPr="00F62959">
        <w:rPr>
          <w:rFonts w:eastAsia="Times New Roman" w:cs="Times New Roman"/>
          <w:color w:val="000000"/>
          <w:sz w:val="20"/>
          <w:szCs w:val="20"/>
        </w:rPr>
        <w:t>hyphen</w:t>
      </w:r>
      <w:r w:rsidR="00DE5E0F">
        <w:rPr>
          <w:rFonts w:eastAsia="Times New Roman" w:cs="Times New Roman"/>
          <w:color w:val="000000"/>
          <w:sz w:val="20"/>
          <w:szCs w:val="20"/>
        </w:rPr>
        <w:t>,</w:t>
      </w:r>
      <w:r w:rsidRPr="00F62959">
        <w:rPr>
          <w:rFonts w:eastAsia="Times New Roman" w:cs="Times New Roman"/>
          <w:color w:val="000000"/>
          <w:sz w:val="20"/>
          <w:szCs w:val="20"/>
        </w:rPr>
        <w:t xml:space="preserve"> space)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b/>
          <w:bCs/>
          <w:color w:val="000000"/>
          <w:sz w:val="24"/>
          <w:szCs w:val="24"/>
        </w:rPr>
        <w:t> </w:t>
      </w:r>
    </w:p>
    <w:p w:rsidR="004A7F98" w:rsidRPr="009E2F9A" w:rsidRDefault="004A7F98" w:rsidP="00F62959">
      <w:pPr>
        <w:spacing w:after="0" w:line="240" w:lineRule="auto"/>
        <w:rPr>
          <w:rFonts w:eastAsia="Times New Roman" w:cs="Times New Roman"/>
          <w:color w:val="4F81BD" w:themeColor="accent1"/>
          <w:sz w:val="24"/>
          <w:szCs w:val="24"/>
        </w:rPr>
      </w:pPr>
      <w:r w:rsidRPr="009E2F9A">
        <w:rPr>
          <w:rFonts w:eastAsia="Times New Roman" w:cs="Times New Roman"/>
          <w:b/>
          <w:bCs/>
          <w:color w:val="4F81BD" w:themeColor="accent1"/>
          <w:sz w:val="20"/>
          <w:szCs w:val="20"/>
        </w:rPr>
        <w:t>Corporate</w:t>
      </w:r>
    </w:p>
    <w:p w:rsidR="004A7F98" w:rsidRPr="000B2F00" w:rsidRDefault="004A7F98" w:rsidP="00F62959">
      <w:pPr>
        <w:spacing w:after="0" w:line="240" w:lineRule="auto"/>
        <w:rPr>
          <w:rFonts w:eastAsia="Times New Roman" w:cs="Times New Roman"/>
          <w:b/>
          <w:color w:val="000000"/>
          <w:sz w:val="24"/>
          <w:szCs w:val="24"/>
        </w:rPr>
      </w:pPr>
      <w:r w:rsidRPr="000B2F00">
        <w:rPr>
          <w:rFonts w:eastAsia="Times New Roman" w:cs="Times New Roman"/>
          <w:b/>
          <w:iCs/>
          <w:color w:val="000000"/>
          <w:sz w:val="20"/>
          <w:szCs w:val="20"/>
        </w:rPr>
        <w:t>General</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Begins with Moody Bible Institute and walks down navigation</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“Moody Bible Institute | About Moody | Our Beliefs | Purpose </w:t>
      </w:r>
      <w:r w:rsidR="008E452C">
        <w:rPr>
          <w:rFonts w:eastAsia="Times New Roman" w:cs="Times New Roman"/>
          <w:color w:val="000000"/>
          <w:sz w:val="20"/>
          <w:szCs w:val="20"/>
        </w:rPr>
        <w:t>and</w:t>
      </w:r>
      <w:r w:rsidRPr="004A7F98">
        <w:rPr>
          <w:rFonts w:eastAsia="Times New Roman" w:cs="Times New Roman"/>
          <w:color w:val="000000"/>
          <w:sz w:val="20"/>
          <w:szCs w:val="20"/>
        </w:rPr>
        <w:t xml:space="preserve"> Values”</w:t>
      </w:r>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27257C" w:rsidRDefault="0027257C">
      <w:pPr>
        <w:rPr>
          <w:rFonts w:eastAsia="Times New Roman" w:cs="Times New Roman"/>
          <w:b/>
          <w:iCs/>
          <w:color w:val="000000"/>
          <w:sz w:val="20"/>
          <w:szCs w:val="20"/>
        </w:rPr>
      </w:pPr>
      <w:r>
        <w:rPr>
          <w:rFonts w:eastAsia="Times New Roman" w:cs="Times New Roman"/>
          <w:b/>
          <w:iCs/>
          <w:color w:val="000000"/>
          <w:sz w:val="20"/>
          <w:szCs w:val="20"/>
        </w:rPr>
        <w:br w:type="page"/>
      </w:r>
    </w:p>
    <w:p w:rsidR="004A7F98" w:rsidRPr="000B2F00" w:rsidRDefault="004A7F98" w:rsidP="00F62959">
      <w:pPr>
        <w:spacing w:after="0" w:line="240" w:lineRule="auto"/>
        <w:rPr>
          <w:rFonts w:eastAsia="Times New Roman" w:cs="Times New Roman"/>
          <w:b/>
          <w:color w:val="000000"/>
          <w:sz w:val="24"/>
          <w:szCs w:val="24"/>
        </w:rPr>
      </w:pPr>
      <w:r w:rsidRPr="000B2F00">
        <w:rPr>
          <w:rFonts w:eastAsia="Times New Roman" w:cs="Times New Roman"/>
          <w:b/>
          <w:iCs/>
          <w:color w:val="000000"/>
          <w:sz w:val="20"/>
          <w:szCs w:val="20"/>
        </w:rPr>
        <w:lastRenderedPageBreak/>
        <w:t>News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Main news page, “Moody Bible Institute | [Year] News”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Story Format: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Bible Institute | [Year] News | [Story Title]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“Moody Bible Institute | 2010 News |Moody President Paul </w:t>
      </w:r>
      <w:proofErr w:type="spellStart"/>
      <w:r w:rsidRPr="004A7F98">
        <w:rPr>
          <w:rFonts w:eastAsia="Times New Roman" w:cs="Times New Roman"/>
          <w:color w:val="000000"/>
          <w:sz w:val="20"/>
          <w:szCs w:val="20"/>
        </w:rPr>
        <w:t>Nyquist</w:t>
      </w:r>
      <w:proofErr w:type="spellEnd"/>
      <w:r w:rsidRPr="004A7F98">
        <w:rPr>
          <w:rFonts w:eastAsia="Times New Roman" w:cs="Times New Roman"/>
          <w:color w:val="000000"/>
          <w:sz w:val="20"/>
          <w:szCs w:val="20"/>
        </w:rPr>
        <w:t xml:space="preserve"> Named Time Man of The Year”</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0B2F00" w:rsidRDefault="004A7F98" w:rsidP="00F62959">
      <w:pPr>
        <w:spacing w:after="0" w:line="240" w:lineRule="auto"/>
        <w:rPr>
          <w:rFonts w:eastAsia="Times New Roman" w:cs="Times New Roman"/>
          <w:b/>
          <w:color w:val="000000"/>
          <w:sz w:val="24"/>
          <w:szCs w:val="24"/>
        </w:rPr>
      </w:pPr>
      <w:r w:rsidRPr="000B2F00">
        <w:rPr>
          <w:rFonts w:eastAsia="Times New Roman" w:cs="Times New Roman"/>
          <w:b/>
          <w:iCs/>
          <w:color w:val="000000"/>
          <w:sz w:val="20"/>
          <w:szCs w:val="20"/>
        </w:rPr>
        <w:t>Events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Main event page, “Moody Bible Institute | Events”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Event Format: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Bible Institute | Events | [Event Name]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Bible Institute | Events | Candlelight Carols”</w:t>
      </w:r>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4A7F98" w:rsidRPr="009E2F9A" w:rsidRDefault="004A7F98" w:rsidP="00F62959">
      <w:pPr>
        <w:spacing w:after="0" w:line="240" w:lineRule="auto"/>
        <w:rPr>
          <w:rFonts w:eastAsia="Times New Roman" w:cs="Times New Roman"/>
          <w:color w:val="4F81BD" w:themeColor="accent1"/>
          <w:sz w:val="24"/>
          <w:szCs w:val="24"/>
        </w:rPr>
      </w:pPr>
      <w:r w:rsidRPr="009E2F9A">
        <w:rPr>
          <w:rFonts w:eastAsia="Times New Roman" w:cs="Times New Roman"/>
          <w:b/>
          <w:bCs/>
          <w:color w:val="4F81BD" w:themeColor="accent1"/>
          <w:sz w:val="20"/>
          <w:szCs w:val="20"/>
        </w:rPr>
        <w:t>Education</w:t>
      </w:r>
    </w:p>
    <w:p w:rsidR="004A7F98" w:rsidRPr="000B2F00" w:rsidRDefault="004A7F98" w:rsidP="00F62959">
      <w:pPr>
        <w:spacing w:after="0" w:line="240" w:lineRule="auto"/>
        <w:rPr>
          <w:rFonts w:eastAsia="Times New Roman" w:cs="Times New Roman"/>
          <w:b/>
          <w:color w:val="000000"/>
          <w:sz w:val="24"/>
          <w:szCs w:val="24"/>
        </w:rPr>
      </w:pPr>
      <w:r w:rsidRPr="000B2F00">
        <w:rPr>
          <w:rFonts w:eastAsia="Times New Roman" w:cs="Times New Roman"/>
          <w:b/>
          <w:iCs/>
          <w:color w:val="000000"/>
          <w:sz w:val="20"/>
          <w:szCs w:val="20"/>
        </w:rPr>
        <w:t>General</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Remove “steps” wherever possible (when navigation is repetitious or displaying is unneeded)</w:t>
      </w:r>
    </w:p>
    <w:p w:rsidR="004A7F98" w:rsidRPr="00D12FBE"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“Moody Bible Institute | Applying to Moody | Admission Requirements | General Admissions – Home School Candidates</w:t>
      </w:r>
      <w:proofErr w:type="gramStart"/>
      <w:r w:rsidRPr="004A7F98">
        <w:rPr>
          <w:rFonts w:eastAsia="Times New Roman" w:cs="Times New Roman"/>
          <w:color w:val="000000"/>
          <w:sz w:val="20"/>
          <w:szCs w:val="20"/>
        </w:rPr>
        <w:t>”</w:t>
      </w:r>
      <w:r w:rsidR="00D12FBE">
        <w:rPr>
          <w:rFonts w:eastAsia="Times New Roman" w:cs="Times New Roman"/>
          <w:color w:val="000000"/>
          <w:sz w:val="20"/>
          <w:szCs w:val="20"/>
        </w:rPr>
        <w:t xml:space="preserve"> </w:t>
      </w:r>
      <w:r w:rsidRPr="004A7F98">
        <w:rPr>
          <w:rFonts w:eastAsia="Times New Roman" w:cs="Times New Roman"/>
          <w:color w:val="000000"/>
          <w:sz w:val="20"/>
          <w:szCs w:val="20"/>
        </w:rPr>
        <w:t xml:space="preserve"> </w:t>
      </w:r>
      <w:r w:rsidR="00D12FBE">
        <w:rPr>
          <w:rFonts w:eastAsia="Times New Roman" w:cs="Times New Roman"/>
          <w:color w:val="000000"/>
          <w:sz w:val="20"/>
          <w:szCs w:val="20"/>
        </w:rPr>
        <w:t>(</w:t>
      </w:r>
      <w:proofErr w:type="gramEnd"/>
      <w:r w:rsidR="00D12FBE" w:rsidRPr="00D12FBE">
        <w:rPr>
          <w:rFonts w:eastAsia="Times New Roman" w:cs="Times New Roman"/>
          <w:color w:val="000000"/>
          <w:sz w:val="20"/>
          <w:szCs w:val="20"/>
        </w:rPr>
        <w:t>c</w:t>
      </w:r>
      <w:r w:rsidRPr="00D12FBE">
        <w:rPr>
          <w:rFonts w:eastAsia="Times New Roman" w:cs="Times New Roman"/>
          <w:color w:val="000000"/>
          <w:sz w:val="20"/>
          <w:szCs w:val="20"/>
        </w:rPr>
        <w:t>an be cut to</w:t>
      </w:r>
      <w:r w:rsidR="00D12FBE">
        <w:rPr>
          <w:rFonts w:eastAsia="Times New Roman" w:cs="Times New Roman"/>
          <w:color w:val="000000"/>
          <w:sz w:val="20"/>
          <w:szCs w:val="20"/>
        </w:rPr>
        <w: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Bible Institute | Admission Requirements | Home School Candidates”</w:t>
      </w:r>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4A7F98" w:rsidRPr="000B2F00" w:rsidRDefault="004A7F98" w:rsidP="00F62959">
      <w:pPr>
        <w:spacing w:after="0" w:line="240" w:lineRule="auto"/>
        <w:rPr>
          <w:rFonts w:eastAsia="Times New Roman" w:cs="Times New Roman"/>
          <w:b/>
          <w:color w:val="000000"/>
          <w:sz w:val="24"/>
          <w:szCs w:val="24"/>
        </w:rPr>
      </w:pPr>
      <w:r w:rsidRPr="000B2F00">
        <w:rPr>
          <w:rFonts w:eastAsia="Times New Roman" w:cs="Times New Roman"/>
          <w:b/>
          <w:iCs/>
          <w:color w:val="000000"/>
          <w:sz w:val="20"/>
          <w:szCs w:val="20"/>
        </w:rPr>
        <w:t>Programs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Bible Institute | [Level] Programs | [Program Title] | [Program Specific] – [Tabbed Navigation]</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Bible Institute | Undergraduate Programs | Bible | Bache</w:t>
      </w:r>
      <w:r w:rsidR="005C5C08">
        <w:rPr>
          <w:rFonts w:eastAsia="Times New Roman" w:cs="Times New Roman"/>
          <w:color w:val="000000"/>
          <w:sz w:val="20"/>
          <w:szCs w:val="20"/>
        </w:rPr>
        <w:t xml:space="preserve">lor of Arts in Biblical </w:t>
      </w:r>
      <w:proofErr w:type="gramStart"/>
      <w:r w:rsidR="005C5C08">
        <w:rPr>
          <w:rFonts w:eastAsia="Times New Roman" w:cs="Times New Roman"/>
          <w:color w:val="000000"/>
          <w:sz w:val="20"/>
          <w:szCs w:val="20"/>
        </w:rPr>
        <w:t>Studies</w:t>
      </w:r>
      <w:r w:rsidR="005C5C08" w:rsidRPr="004A7F98">
        <w:rPr>
          <w:rFonts w:eastAsia="Times New Roman" w:cs="Times New Roman"/>
          <w:color w:val="000000"/>
          <w:sz w:val="20"/>
          <w:szCs w:val="20"/>
        </w:rPr>
        <w:t xml:space="preserve"> </w:t>
      </w:r>
      <w:r w:rsidRPr="004A7F98">
        <w:rPr>
          <w:rFonts w:eastAsia="Times New Roman" w:cs="Times New Roman"/>
          <w:color w:val="000000"/>
          <w:sz w:val="20"/>
          <w:szCs w:val="20"/>
        </w:rPr>
        <w:t>"</w:t>
      </w:r>
      <w:proofErr w:type="gramEnd"/>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4A7F98" w:rsidRPr="005C5C08" w:rsidRDefault="004A7F98" w:rsidP="00F62959">
      <w:pPr>
        <w:spacing w:after="0" w:line="240" w:lineRule="auto"/>
        <w:rPr>
          <w:rFonts w:eastAsia="Times New Roman" w:cs="Times New Roman"/>
          <w:b/>
          <w:color w:val="000000"/>
          <w:sz w:val="24"/>
          <w:szCs w:val="24"/>
        </w:rPr>
      </w:pPr>
      <w:r w:rsidRPr="005C5C08">
        <w:rPr>
          <w:rFonts w:eastAsia="Times New Roman" w:cs="Times New Roman"/>
          <w:b/>
          <w:color w:val="000000"/>
          <w:sz w:val="20"/>
          <w:szCs w:val="20"/>
        </w:rPr>
        <w:t>Graduate</w:t>
      </w:r>
    </w:p>
    <w:p w:rsidR="004A7F98"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Moody Theological Seminary and Graduate School | [Sub </w:t>
      </w:r>
      <w:proofErr w:type="spellStart"/>
      <w:r w:rsidRPr="004A7F98">
        <w:rPr>
          <w:rFonts w:eastAsia="Times New Roman" w:cs="Times New Roman"/>
          <w:color w:val="000000"/>
          <w:sz w:val="20"/>
          <w:szCs w:val="20"/>
        </w:rPr>
        <w:t>Nav</w:t>
      </w:r>
      <w:proofErr w:type="spellEnd"/>
      <w:r w:rsidRPr="004A7F98">
        <w:rPr>
          <w:rFonts w:eastAsia="Times New Roman" w:cs="Times New Roman"/>
          <w:color w:val="000000"/>
          <w:sz w:val="20"/>
          <w:szCs w:val="20"/>
        </w:rPr>
        <w:t>]</w:t>
      </w:r>
    </w:p>
    <w:p w:rsidR="00D12FBE" w:rsidRPr="004A7F98" w:rsidRDefault="00D12FBE"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Theological Seminary and Graduate School |</w:t>
      </w:r>
      <w:r>
        <w:rPr>
          <w:rFonts w:eastAsia="Times New Roman" w:cs="Times New Roman"/>
          <w:color w:val="000000"/>
          <w:sz w:val="20"/>
          <w:szCs w:val="20"/>
        </w:rPr>
        <w:t xml:space="preserve"> </w:t>
      </w:r>
      <w:r w:rsidR="000B30FB">
        <w:rPr>
          <w:rFonts w:eastAsia="Times New Roman" w:cs="Times New Roman"/>
          <w:color w:val="000000"/>
          <w:sz w:val="20"/>
          <w:szCs w:val="20"/>
        </w:rPr>
        <w:t>Master of Divinity - In Action</w:t>
      </w:r>
    </w:p>
    <w:p w:rsidR="00D12FBE" w:rsidRDefault="00D12FBE" w:rsidP="00F62959">
      <w:pPr>
        <w:spacing w:after="0" w:line="240" w:lineRule="auto"/>
        <w:rPr>
          <w:rFonts w:eastAsia="Times New Roman" w:cs="Times New Roman"/>
          <w:b/>
          <w:color w:val="000000"/>
          <w:sz w:val="20"/>
          <w:szCs w:val="20"/>
        </w:rPr>
      </w:pPr>
    </w:p>
    <w:p w:rsidR="00D12FBE" w:rsidRDefault="00D12FBE" w:rsidP="00F62959">
      <w:pPr>
        <w:spacing w:after="0" w:line="240" w:lineRule="auto"/>
        <w:rPr>
          <w:rFonts w:eastAsia="Times New Roman" w:cs="Times New Roman"/>
          <w:color w:val="000000"/>
          <w:sz w:val="20"/>
          <w:szCs w:val="20"/>
        </w:rPr>
      </w:pPr>
      <w:r w:rsidRPr="005C5C08">
        <w:rPr>
          <w:rFonts w:eastAsia="Times New Roman" w:cs="Times New Roman"/>
          <w:b/>
          <w:color w:val="000000"/>
          <w:sz w:val="20"/>
          <w:szCs w:val="20"/>
        </w:rPr>
        <w:t>Distance Learning</w:t>
      </w:r>
      <w:r w:rsidRPr="004A7F98">
        <w:rPr>
          <w:rFonts w:eastAsia="Times New Roman" w:cs="Times New Roman"/>
          <w:color w:val="000000"/>
          <w:sz w:val="20"/>
          <w:szCs w:val="20"/>
        </w:rPr>
        <w:t xml:space="preserve"> </w:t>
      </w:r>
    </w:p>
    <w:p w:rsidR="004A7F98"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Moody Bible Institute - Distance Learning | [Sub </w:t>
      </w:r>
      <w:proofErr w:type="spellStart"/>
      <w:r w:rsidRPr="004A7F98">
        <w:rPr>
          <w:rFonts w:eastAsia="Times New Roman" w:cs="Times New Roman"/>
          <w:color w:val="000000"/>
          <w:sz w:val="20"/>
          <w:szCs w:val="20"/>
        </w:rPr>
        <w:t>Nav</w:t>
      </w:r>
      <w:proofErr w:type="spellEnd"/>
      <w:r w:rsidRPr="004A7F98">
        <w:rPr>
          <w:rFonts w:eastAsia="Times New Roman" w:cs="Times New Roman"/>
          <w:color w:val="000000"/>
          <w:sz w:val="20"/>
          <w:szCs w:val="20"/>
        </w:rPr>
        <w:t>]</w:t>
      </w:r>
    </w:p>
    <w:p w:rsidR="00D12FBE" w:rsidRPr="004A7F98" w:rsidRDefault="00D12FBE" w:rsidP="00F62959">
      <w:pPr>
        <w:spacing w:after="0" w:line="240" w:lineRule="auto"/>
        <w:rPr>
          <w:rFonts w:eastAsia="Times New Roman" w:cs="Times New Roman"/>
          <w:color w:val="000000"/>
          <w:sz w:val="24"/>
          <w:szCs w:val="24"/>
        </w:rPr>
      </w:pPr>
      <w:r>
        <w:rPr>
          <w:rFonts w:eastAsia="Times New Roman" w:cs="Times New Roman"/>
          <w:color w:val="000000"/>
          <w:sz w:val="20"/>
          <w:szCs w:val="20"/>
        </w:rPr>
        <w:t>“Moody Bible Institute - Distance Learning | Regional Classrooms | Miami, Florida”</w:t>
      </w:r>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4A7F98" w:rsidRPr="009E2F9A" w:rsidRDefault="008E452C" w:rsidP="00F62959">
      <w:pPr>
        <w:spacing w:after="0" w:line="240" w:lineRule="auto"/>
        <w:rPr>
          <w:rFonts w:eastAsia="Times New Roman" w:cs="Times New Roman"/>
          <w:color w:val="4F81BD" w:themeColor="accent1"/>
          <w:sz w:val="24"/>
          <w:szCs w:val="24"/>
        </w:rPr>
      </w:pPr>
      <w:r>
        <w:rPr>
          <w:rFonts w:eastAsia="Times New Roman" w:cs="Times New Roman"/>
          <w:b/>
          <w:bCs/>
          <w:color w:val="4F81BD" w:themeColor="accent1"/>
          <w:sz w:val="20"/>
          <w:szCs w:val="20"/>
        </w:rPr>
        <w:t>Radio</w:t>
      </w:r>
    </w:p>
    <w:p w:rsidR="004A7F98" w:rsidRPr="005C5C08" w:rsidRDefault="004A7F98" w:rsidP="00F62959">
      <w:pPr>
        <w:spacing w:after="0" w:line="240" w:lineRule="auto"/>
        <w:rPr>
          <w:rFonts w:eastAsia="Times New Roman" w:cs="Times New Roman"/>
          <w:b/>
          <w:color w:val="000000"/>
          <w:sz w:val="24"/>
          <w:szCs w:val="24"/>
        </w:rPr>
      </w:pPr>
      <w:r w:rsidRPr="005C5C08">
        <w:rPr>
          <w:rFonts w:eastAsia="Times New Roman" w:cs="Times New Roman"/>
          <w:b/>
          <w:iCs/>
          <w:color w:val="000000"/>
          <w:sz w:val="20"/>
          <w:szCs w:val="20"/>
        </w:rPr>
        <w:t>General</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Moody Radio | [Sub </w:t>
      </w:r>
      <w:proofErr w:type="spellStart"/>
      <w:r w:rsidRPr="004A7F98">
        <w:rPr>
          <w:rFonts w:eastAsia="Times New Roman" w:cs="Times New Roman"/>
          <w:color w:val="000000"/>
          <w:sz w:val="20"/>
          <w:szCs w:val="20"/>
        </w:rPr>
        <w:t>Nav</w:t>
      </w:r>
      <w:proofErr w:type="spellEnd"/>
      <w:r w:rsidRPr="004A7F98">
        <w:rPr>
          <w:rFonts w:eastAsia="Times New Roman" w:cs="Times New Roman"/>
          <w:color w:val="000000"/>
          <w:sz w:val="20"/>
          <w:szCs w:val="20"/>
        </w:rPr>
        <w: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Radio | Contact Us”</w:t>
      </w:r>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b/>
          <w:bCs/>
          <w:color w:val="000000"/>
          <w:sz w:val="24"/>
          <w:szCs w:val="24"/>
        </w:rPr>
        <w:t> </w:t>
      </w:r>
    </w:p>
    <w:p w:rsidR="004A7F98" w:rsidRPr="005C5C08" w:rsidRDefault="004A7F98" w:rsidP="00F62959">
      <w:pPr>
        <w:spacing w:after="0" w:line="240" w:lineRule="auto"/>
        <w:rPr>
          <w:rFonts w:eastAsia="Times New Roman" w:cs="Times New Roman"/>
          <w:b/>
          <w:color w:val="000000"/>
          <w:sz w:val="24"/>
          <w:szCs w:val="24"/>
        </w:rPr>
      </w:pPr>
      <w:r w:rsidRPr="005C5C08">
        <w:rPr>
          <w:rFonts w:eastAsia="Times New Roman" w:cs="Times New Roman"/>
          <w:b/>
          <w:iCs/>
          <w:color w:val="000000"/>
          <w:sz w:val="20"/>
          <w:szCs w:val="20"/>
        </w:rPr>
        <w:t>Programs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Moody Radio | [Program Title] | [Sub </w:t>
      </w:r>
      <w:proofErr w:type="spellStart"/>
      <w:r w:rsidRPr="004A7F98">
        <w:rPr>
          <w:rFonts w:eastAsia="Times New Roman" w:cs="Times New Roman"/>
          <w:color w:val="000000"/>
          <w:sz w:val="20"/>
          <w:szCs w:val="20"/>
        </w:rPr>
        <w:t>Nav</w:t>
      </w:r>
      <w:proofErr w:type="spellEnd"/>
      <w:r w:rsidRPr="004A7F98">
        <w:rPr>
          <w:rFonts w:eastAsia="Times New Roman" w:cs="Times New Roman"/>
          <w:color w:val="000000"/>
          <w:sz w:val="20"/>
          <w:szCs w:val="20"/>
        </w:rPr>
        <w: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Radio | Midday Connection | Today’s Program”</w:t>
      </w:r>
    </w:p>
    <w:p w:rsidR="004A7F98" w:rsidRPr="00424557" w:rsidRDefault="004A7F98" w:rsidP="00F62959">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4A7F98" w:rsidRPr="005C5C08" w:rsidRDefault="004A7F98" w:rsidP="00F62959">
      <w:pPr>
        <w:spacing w:after="0" w:line="240" w:lineRule="auto"/>
        <w:rPr>
          <w:rFonts w:eastAsia="Times New Roman" w:cs="Times New Roman"/>
          <w:b/>
          <w:color w:val="000000"/>
          <w:sz w:val="24"/>
          <w:szCs w:val="24"/>
        </w:rPr>
      </w:pPr>
      <w:r w:rsidRPr="005C5C08">
        <w:rPr>
          <w:rFonts w:eastAsia="Times New Roman" w:cs="Times New Roman"/>
          <w:b/>
          <w:color w:val="000000"/>
          <w:sz w:val="20"/>
          <w:szCs w:val="20"/>
        </w:rPr>
        <w:t>Past Programs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Radio | [Program Title] | [Program Date] | [Program Title]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Radio | Midday Connection | April 15, 2010 | Life Mapping”</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9E2F9A" w:rsidRDefault="004A7F98" w:rsidP="00F62959">
      <w:pPr>
        <w:spacing w:after="0" w:line="240" w:lineRule="auto"/>
        <w:rPr>
          <w:rFonts w:eastAsia="Times New Roman" w:cs="Times New Roman"/>
          <w:color w:val="4F81BD" w:themeColor="accent1"/>
          <w:sz w:val="24"/>
          <w:szCs w:val="24"/>
        </w:rPr>
      </w:pPr>
      <w:r w:rsidRPr="009E2F9A">
        <w:rPr>
          <w:rFonts w:eastAsia="Times New Roman" w:cs="Times New Roman"/>
          <w:b/>
          <w:bCs/>
          <w:color w:val="4F81BD" w:themeColor="accent1"/>
          <w:sz w:val="20"/>
          <w:szCs w:val="20"/>
        </w:rPr>
        <w:t>Conferences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Moody Conferences | [Conference Name/Description] | [Conference </w:t>
      </w:r>
      <w:proofErr w:type="spellStart"/>
      <w:r w:rsidRPr="004A7F98">
        <w:rPr>
          <w:rFonts w:eastAsia="Times New Roman" w:cs="Times New Roman"/>
          <w:color w:val="000000"/>
          <w:sz w:val="20"/>
          <w:szCs w:val="20"/>
        </w:rPr>
        <w:t>Nav</w:t>
      </w:r>
      <w:proofErr w:type="spellEnd"/>
      <w:r w:rsidRPr="004A7F98">
        <w:rPr>
          <w:rFonts w:eastAsia="Times New Roman" w:cs="Times New Roman"/>
          <w:color w:val="000000"/>
          <w:sz w:val="20"/>
          <w:szCs w:val="20"/>
        </w:rPr>
        <w: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“Moody Conferences | Men’s Conference | Schedule and Topics”</w:t>
      </w:r>
    </w:p>
    <w:p w:rsidR="004A7F98" w:rsidRPr="004A7F98" w:rsidRDefault="004A7F98" w:rsidP="0027257C">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r w:rsidR="00FF6267">
        <w:rPr>
          <w:rFonts w:eastAsia="Times New Roman" w:cs="Times New Roman"/>
          <w:b/>
          <w:bCs/>
          <w:color w:val="000000"/>
          <w:sz w:val="36"/>
          <w:szCs w:val="36"/>
        </w:rPr>
        <w:br w:type="page"/>
      </w:r>
      <w:r w:rsidRPr="004A7F98">
        <w:rPr>
          <w:rFonts w:eastAsia="Times New Roman" w:cs="Times New Roman"/>
          <w:b/>
          <w:bCs/>
          <w:color w:val="000000"/>
          <w:sz w:val="36"/>
          <w:szCs w:val="36"/>
        </w:rPr>
        <w:lastRenderedPageBreak/>
        <w:t>Links and Files</w:t>
      </w:r>
    </w:p>
    <w:p w:rsidR="004A7F98" w:rsidRPr="004A7F98" w:rsidRDefault="004A7F98" w:rsidP="004448F2">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 xml:space="preserve">Internal links or </w:t>
      </w:r>
      <w:proofErr w:type="spellStart"/>
      <w:r w:rsidRPr="004A7F98">
        <w:rPr>
          <w:rFonts w:eastAsia="Times New Roman" w:cs="Times New Roman"/>
          <w:b/>
          <w:bCs/>
          <w:color w:val="5476BD"/>
          <w:sz w:val="20"/>
          <w:szCs w:val="20"/>
        </w:rPr>
        <w:t>Quicklinks</w:t>
      </w:r>
      <w:proofErr w:type="spellEnd"/>
    </w:p>
    <w:p w:rsidR="004A7F98" w:rsidRPr="004A7F98" w:rsidRDefault="004A7F98" w:rsidP="004448F2">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Links pointing to pages within the same site (</w:t>
      </w:r>
      <w:r w:rsidR="00BA3ECE">
        <w:rPr>
          <w:rFonts w:eastAsia="Times New Roman" w:cs="Times New Roman"/>
          <w:color w:val="000000"/>
          <w:sz w:val="20"/>
          <w:szCs w:val="20"/>
        </w:rPr>
        <w:t xml:space="preserve">i.e., </w:t>
      </w:r>
      <w:r w:rsidRPr="004A7F98">
        <w:rPr>
          <w:rFonts w:eastAsia="Times New Roman" w:cs="Times New Roman"/>
          <w:color w:val="000000"/>
          <w:sz w:val="20"/>
          <w:szCs w:val="20"/>
        </w:rPr>
        <w:t>Conferences to Conferences, Education to Education</w:t>
      </w:r>
      <w:r w:rsidR="00BA3ECE">
        <w:rPr>
          <w:rFonts w:eastAsia="Times New Roman" w:cs="Times New Roman"/>
          <w:color w:val="000000"/>
          <w:sz w:val="20"/>
          <w:szCs w:val="20"/>
        </w:rPr>
        <w:t xml:space="preserve">) </w:t>
      </w:r>
      <w:r w:rsidRPr="004A7F98">
        <w:rPr>
          <w:rFonts w:eastAsia="Times New Roman" w:cs="Times New Roman"/>
          <w:color w:val="000000"/>
          <w:sz w:val="20"/>
          <w:szCs w:val="20"/>
        </w:rPr>
        <w:t xml:space="preserve">open in the same window. </w:t>
      </w:r>
      <w:proofErr w:type="spellStart"/>
      <w:r w:rsidRPr="004A7F98">
        <w:rPr>
          <w:rFonts w:eastAsia="Times New Roman" w:cs="Times New Roman"/>
          <w:color w:val="000000"/>
          <w:sz w:val="20"/>
          <w:szCs w:val="20"/>
        </w:rPr>
        <w:t>Ektron’s</w:t>
      </w:r>
      <w:proofErr w:type="spellEnd"/>
      <w:r w:rsidRPr="004A7F98">
        <w:rPr>
          <w:rFonts w:eastAsia="Times New Roman" w:cs="Times New Roman"/>
          <w:color w:val="000000"/>
          <w:sz w:val="20"/>
          <w:szCs w:val="20"/>
        </w:rPr>
        <w:t xml:space="preserve"> default Target Frame is "Same Window."</w:t>
      </w:r>
    </w:p>
    <w:p w:rsidR="009E2F9A" w:rsidRDefault="009E2F9A" w:rsidP="004448F2">
      <w:pPr>
        <w:spacing w:after="0" w:line="240" w:lineRule="auto"/>
        <w:rPr>
          <w:rFonts w:eastAsia="Times New Roman" w:cs="Times New Roman"/>
          <w:b/>
          <w:bCs/>
          <w:color w:val="5476BD"/>
          <w:sz w:val="20"/>
          <w:szCs w:val="20"/>
        </w:rPr>
      </w:pPr>
    </w:p>
    <w:p w:rsidR="004A7F98" w:rsidRPr="004A7F98" w:rsidRDefault="004A7F98" w:rsidP="00F62959">
      <w:pPr>
        <w:spacing w:after="0" w:line="240" w:lineRule="auto"/>
        <w:ind w:right="784"/>
        <w:rPr>
          <w:rFonts w:eastAsia="Times New Roman" w:cs="Times New Roman"/>
          <w:b/>
          <w:bCs/>
          <w:color w:val="5476BD"/>
          <w:sz w:val="20"/>
          <w:szCs w:val="20"/>
        </w:rPr>
      </w:pPr>
      <w:r w:rsidRPr="004A7F98">
        <w:rPr>
          <w:rFonts w:eastAsia="Times New Roman" w:cs="Times New Roman"/>
          <w:b/>
          <w:bCs/>
          <w:color w:val="5476BD"/>
          <w:sz w:val="20"/>
          <w:szCs w:val="20"/>
        </w:rPr>
        <w:t>External links</w:t>
      </w:r>
    </w:p>
    <w:p w:rsidR="004A7F98" w:rsidRPr="004A7F98" w:rsidRDefault="004A7F98" w:rsidP="00F62959">
      <w:pPr>
        <w:spacing w:after="0" w:line="240" w:lineRule="auto"/>
        <w:ind w:right="784"/>
        <w:rPr>
          <w:rFonts w:eastAsia="Times New Roman" w:cs="Times New Roman"/>
          <w:b/>
          <w:bCs/>
          <w:color w:val="5476BD"/>
          <w:sz w:val="20"/>
          <w:szCs w:val="20"/>
        </w:rPr>
      </w:pPr>
      <w:r w:rsidRPr="004A7F98">
        <w:rPr>
          <w:rFonts w:eastAsia="Times New Roman" w:cs="Times New Roman"/>
          <w:color w:val="000000"/>
          <w:sz w:val="20"/>
          <w:szCs w:val="20"/>
        </w:rPr>
        <w:t xml:space="preserve">Links to external sites, other Moody sites </w:t>
      </w:r>
      <w:r w:rsidR="00BA3ECE">
        <w:rPr>
          <w:rFonts w:eastAsia="Times New Roman" w:cs="Times New Roman"/>
          <w:color w:val="000000"/>
          <w:sz w:val="20"/>
          <w:szCs w:val="20"/>
        </w:rPr>
        <w:t>or</w:t>
      </w:r>
      <w:r w:rsidRPr="004A7F98">
        <w:rPr>
          <w:rFonts w:eastAsia="Times New Roman" w:cs="Times New Roman"/>
          <w:color w:val="000000"/>
          <w:sz w:val="20"/>
          <w:szCs w:val="20"/>
        </w:rPr>
        <w:t xml:space="preserve"> to downloadable files (</w:t>
      </w:r>
      <w:r w:rsidR="00BA3ECE">
        <w:rPr>
          <w:rFonts w:eastAsia="Times New Roman" w:cs="Times New Roman"/>
          <w:color w:val="000000"/>
          <w:sz w:val="20"/>
          <w:szCs w:val="20"/>
        </w:rPr>
        <w:t xml:space="preserve">i.e., </w:t>
      </w:r>
      <w:r w:rsidRPr="004A7F98">
        <w:rPr>
          <w:rFonts w:eastAsia="Times New Roman" w:cs="Times New Roman"/>
          <w:color w:val="000000"/>
          <w:sz w:val="20"/>
          <w:szCs w:val="20"/>
        </w:rPr>
        <w:t xml:space="preserve">PDFs) open in a new window so users know they have left the current website. In </w:t>
      </w:r>
      <w:proofErr w:type="spellStart"/>
      <w:r w:rsidR="00BA3ECE">
        <w:rPr>
          <w:rFonts w:eastAsia="Times New Roman" w:cs="Times New Roman"/>
          <w:color w:val="000000"/>
          <w:sz w:val="20"/>
          <w:szCs w:val="20"/>
        </w:rPr>
        <w:t>Ektron’s</w:t>
      </w:r>
      <w:proofErr w:type="spellEnd"/>
      <w:r w:rsidR="00BA3ECE">
        <w:rPr>
          <w:rFonts w:eastAsia="Times New Roman" w:cs="Times New Roman"/>
          <w:color w:val="000000"/>
          <w:sz w:val="20"/>
          <w:szCs w:val="20"/>
        </w:rPr>
        <w:t xml:space="preserve"> hyperlink</w:t>
      </w:r>
      <w:r w:rsidRPr="004A7F98">
        <w:rPr>
          <w:rFonts w:eastAsia="Times New Roman" w:cs="Times New Roman"/>
          <w:color w:val="000000"/>
          <w:sz w:val="20"/>
          <w:szCs w:val="20"/>
        </w:rPr>
        <w:t xml:space="preserve"> </w:t>
      </w:r>
      <w:r w:rsidR="00BA3ECE">
        <w:rPr>
          <w:rFonts w:eastAsia="Times New Roman" w:cs="Times New Roman"/>
          <w:color w:val="000000"/>
          <w:sz w:val="20"/>
          <w:szCs w:val="20"/>
        </w:rPr>
        <w:t>s</w:t>
      </w:r>
      <w:r w:rsidRPr="004A7F98">
        <w:rPr>
          <w:rFonts w:eastAsia="Times New Roman" w:cs="Times New Roman"/>
          <w:color w:val="000000"/>
          <w:sz w:val="20"/>
          <w:szCs w:val="20"/>
        </w:rPr>
        <w:t>ettings, set the Target Frame to “New Window.”</w:t>
      </w:r>
      <w:r w:rsidRPr="004A7F98">
        <w:rPr>
          <w:rFonts w:eastAsia="Times New Roman" w:cs="Times New Roman"/>
          <w:color w:val="000000"/>
          <w:sz w:val="24"/>
          <w:szCs w:val="24"/>
        </w:rPr>
        <w:br/>
      </w:r>
      <w:r w:rsidRPr="004A7F98">
        <w:rPr>
          <w:rFonts w:eastAsia="Times New Roman" w:cs="Times New Roman"/>
          <w:color w:val="000000"/>
          <w:sz w:val="24"/>
          <w:szCs w:val="24"/>
        </w:rPr>
        <w:br/>
      </w:r>
      <w:r w:rsidRPr="004A7F98">
        <w:rPr>
          <w:rFonts w:eastAsia="Times New Roman" w:cs="Times New Roman"/>
          <w:b/>
          <w:bCs/>
          <w:color w:val="5476BD"/>
          <w:sz w:val="20"/>
          <w:szCs w:val="20"/>
        </w:rPr>
        <w:t>Document links</w:t>
      </w:r>
    </w:p>
    <w:p w:rsidR="004A7F98" w:rsidRDefault="004A7F98" w:rsidP="00F62959">
      <w:pPr>
        <w:spacing w:after="0" w:line="240" w:lineRule="auto"/>
        <w:ind w:right="784"/>
        <w:rPr>
          <w:rFonts w:eastAsia="Times New Roman" w:cs="Times New Roman"/>
          <w:color w:val="000000"/>
          <w:sz w:val="20"/>
          <w:szCs w:val="20"/>
        </w:rPr>
      </w:pPr>
      <w:r w:rsidRPr="004A7F98">
        <w:rPr>
          <w:rFonts w:eastAsia="Times New Roman" w:cs="Times New Roman"/>
          <w:color w:val="000000"/>
          <w:sz w:val="20"/>
          <w:szCs w:val="20"/>
        </w:rPr>
        <w:t>Links to documents are in PDF format, not Word or other. File names clearly represent the file topic without being too long; file names are in lowercase, with words divided by an underscore (mis</w:t>
      </w:r>
      <w:r w:rsidR="00BA3ECE">
        <w:rPr>
          <w:rFonts w:eastAsia="Times New Roman" w:cs="Times New Roman"/>
          <w:color w:val="000000"/>
          <w:sz w:val="20"/>
          <w:szCs w:val="20"/>
        </w:rPr>
        <w:t>sions_conference_flyer.pdf</w:t>
      </w:r>
      <w:r w:rsidRPr="004A7F98">
        <w:rPr>
          <w:rFonts w:eastAsia="Times New Roman" w:cs="Times New Roman"/>
          <w:color w:val="000000"/>
          <w:sz w:val="20"/>
          <w:szCs w:val="20"/>
        </w:rPr>
        <w:t>). Set the Target Frame to “New Window.”</w:t>
      </w:r>
    </w:p>
    <w:p w:rsidR="007B3EC3" w:rsidRDefault="007B3EC3" w:rsidP="00F62959">
      <w:pPr>
        <w:spacing w:after="0" w:line="240" w:lineRule="auto"/>
        <w:ind w:right="784"/>
        <w:rPr>
          <w:rFonts w:eastAsia="Times New Roman" w:cs="Times New Roman"/>
          <w:color w:val="000000"/>
          <w:sz w:val="20"/>
          <w:szCs w:val="20"/>
        </w:rPr>
      </w:pPr>
    </w:p>
    <w:p w:rsidR="007B3EC3" w:rsidRDefault="007B3EC3" w:rsidP="007B3EC3">
      <w:pPr>
        <w:spacing w:after="0" w:line="240" w:lineRule="auto"/>
        <w:rPr>
          <w:rFonts w:eastAsia="Times New Roman" w:cs="Arial"/>
          <w:color w:val="000000"/>
          <w:sz w:val="20"/>
          <w:szCs w:val="20"/>
          <w:lang w:bidi="ar-SA"/>
        </w:rPr>
      </w:pPr>
      <w:r>
        <w:rPr>
          <w:rFonts w:eastAsia="Times New Roman" w:cs="Times New Roman"/>
          <w:b/>
          <w:bCs/>
          <w:color w:val="5476BD"/>
          <w:sz w:val="20"/>
          <w:szCs w:val="20"/>
        </w:rPr>
        <w:t>Hyperlinked text</w:t>
      </w:r>
      <w:r w:rsidRPr="007B3EC3">
        <w:rPr>
          <w:rFonts w:eastAsia="Times New Roman" w:cs="Arial"/>
          <w:color w:val="000000"/>
          <w:sz w:val="20"/>
          <w:szCs w:val="20"/>
          <w:lang w:bidi="ar-SA"/>
        </w:rPr>
        <w:t xml:space="preserve"> </w:t>
      </w:r>
    </w:p>
    <w:p w:rsidR="007B3EC3" w:rsidRPr="007B3EC3" w:rsidRDefault="00581590" w:rsidP="007B3EC3">
      <w:pPr>
        <w:spacing w:after="0" w:line="240" w:lineRule="auto"/>
        <w:rPr>
          <w:rFonts w:eastAsia="Times New Roman" w:cs="Arial"/>
          <w:color w:val="000000"/>
          <w:sz w:val="20"/>
          <w:szCs w:val="20"/>
          <w:lang w:bidi="ar-SA"/>
        </w:rPr>
      </w:pPr>
      <w:r>
        <w:rPr>
          <w:rFonts w:eastAsia="Times New Roman" w:cs="Arial"/>
          <w:color w:val="000000"/>
          <w:sz w:val="20"/>
          <w:szCs w:val="20"/>
          <w:lang w:bidi="ar-SA"/>
        </w:rPr>
        <w:t>Best practices say</w:t>
      </w:r>
      <w:r w:rsidR="007B3EC3" w:rsidRPr="007B3EC3">
        <w:rPr>
          <w:rFonts w:eastAsia="Times New Roman" w:cs="Arial"/>
          <w:color w:val="000000"/>
          <w:sz w:val="20"/>
          <w:szCs w:val="20"/>
          <w:lang w:bidi="ar-SA"/>
        </w:rPr>
        <w:t xml:space="preserve"> to use action-oriented words when </w:t>
      </w:r>
      <w:proofErr w:type="spellStart"/>
      <w:r w:rsidR="007B3EC3" w:rsidRPr="007B3EC3">
        <w:rPr>
          <w:rFonts w:eastAsia="Times New Roman" w:cs="Arial"/>
          <w:color w:val="000000"/>
          <w:sz w:val="20"/>
          <w:szCs w:val="20"/>
          <w:lang w:bidi="ar-SA"/>
        </w:rPr>
        <w:t>hyperlinking</w:t>
      </w:r>
      <w:proofErr w:type="spellEnd"/>
      <w:r w:rsidR="007B3EC3" w:rsidRPr="007B3EC3">
        <w:rPr>
          <w:rFonts w:eastAsia="Times New Roman" w:cs="Arial"/>
          <w:color w:val="000000"/>
          <w:sz w:val="20"/>
          <w:szCs w:val="20"/>
          <w:lang w:bidi="ar-SA"/>
        </w:rPr>
        <w:t xml:space="preserve"> ("</w:t>
      </w:r>
      <w:r w:rsidR="007B3EC3" w:rsidRPr="007B3EC3">
        <w:rPr>
          <w:rFonts w:eastAsia="Times New Roman" w:cs="Arial"/>
          <w:color w:val="000000"/>
          <w:sz w:val="20"/>
          <w:szCs w:val="20"/>
          <w:u w:val="single"/>
          <w:lang w:bidi="ar-SA"/>
        </w:rPr>
        <w:t>download the brochure</w:t>
      </w:r>
      <w:r w:rsidR="007B3EC3" w:rsidRPr="007B3EC3">
        <w:rPr>
          <w:rFonts w:eastAsia="Times New Roman" w:cs="Arial"/>
          <w:color w:val="000000"/>
          <w:sz w:val="20"/>
          <w:szCs w:val="20"/>
          <w:lang w:bidi="ar-SA"/>
        </w:rPr>
        <w:t>"; "</w:t>
      </w:r>
      <w:r w:rsidR="007B3EC3" w:rsidRPr="007B3EC3">
        <w:rPr>
          <w:rFonts w:eastAsia="Times New Roman" w:cs="Arial"/>
          <w:color w:val="000000"/>
          <w:sz w:val="20"/>
          <w:szCs w:val="20"/>
          <w:u w:val="single"/>
          <w:lang w:bidi="ar-SA"/>
        </w:rPr>
        <w:t>fill out the application</w:t>
      </w:r>
      <w:r w:rsidR="007B3EC3" w:rsidRPr="007B3EC3">
        <w:rPr>
          <w:rFonts w:eastAsia="Times New Roman" w:cs="Arial"/>
          <w:color w:val="000000"/>
          <w:sz w:val="20"/>
          <w:szCs w:val="20"/>
          <w:lang w:bidi="ar-SA"/>
        </w:rPr>
        <w:t>") or words that describe what's being linked to ("</w:t>
      </w:r>
      <w:r w:rsidR="007B3EC3" w:rsidRPr="007B3EC3">
        <w:rPr>
          <w:rFonts w:eastAsia="Times New Roman" w:cs="Arial"/>
          <w:color w:val="000000"/>
          <w:sz w:val="20"/>
          <w:szCs w:val="20"/>
          <w:u w:val="single"/>
          <w:lang w:bidi="ar-SA"/>
        </w:rPr>
        <w:t>Israel Trip brochure</w:t>
      </w:r>
      <w:r w:rsidR="007B3EC3" w:rsidRPr="007B3EC3">
        <w:rPr>
          <w:rFonts w:eastAsia="Times New Roman" w:cs="Arial"/>
          <w:color w:val="000000"/>
          <w:sz w:val="20"/>
          <w:szCs w:val="20"/>
          <w:lang w:bidi="ar-SA"/>
        </w:rPr>
        <w:t>";"</w:t>
      </w:r>
      <w:r w:rsidR="007B3EC3" w:rsidRPr="007B3EC3">
        <w:rPr>
          <w:rFonts w:eastAsia="Times New Roman" w:cs="Arial"/>
          <w:color w:val="000000"/>
          <w:sz w:val="20"/>
          <w:szCs w:val="20"/>
          <w:u w:val="single"/>
          <w:lang w:bidi="ar-SA"/>
        </w:rPr>
        <w:t>Steve Green's website</w:t>
      </w:r>
      <w:r w:rsidR="007B3EC3" w:rsidRPr="007B3EC3">
        <w:rPr>
          <w:rFonts w:eastAsia="Times New Roman" w:cs="Arial"/>
          <w:color w:val="000000"/>
          <w:sz w:val="20"/>
          <w:szCs w:val="20"/>
          <w:lang w:bidi="ar-SA"/>
        </w:rPr>
        <w:t>") instead of "click here."</w:t>
      </w:r>
    </w:p>
    <w:p w:rsidR="00C61121" w:rsidRPr="005C5C08" w:rsidRDefault="00C61121" w:rsidP="00F62959">
      <w:pPr>
        <w:spacing w:after="0" w:line="240" w:lineRule="auto"/>
        <w:rPr>
          <w:rFonts w:eastAsia="Times New Roman" w:cs="Times New Roman"/>
          <w:b/>
          <w:bCs/>
          <w:color w:val="000000"/>
          <w:sz w:val="20"/>
          <w:szCs w:val="20"/>
        </w:rPr>
      </w:pP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b/>
          <w:bCs/>
          <w:color w:val="000000"/>
          <w:sz w:val="36"/>
          <w:szCs w:val="36"/>
        </w:rPr>
        <w:t>Hover Text</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E-mail link hover text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Links to e-mail addresses have hover text that explains who is being contacted (</w:t>
      </w:r>
      <w:r w:rsidR="00BA3ECE">
        <w:rPr>
          <w:rFonts w:eastAsia="Times New Roman" w:cs="Times New Roman"/>
          <w:color w:val="000000"/>
          <w:sz w:val="20"/>
          <w:szCs w:val="20"/>
        </w:rPr>
        <w:t xml:space="preserve">e.g., </w:t>
      </w:r>
      <w:hyperlink r:id="rId12" w:history="1">
        <w:r w:rsidRPr="004A7F98">
          <w:rPr>
            <w:rFonts w:eastAsia="Times New Roman" w:cs="Times New Roman"/>
            <w:color w:val="0000FF"/>
            <w:sz w:val="20"/>
            <w:u w:val="single"/>
          </w:rPr>
          <w:t>mbialum@moody.edu</w:t>
        </w:r>
      </w:hyperlink>
      <w:r w:rsidRPr="004A7F98">
        <w:rPr>
          <w:rFonts w:eastAsia="Times New Roman" w:cs="Times New Roman"/>
          <w:color w:val="000000"/>
          <w:sz w:val="20"/>
          <w:szCs w:val="20"/>
        </w:rPr>
        <w:t xml:space="preserve"> hover text is "Moody</w:t>
      </w:r>
      <w:r w:rsidR="005C5C08">
        <w:rPr>
          <w:rFonts w:eastAsia="Times New Roman" w:cs="Times New Roman"/>
          <w:color w:val="000000"/>
          <w:sz w:val="20"/>
          <w:szCs w:val="20"/>
        </w:rPr>
        <w:t xml:space="preserve"> Alumni Association e-mail</w:t>
      </w:r>
      <w:r w:rsidRPr="004A7F98">
        <w:rPr>
          <w:rFonts w:eastAsia="Times New Roman" w:cs="Times New Roman"/>
          <w:color w:val="000000"/>
          <w:sz w:val="20"/>
          <w:szCs w:val="20"/>
        </w:rPr>
        <w:t>"</w:t>
      </w:r>
      <w:r w:rsidR="005C5C08">
        <w:rPr>
          <w:rFonts w:eastAsia="Times New Roman" w:cs="Times New Roman"/>
          <w:color w:val="000000"/>
          <w:sz w:val="20"/>
          <w:szCs w:val="20"/>
        </w:rPr>
        <w:t>;</w:t>
      </w:r>
      <w:r w:rsidRPr="004A7F98">
        <w:rPr>
          <w:rFonts w:eastAsia="Times New Roman" w:cs="Times New Roman"/>
          <w:color w:val="000000"/>
          <w:sz w:val="20"/>
          <w:szCs w:val="20"/>
        </w:rPr>
        <w:t xml:space="preserve"> </w:t>
      </w:r>
      <w:hyperlink r:id="rId13" w:history="1">
        <w:r w:rsidRPr="004A7F98">
          <w:rPr>
            <w:rFonts w:eastAsia="Times New Roman" w:cs="Times New Roman"/>
            <w:color w:val="0000FF"/>
            <w:sz w:val="20"/>
            <w:u w:val="single"/>
          </w:rPr>
          <w:t>sboyle@moody.edu</w:t>
        </w:r>
      </w:hyperlink>
      <w:r w:rsidRPr="004A7F98">
        <w:rPr>
          <w:rFonts w:eastAsia="Times New Roman" w:cs="Times New Roman"/>
          <w:color w:val="000000"/>
          <w:sz w:val="20"/>
          <w:szCs w:val="20"/>
        </w:rPr>
        <w:t xml:space="preserve"> is "Susan Boyle e-mail").</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Web link hover text</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Links to websites have hover text that explains where the link leads (</w:t>
      </w:r>
      <w:r w:rsidR="00BA3ECE">
        <w:rPr>
          <w:rFonts w:eastAsia="Times New Roman" w:cs="Times New Roman"/>
          <w:color w:val="000000"/>
          <w:sz w:val="20"/>
          <w:szCs w:val="20"/>
        </w:rPr>
        <w:t xml:space="preserve">e.g., </w:t>
      </w:r>
      <w:hyperlink r:id="rId14" w:history="1">
        <w:r w:rsidRPr="004A7F98">
          <w:rPr>
            <w:rStyle w:val="Hyperlink"/>
            <w:rFonts w:eastAsia="Times New Roman" w:cs="Times New Roman"/>
            <w:sz w:val="20"/>
          </w:rPr>
          <w:t>christianitytoday.com</w:t>
        </w:r>
      </w:hyperlink>
      <w:r w:rsidRPr="004A7F98">
        <w:rPr>
          <w:rFonts w:eastAsia="Times New Roman" w:cs="Times New Roman"/>
          <w:color w:val="000000"/>
          <w:sz w:val="20"/>
          <w:szCs w:val="20"/>
        </w:rPr>
        <w:t xml:space="preserve"> hover text</w:t>
      </w:r>
      <w:r w:rsidR="009E2F9A">
        <w:rPr>
          <w:rFonts w:eastAsia="Times New Roman" w:cs="Times New Roman"/>
          <w:color w:val="000000"/>
          <w:sz w:val="20"/>
          <w:szCs w:val="20"/>
        </w:rPr>
        <w:t xml:space="preserve"> is "</w:t>
      </w:r>
      <w:r w:rsidR="009E2F9A" w:rsidRPr="00BA3ECE">
        <w:rPr>
          <w:rFonts w:eastAsia="Times New Roman" w:cs="Times New Roman"/>
          <w:i/>
          <w:color w:val="000000"/>
          <w:sz w:val="20"/>
          <w:szCs w:val="20"/>
        </w:rPr>
        <w:t>Christianity Today</w:t>
      </w:r>
      <w:r w:rsidR="009E2F9A">
        <w:rPr>
          <w:rFonts w:eastAsia="Times New Roman" w:cs="Times New Roman"/>
          <w:color w:val="000000"/>
          <w:sz w:val="20"/>
          <w:szCs w:val="20"/>
        </w:rPr>
        <w:t xml:space="preserve"> website</w:t>
      </w:r>
      <w:r w:rsidRPr="004A7F98">
        <w:rPr>
          <w:rFonts w:eastAsia="Times New Roman" w:cs="Times New Roman"/>
          <w:color w:val="000000"/>
          <w:sz w:val="20"/>
          <w:szCs w:val="20"/>
        </w:rPr>
        <w:t>"</w:t>
      </w:r>
      <w:r w:rsidR="009E2F9A">
        <w:rPr>
          <w:rFonts w:eastAsia="Times New Roman" w:cs="Times New Roman"/>
          <w:color w:val="000000"/>
          <w:sz w:val="20"/>
          <w:szCs w:val="20"/>
        </w:rPr>
        <w:t>;</w:t>
      </w:r>
      <w:r w:rsidRPr="004A7F98">
        <w:rPr>
          <w:rFonts w:eastAsia="Times New Roman" w:cs="Times New Roman"/>
          <w:color w:val="000000"/>
          <w:sz w:val="20"/>
          <w:szCs w:val="20"/>
        </w:rPr>
        <w:t xml:space="preserve"> </w:t>
      </w:r>
      <w:hyperlink r:id="rId15" w:history="1">
        <w:r w:rsidRPr="004A7F98">
          <w:rPr>
            <w:rFonts w:eastAsia="Times New Roman" w:cs="Times New Roman"/>
            <w:color w:val="0000FF"/>
            <w:sz w:val="20"/>
            <w:u w:val="single"/>
          </w:rPr>
          <w:t>stevegreenministries.org</w:t>
        </w:r>
      </w:hyperlink>
      <w:r w:rsidRPr="004A7F98">
        <w:rPr>
          <w:rFonts w:eastAsia="Times New Roman" w:cs="Times New Roman"/>
          <w:color w:val="000000"/>
          <w:sz w:val="20"/>
          <w:szCs w:val="20"/>
        </w:rPr>
        <w:t xml:space="preserve"> is "Steve Green</w:t>
      </w:r>
      <w:r w:rsidR="00BA3ECE">
        <w:rPr>
          <w:rFonts w:eastAsia="Times New Roman" w:cs="Times New Roman"/>
          <w:color w:val="000000"/>
          <w:sz w:val="20"/>
          <w:szCs w:val="20"/>
        </w:rPr>
        <w:t xml:space="preserve"> Ministries</w:t>
      </w:r>
      <w:r w:rsidRPr="004A7F98">
        <w:rPr>
          <w:rFonts w:eastAsia="Times New Roman" w:cs="Times New Roman"/>
          <w:color w:val="000000"/>
          <w:sz w:val="20"/>
          <w:szCs w:val="20"/>
        </w:rPr>
        <w:t xml:space="preserve">' website"). </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br/>
      </w:r>
      <w:r w:rsidRPr="004A7F98">
        <w:rPr>
          <w:rFonts w:eastAsia="Times New Roman" w:cs="Times New Roman"/>
          <w:b/>
          <w:bCs/>
          <w:color w:val="000000"/>
          <w:sz w:val="36"/>
          <w:szCs w:val="36"/>
        </w:rPr>
        <w:t>Images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Add hover text to images by typing the image description in the "Title" field.</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Banner images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Hover text is section title or message.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General images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Hover text is description of image.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Thumbnail images on home pages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Hover text is event or program title.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Thumbnail images on other pages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Hover text is the same as the section title.</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A7F98" w:rsidRPr="004A7F98" w:rsidRDefault="004A7F98"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Action graphic images</w:t>
      </w:r>
    </w:p>
    <w:p w:rsidR="004A7F98" w:rsidRPr="004A7F98" w:rsidRDefault="004A7F98"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Hover text is the action of the link (</w:t>
      </w:r>
      <w:r w:rsidR="00BA3ECE">
        <w:rPr>
          <w:rFonts w:eastAsia="Times New Roman" w:cs="Times New Roman"/>
          <w:color w:val="000000"/>
          <w:sz w:val="20"/>
          <w:szCs w:val="20"/>
        </w:rPr>
        <w:t xml:space="preserve">i.e., </w:t>
      </w:r>
      <w:r w:rsidRPr="004A7F98">
        <w:rPr>
          <w:rFonts w:eastAsia="Times New Roman" w:cs="Times New Roman"/>
          <w:color w:val="000000"/>
          <w:sz w:val="20"/>
          <w:szCs w:val="20"/>
        </w:rPr>
        <w:t>Begin a New Application).</w:t>
      </w:r>
    </w:p>
    <w:p w:rsidR="004A7F98" w:rsidRPr="004A7F98" w:rsidRDefault="004A7F98" w:rsidP="005C5C08">
      <w:pPr>
        <w:spacing w:after="0" w:line="240" w:lineRule="auto"/>
        <w:ind w:left="496"/>
        <w:rPr>
          <w:rFonts w:eastAsia="Times New Roman" w:cs="Times New Roman"/>
          <w:color w:val="000000"/>
          <w:sz w:val="24"/>
          <w:szCs w:val="24"/>
        </w:rPr>
      </w:pPr>
    </w:p>
    <w:p w:rsidR="004A7F98" w:rsidRPr="004A7F98" w:rsidRDefault="004A7F98" w:rsidP="00F62959">
      <w:pPr>
        <w:spacing w:after="0" w:line="240" w:lineRule="auto"/>
        <w:ind w:right="784"/>
        <w:rPr>
          <w:rFonts w:eastAsia="Times New Roman" w:cs="Times New Roman"/>
          <w:b/>
          <w:bCs/>
          <w:color w:val="5476BD"/>
          <w:sz w:val="20"/>
          <w:szCs w:val="20"/>
        </w:rPr>
      </w:pPr>
      <w:r w:rsidRPr="004A7F98">
        <w:rPr>
          <w:rFonts w:eastAsia="Times New Roman" w:cs="Times New Roman"/>
          <w:b/>
          <w:bCs/>
          <w:color w:val="5476BD"/>
          <w:sz w:val="20"/>
          <w:szCs w:val="20"/>
        </w:rPr>
        <w:t>Books</w:t>
      </w:r>
    </w:p>
    <w:p w:rsidR="004A7F98" w:rsidRPr="004A7F98" w:rsidRDefault="004A7F98" w:rsidP="00F62959">
      <w:pPr>
        <w:spacing w:after="0" w:line="240" w:lineRule="auto"/>
        <w:ind w:right="784"/>
        <w:rPr>
          <w:rFonts w:eastAsia="Times New Roman" w:cs="Times New Roman"/>
          <w:color w:val="000000"/>
          <w:sz w:val="24"/>
          <w:szCs w:val="24"/>
        </w:rPr>
      </w:pPr>
      <w:r w:rsidRPr="004A7F98">
        <w:rPr>
          <w:rFonts w:eastAsia="Times New Roman" w:cs="Times New Roman"/>
          <w:color w:val="000000"/>
          <w:sz w:val="20"/>
          <w:szCs w:val="20"/>
        </w:rPr>
        <w:t>Hover text is title of book.</w:t>
      </w:r>
    </w:p>
    <w:p w:rsidR="00332511" w:rsidRDefault="00332511">
      <w:pPr>
        <w:rPr>
          <w:rFonts w:eastAsia="Times New Roman" w:cs="Times New Roman"/>
          <w:b/>
          <w:bCs/>
          <w:color w:val="000000"/>
          <w:sz w:val="36"/>
          <w:szCs w:val="36"/>
        </w:rPr>
      </w:pPr>
    </w:p>
    <w:p w:rsidR="00F62959" w:rsidRPr="00FF6267" w:rsidRDefault="00F62959" w:rsidP="00F62959">
      <w:pPr>
        <w:spacing w:after="0" w:line="240" w:lineRule="auto"/>
        <w:rPr>
          <w:rFonts w:eastAsia="Times New Roman" w:cs="Times New Roman"/>
          <w:b/>
          <w:bCs/>
          <w:color w:val="000000"/>
          <w:sz w:val="40"/>
          <w:szCs w:val="40"/>
        </w:rPr>
      </w:pPr>
      <w:r w:rsidRPr="00FF6267">
        <w:rPr>
          <w:rFonts w:eastAsia="Times New Roman" w:cs="Times New Roman"/>
          <w:b/>
          <w:bCs/>
          <w:color w:val="000000"/>
          <w:sz w:val="40"/>
          <w:szCs w:val="40"/>
        </w:rPr>
        <w:t>GRAMMAR AND STYLE STANDARDS</w:t>
      </w:r>
    </w:p>
    <w:p w:rsidR="00C61121" w:rsidRPr="00FF6267" w:rsidRDefault="00C61121" w:rsidP="00F62959">
      <w:pPr>
        <w:spacing w:after="0"/>
        <w:rPr>
          <w:rFonts w:cs="Arial"/>
          <w:b/>
          <w:sz w:val="36"/>
          <w:szCs w:val="36"/>
        </w:rPr>
      </w:pPr>
      <w:r w:rsidRPr="00FF6267">
        <w:rPr>
          <w:rFonts w:cs="Arial"/>
          <w:b/>
          <w:sz w:val="36"/>
          <w:szCs w:val="36"/>
        </w:rPr>
        <w:t>GRAMMAR</w:t>
      </w:r>
    </w:p>
    <w:p w:rsidR="00B63362" w:rsidRPr="00FF6267" w:rsidRDefault="00C61121" w:rsidP="00F62959">
      <w:pPr>
        <w:spacing w:after="0"/>
        <w:rPr>
          <w:rFonts w:cs="Arial"/>
          <w:b/>
          <w:sz w:val="28"/>
          <w:szCs w:val="28"/>
        </w:rPr>
      </w:pPr>
      <w:r w:rsidRPr="00FF6267">
        <w:rPr>
          <w:rFonts w:cs="Arial"/>
          <w:b/>
          <w:sz w:val="28"/>
          <w:szCs w:val="28"/>
        </w:rPr>
        <w:t>Part I:</w:t>
      </w:r>
      <w:r w:rsidR="00B63362" w:rsidRPr="00FF6267">
        <w:rPr>
          <w:rFonts w:cs="Arial"/>
          <w:b/>
          <w:sz w:val="28"/>
          <w:szCs w:val="28"/>
        </w:rPr>
        <w:t xml:space="preserve"> Punctuation</w:t>
      </w:r>
    </w:p>
    <w:p w:rsidR="00B63362" w:rsidRPr="009E2F9A"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Apostrophes</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 xml:space="preserve">An apostrophe and the letter </w:t>
      </w:r>
      <w:r w:rsidRPr="00354D2C">
        <w:rPr>
          <w:rFonts w:asciiTheme="minorHAnsi" w:hAnsiTheme="minorHAnsi" w:cs="Arial"/>
          <w:i/>
          <w:sz w:val="20"/>
        </w:rPr>
        <w:t>s</w:t>
      </w:r>
      <w:r w:rsidRPr="00354D2C">
        <w:rPr>
          <w:rFonts w:asciiTheme="minorHAnsi" w:hAnsiTheme="minorHAnsi" w:cs="Arial"/>
          <w:sz w:val="20"/>
        </w:rPr>
        <w:t xml:space="preserve"> are used to indicate possession, including singular nouns ending with -</w:t>
      </w:r>
      <w:r w:rsidRPr="00354D2C">
        <w:rPr>
          <w:rFonts w:asciiTheme="minorHAnsi" w:hAnsiTheme="minorHAnsi" w:cs="Arial"/>
          <w:i/>
          <w:sz w:val="20"/>
        </w:rPr>
        <w:t xml:space="preserve">s </w:t>
      </w:r>
      <w:r w:rsidRPr="00354D2C">
        <w:rPr>
          <w:rFonts w:asciiTheme="minorHAnsi" w:hAnsiTheme="minorHAnsi" w:cs="Arial"/>
          <w:sz w:val="20"/>
        </w:rPr>
        <w:t xml:space="preserve">and plural nouns that do not end in </w:t>
      </w:r>
      <w:r w:rsidRPr="00354D2C">
        <w:rPr>
          <w:rFonts w:asciiTheme="minorHAnsi" w:hAnsiTheme="minorHAnsi" w:cs="Arial"/>
          <w:i/>
          <w:sz w:val="20"/>
        </w:rPr>
        <w:t>-s.</w:t>
      </w:r>
      <w:r w:rsidRPr="00354D2C">
        <w:rPr>
          <w:rFonts w:asciiTheme="minorHAnsi" w:hAnsiTheme="minorHAnsi" w:cs="Arial"/>
          <w:sz w:val="20"/>
        </w:rPr>
        <w:t xml:space="preserve"> Possessives of plural nouns use an apostrophe without the letter </w:t>
      </w:r>
      <w:r w:rsidRPr="00354D2C">
        <w:rPr>
          <w:rFonts w:asciiTheme="minorHAnsi" w:hAnsiTheme="minorHAnsi" w:cs="Arial"/>
          <w:i/>
          <w:sz w:val="20"/>
        </w:rPr>
        <w:t>s</w:t>
      </w:r>
      <w:r w:rsidRPr="00354D2C">
        <w:rPr>
          <w:rFonts w:asciiTheme="minorHAnsi" w:hAnsiTheme="minorHAnsi" w:cs="Arial"/>
          <w:sz w:val="20"/>
        </w:rPr>
        <w:t xml:space="preserve">. Proper names ending in </w:t>
      </w:r>
      <w:r w:rsidRPr="00354D2C">
        <w:rPr>
          <w:rFonts w:asciiTheme="minorHAnsi" w:hAnsiTheme="minorHAnsi" w:cs="Arial"/>
          <w:i/>
          <w:sz w:val="20"/>
        </w:rPr>
        <w:t>-s</w:t>
      </w:r>
      <w:r w:rsidRPr="00354D2C">
        <w:rPr>
          <w:rFonts w:asciiTheme="minorHAnsi" w:hAnsiTheme="minorHAnsi" w:cs="Arial"/>
          <w:sz w:val="20"/>
        </w:rPr>
        <w:t xml:space="preserve"> also use an apostrophe without the letter </w:t>
      </w:r>
      <w:r w:rsidRPr="00354D2C">
        <w:rPr>
          <w:rFonts w:asciiTheme="minorHAnsi" w:hAnsiTheme="minorHAnsi" w:cs="Arial"/>
          <w:i/>
          <w:sz w:val="20"/>
        </w:rPr>
        <w:t>s</w:t>
      </w:r>
      <w:r w:rsidR="00354D2C">
        <w:rPr>
          <w:rFonts w:asciiTheme="minorHAnsi" w:hAnsiTheme="minorHAnsi" w:cs="Arial"/>
          <w:i/>
          <w:sz w:val="20"/>
        </w:rPr>
        <w:t>.</w:t>
      </w:r>
    </w:p>
    <w:p w:rsidR="00B63362" w:rsidRPr="00354D2C" w:rsidRDefault="00B63362" w:rsidP="00F62959">
      <w:pPr>
        <w:pStyle w:val="BodyTextIndent3"/>
        <w:rPr>
          <w:rFonts w:asciiTheme="minorHAnsi" w:hAnsiTheme="minorHAnsi" w:cs="Arial"/>
          <w:sz w:val="20"/>
        </w:rPr>
      </w:pPr>
      <w:proofErr w:type="gramStart"/>
      <w:r w:rsidRPr="00354D2C">
        <w:rPr>
          <w:rFonts w:asciiTheme="minorHAnsi" w:hAnsiTheme="minorHAnsi" w:cs="Arial"/>
          <w:sz w:val="20"/>
        </w:rPr>
        <w:t>apostle’s</w:t>
      </w:r>
      <w:proofErr w:type="gramEnd"/>
      <w:r w:rsidRPr="00354D2C">
        <w:rPr>
          <w:rFonts w:asciiTheme="minorHAnsi" w:hAnsiTheme="minorHAnsi" w:cs="Arial"/>
          <w:sz w:val="20"/>
        </w:rPr>
        <w:t xml:space="preserve"> </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(one apostle)</w:t>
      </w:r>
      <w:r w:rsidRPr="00354D2C">
        <w:rPr>
          <w:rFonts w:asciiTheme="minorHAnsi" w:hAnsiTheme="minorHAnsi" w:cs="Arial"/>
          <w:sz w:val="20"/>
        </w:rPr>
        <w:tab/>
      </w:r>
    </w:p>
    <w:p w:rsidR="00B63362" w:rsidRPr="00354D2C" w:rsidRDefault="00B63362" w:rsidP="00F62959">
      <w:pPr>
        <w:spacing w:after="0"/>
        <w:ind w:firstLine="720"/>
        <w:rPr>
          <w:rFonts w:cs="Arial"/>
          <w:sz w:val="20"/>
          <w:szCs w:val="20"/>
        </w:rPr>
      </w:pPr>
      <w:proofErr w:type="gramStart"/>
      <w:r w:rsidRPr="00354D2C">
        <w:rPr>
          <w:rFonts w:cs="Arial"/>
          <w:sz w:val="20"/>
          <w:szCs w:val="20"/>
        </w:rPr>
        <w:t>apostles</w:t>
      </w:r>
      <w:proofErr w:type="gramEnd"/>
      <w:r w:rsidRPr="00354D2C">
        <w:rPr>
          <w:rFonts w:cs="Arial"/>
          <w:sz w:val="20"/>
          <w:szCs w:val="20"/>
        </w:rPr>
        <w:t xml:space="preserve">’ </w:t>
      </w:r>
      <w:r w:rsidRPr="00354D2C">
        <w:rPr>
          <w:rFonts w:cs="Arial"/>
          <w:sz w:val="20"/>
          <w:szCs w:val="20"/>
        </w:rPr>
        <w:tab/>
      </w:r>
      <w:r w:rsidRPr="00354D2C">
        <w:rPr>
          <w:rFonts w:cs="Arial"/>
          <w:sz w:val="20"/>
          <w:szCs w:val="20"/>
        </w:rPr>
        <w:tab/>
      </w:r>
      <w:r w:rsidRPr="00354D2C">
        <w:rPr>
          <w:rFonts w:cs="Arial"/>
          <w:sz w:val="20"/>
          <w:szCs w:val="20"/>
        </w:rPr>
        <w:tab/>
        <w:t>(more than one apostle)</w:t>
      </w:r>
    </w:p>
    <w:p w:rsidR="00B63362" w:rsidRPr="00354D2C" w:rsidRDefault="00B63362" w:rsidP="00F62959">
      <w:pPr>
        <w:pStyle w:val="BodyTextIndent"/>
        <w:ind w:left="1440"/>
        <w:rPr>
          <w:rFonts w:asciiTheme="minorHAnsi" w:hAnsiTheme="minorHAnsi" w:cs="Arial"/>
        </w:rPr>
      </w:pPr>
      <w:proofErr w:type="gramStart"/>
      <w:r w:rsidRPr="00354D2C">
        <w:rPr>
          <w:rFonts w:asciiTheme="minorHAnsi" w:hAnsiTheme="minorHAnsi" w:cs="Arial"/>
        </w:rPr>
        <w:t>the</w:t>
      </w:r>
      <w:proofErr w:type="gramEnd"/>
      <w:r w:rsidRPr="00354D2C">
        <w:rPr>
          <w:rFonts w:asciiTheme="minorHAnsi" w:hAnsiTheme="minorHAnsi" w:cs="Arial"/>
        </w:rPr>
        <w:t xml:space="preserve"> music class’ concert </w:t>
      </w:r>
      <w:r w:rsidRPr="00354D2C">
        <w:rPr>
          <w:rFonts w:asciiTheme="minorHAnsi" w:hAnsiTheme="minorHAnsi" w:cs="Arial"/>
        </w:rPr>
        <w:tab/>
      </w:r>
      <w:r w:rsidR="008941DC">
        <w:rPr>
          <w:rFonts w:asciiTheme="minorHAnsi" w:hAnsiTheme="minorHAnsi" w:cs="Arial"/>
        </w:rPr>
        <w:tab/>
      </w:r>
      <w:r w:rsidRPr="00354D2C">
        <w:rPr>
          <w:rFonts w:asciiTheme="minorHAnsi" w:hAnsiTheme="minorHAnsi" w:cs="Arial"/>
        </w:rPr>
        <w:t>(singular noun ending in -</w:t>
      </w:r>
      <w:r w:rsidRPr="00354D2C">
        <w:rPr>
          <w:rFonts w:asciiTheme="minorHAnsi" w:hAnsiTheme="minorHAnsi" w:cs="Arial"/>
          <w:i/>
        </w:rPr>
        <w:t>s</w:t>
      </w:r>
      <w:r w:rsidRPr="00354D2C">
        <w:rPr>
          <w:rFonts w:asciiTheme="minorHAnsi" w:hAnsiTheme="minorHAnsi" w:cs="Arial"/>
        </w:rPr>
        <w:t>)</w:t>
      </w:r>
    </w:p>
    <w:p w:rsidR="00B63362" w:rsidRPr="00354D2C" w:rsidRDefault="00B63362" w:rsidP="00F62959">
      <w:pPr>
        <w:pStyle w:val="BodyTextIndent"/>
        <w:ind w:left="1440"/>
        <w:rPr>
          <w:rFonts w:asciiTheme="minorHAnsi" w:hAnsiTheme="minorHAnsi" w:cs="Arial"/>
        </w:rPr>
      </w:pPr>
      <w:proofErr w:type="gramStart"/>
      <w:r w:rsidRPr="00354D2C">
        <w:rPr>
          <w:rFonts w:asciiTheme="minorHAnsi" w:hAnsiTheme="minorHAnsi" w:cs="Arial"/>
        </w:rPr>
        <w:t>the</w:t>
      </w:r>
      <w:proofErr w:type="gramEnd"/>
      <w:r w:rsidRPr="00354D2C">
        <w:rPr>
          <w:rFonts w:asciiTheme="minorHAnsi" w:hAnsiTheme="minorHAnsi" w:cs="Arial"/>
        </w:rPr>
        <w:t xml:space="preserve"> children’s pastor </w:t>
      </w:r>
      <w:r w:rsidRPr="00354D2C">
        <w:rPr>
          <w:rFonts w:asciiTheme="minorHAnsi" w:hAnsiTheme="minorHAnsi" w:cs="Arial"/>
        </w:rPr>
        <w:tab/>
      </w:r>
      <w:r w:rsidRPr="00354D2C">
        <w:rPr>
          <w:rFonts w:asciiTheme="minorHAnsi" w:hAnsiTheme="minorHAnsi" w:cs="Arial"/>
        </w:rPr>
        <w:tab/>
        <w:t>(plural noun not ending in -</w:t>
      </w:r>
      <w:r w:rsidRPr="00354D2C">
        <w:rPr>
          <w:rFonts w:asciiTheme="minorHAnsi" w:hAnsiTheme="minorHAnsi" w:cs="Arial"/>
          <w:i/>
        </w:rPr>
        <w:t>s</w:t>
      </w:r>
      <w:r w:rsidRPr="00354D2C">
        <w:rPr>
          <w:rFonts w:asciiTheme="minorHAnsi" w:hAnsiTheme="minorHAnsi" w:cs="Arial"/>
        </w:rPr>
        <w:t>)</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C. S. Lewis’ books </w:t>
      </w:r>
      <w:r w:rsidRPr="00354D2C">
        <w:rPr>
          <w:rFonts w:asciiTheme="minorHAnsi" w:hAnsiTheme="minorHAnsi" w:cs="Arial"/>
        </w:rPr>
        <w:tab/>
      </w:r>
      <w:r w:rsidRPr="00354D2C">
        <w:rPr>
          <w:rFonts w:asciiTheme="minorHAnsi" w:hAnsiTheme="minorHAnsi" w:cs="Arial"/>
        </w:rPr>
        <w:tab/>
        <w:t>(proper noun ending in -</w:t>
      </w:r>
      <w:r w:rsidRPr="00354D2C">
        <w:rPr>
          <w:rFonts w:asciiTheme="minorHAnsi" w:hAnsiTheme="minorHAnsi" w:cs="Arial"/>
          <w:i/>
        </w:rPr>
        <w:t>s</w:t>
      </w:r>
      <w:r w:rsidRPr="00354D2C">
        <w:rPr>
          <w:rFonts w:asciiTheme="minorHAnsi" w:hAnsiTheme="minorHAnsi" w:cs="Arial"/>
        </w:rPr>
        <w:t>)</w:t>
      </w:r>
    </w:p>
    <w:p w:rsidR="00B63362" w:rsidRPr="00354D2C" w:rsidRDefault="00B63362" w:rsidP="00F62959">
      <w:pPr>
        <w:pStyle w:val="BodyTextIndent"/>
        <w:ind w:left="1440"/>
        <w:rPr>
          <w:rFonts w:asciiTheme="minorHAnsi" w:hAnsiTheme="minorHAnsi" w:cs="Arial"/>
        </w:rPr>
      </w:pPr>
    </w:p>
    <w:p w:rsidR="00B63362" w:rsidRPr="00354D2C" w:rsidRDefault="00CD114C" w:rsidP="00F62959">
      <w:pPr>
        <w:pStyle w:val="BodyText"/>
        <w:spacing w:after="0"/>
        <w:rPr>
          <w:rFonts w:asciiTheme="minorHAnsi" w:hAnsiTheme="minorHAnsi" w:cs="Arial"/>
          <w:sz w:val="20"/>
        </w:rPr>
      </w:pPr>
      <w:r>
        <w:rPr>
          <w:rFonts w:asciiTheme="minorHAnsi" w:hAnsiTheme="minorHAnsi" w:cs="Arial"/>
          <w:sz w:val="20"/>
        </w:rPr>
        <w:t>In the case of Jesus, Moses</w:t>
      </w:r>
      <w:r w:rsidR="00B63362" w:rsidRPr="00354D2C">
        <w:rPr>
          <w:rFonts w:asciiTheme="minorHAnsi" w:hAnsiTheme="minorHAnsi" w:cs="Arial"/>
          <w:sz w:val="20"/>
        </w:rPr>
        <w:t xml:space="preserve"> and ancient names ending in –</w:t>
      </w:r>
      <w:proofErr w:type="spellStart"/>
      <w:r w:rsidR="00B63362" w:rsidRPr="00354D2C">
        <w:rPr>
          <w:rFonts w:asciiTheme="minorHAnsi" w:hAnsiTheme="minorHAnsi" w:cs="Arial"/>
          <w:i/>
          <w:sz w:val="20"/>
        </w:rPr>
        <w:t>es</w:t>
      </w:r>
      <w:proofErr w:type="spellEnd"/>
      <w:r>
        <w:rPr>
          <w:rFonts w:asciiTheme="minorHAnsi" w:hAnsiTheme="minorHAnsi" w:cs="Arial"/>
          <w:sz w:val="20"/>
        </w:rPr>
        <w:t>,</w:t>
      </w:r>
      <w:r w:rsidR="00B63362" w:rsidRPr="00354D2C">
        <w:rPr>
          <w:rFonts w:asciiTheme="minorHAnsi" w:hAnsiTheme="minorHAnsi" w:cs="Arial"/>
          <w:sz w:val="20"/>
        </w:rPr>
        <w:t xml:space="preserve"> it is better to reword the sentence to avoid the possessive as indicated.</w:t>
      </w:r>
    </w:p>
    <w:p w:rsidR="00B63362" w:rsidRPr="00354D2C" w:rsidRDefault="00B63362" w:rsidP="00F62959">
      <w:pPr>
        <w:pStyle w:val="List2"/>
        <w:ind w:firstLine="0"/>
        <w:rPr>
          <w:rFonts w:asciiTheme="minorHAnsi" w:hAnsiTheme="minorHAnsi" w:cs="Arial"/>
          <w:sz w:val="20"/>
        </w:rPr>
      </w:pPr>
      <w:r w:rsidRPr="00354D2C">
        <w:rPr>
          <w:rFonts w:asciiTheme="minorHAnsi" w:hAnsiTheme="minorHAnsi" w:cs="Arial"/>
          <w:sz w:val="20"/>
        </w:rPr>
        <w:t>Jesus’ death and resurrection</w:t>
      </w:r>
      <w:r w:rsidRPr="00354D2C">
        <w:rPr>
          <w:rFonts w:asciiTheme="minorHAnsi" w:hAnsiTheme="minorHAnsi" w:cs="Arial"/>
          <w:sz w:val="20"/>
        </w:rPr>
        <w:tab/>
        <w:t>the death and resurrection of Jesus</w:t>
      </w:r>
    </w:p>
    <w:p w:rsidR="00B63362" w:rsidRPr="00354D2C" w:rsidRDefault="00B63362" w:rsidP="00F62959">
      <w:pPr>
        <w:pStyle w:val="List2"/>
        <w:ind w:firstLine="0"/>
        <w:rPr>
          <w:rFonts w:asciiTheme="minorHAnsi" w:hAnsiTheme="minorHAnsi" w:cs="Arial"/>
          <w:sz w:val="20"/>
        </w:rPr>
      </w:pPr>
      <w:r w:rsidRPr="00354D2C">
        <w:rPr>
          <w:rFonts w:asciiTheme="minorHAnsi" w:hAnsiTheme="minorHAnsi" w:cs="Arial"/>
          <w:sz w:val="20"/>
        </w:rPr>
        <w:t>Moses’ staff</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the staff of Moses</w:t>
      </w:r>
    </w:p>
    <w:p w:rsidR="00B63362" w:rsidRPr="00354D2C" w:rsidRDefault="00FF6267" w:rsidP="00F62959">
      <w:pPr>
        <w:pStyle w:val="List2"/>
        <w:ind w:firstLine="0"/>
        <w:rPr>
          <w:rFonts w:asciiTheme="minorHAnsi" w:hAnsiTheme="minorHAnsi" w:cs="Arial"/>
          <w:sz w:val="20"/>
        </w:rPr>
      </w:pPr>
      <w:r>
        <w:rPr>
          <w:rFonts w:asciiTheme="minorHAnsi" w:hAnsiTheme="minorHAnsi" w:cs="Arial"/>
          <w:sz w:val="20"/>
        </w:rPr>
        <w:t>Xerxes’ army</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B63362" w:rsidRPr="00354D2C">
        <w:rPr>
          <w:rFonts w:asciiTheme="minorHAnsi" w:hAnsiTheme="minorHAnsi" w:cs="Arial"/>
          <w:sz w:val="20"/>
        </w:rPr>
        <w:t>the army of Xerxes</w:t>
      </w:r>
    </w:p>
    <w:p w:rsidR="00B63362" w:rsidRPr="00354D2C" w:rsidRDefault="00B63362" w:rsidP="00F62959">
      <w:pPr>
        <w:pStyle w:val="List2"/>
        <w:ind w:firstLine="0"/>
        <w:rPr>
          <w:rFonts w:asciiTheme="minorHAnsi" w:hAnsiTheme="minorHAnsi" w:cs="Arial"/>
          <w:sz w:val="20"/>
        </w:rPr>
      </w:pPr>
      <w:r w:rsidRPr="00354D2C">
        <w:rPr>
          <w:rFonts w:asciiTheme="minorHAnsi" w:hAnsiTheme="minorHAnsi" w:cs="Arial"/>
          <w:sz w:val="20"/>
        </w:rPr>
        <w:t>Ramses’ dynasty</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the dynasty of Ramses</w:t>
      </w:r>
    </w:p>
    <w:p w:rsidR="00B63362" w:rsidRPr="00354D2C" w:rsidRDefault="00B63362"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Avoid using possessives with long epithets; it is better to reword the sentence to avoid ambiguity.</w:t>
      </w:r>
    </w:p>
    <w:p w:rsidR="00B63362" w:rsidRPr="00354D2C" w:rsidRDefault="00B63362" w:rsidP="00F62959">
      <w:pPr>
        <w:spacing w:after="0"/>
        <w:rPr>
          <w:rFonts w:cs="Arial"/>
          <w:sz w:val="20"/>
          <w:szCs w:val="20"/>
        </w:rPr>
      </w:pPr>
      <w:r w:rsidRPr="00354D2C">
        <w:rPr>
          <w:rFonts w:cs="Arial"/>
          <w:sz w:val="20"/>
          <w:szCs w:val="20"/>
        </w:rPr>
        <w:tab/>
        <w:t>The Apos</w:t>
      </w:r>
      <w:r w:rsidR="00FF6267">
        <w:rPr>
          <w:rFonts w:cs="Arial"/>
          <w:sz w:val="20"/>
          <w:szCs w:val="20"/>
        </w:rPr>
        <w:t>tle to the Gentile’s writings ..</w:t>
      </w:r>
      <w:r w:rsidRPr="00354D2C">
        <w:rPr>
          <w:rFonts w:cs="Arial"/>
          <w:sz w:val="20"/>
          <w:szCs w:val="20"/>
        </w:rPr>
        <w:t>.  (ambiguous)</w:t>
      </w:r>
    </w:p>
    <w:p w:rsidR="00B63362" w:rsidRPr="00354D2C" w:rsidRDefault="00B63362" w:rsidP="00F62959">
      <w:pPr>
        <w:spacing w:after="0"/>
        <w:rPr>
          <w:rFonts w:cs="Arial"/>
          <w:sz w:val="20"/>
          <w:szCs w:val="20"/>
        </w:rPr>
      </w:pPr>
      <w:r w:rsidRPr="00354D2C">
        <w:rPr>
          <w:rFonts w:cs="Arial"/>
          <w:sz w:val="20"/>
          <w:szCs w:val="20"/>
        </w:rPr>
        <w:tab/>
        <w:t>The writings o</w:t>
      </w:r>
      <w:r w:rsidR="00FF6267">
        <w:rPr>
          <w:rFonts w:cs="Arial"/>
          <w:sz w:val="20"/>
          <w:szCs w:val="20"/>
        </w:rPr>
        <w:t>f the Apostle to the Gentiles ..</w:t>
      </w:r>
      <w:r w:rsidRPr="00354D2C">
        <w:rPr>
          <w:rFonts w:cs="Arial"/>
          <w:sz w:val="20"/>
          <w:szCs w:val="20"/>
        </w:rPr>
        <w:t>.  (clear)</w:t>
      </w:r>
    </w:p>
    <w:p w:rsidR="00B63362" w:rsidRPr="00354D2C" w:rsidRDefault="00B63362" w:rsidP="00F62959">
      <w:pPr>
        <w:spacing w:after="0"/>
        <w:rPr>
          <w:rFonts w:cs="Arial"/>
          <w:sz w:val="20"/>
          <w:szCs w:val="20"/>
        </w:rPr>
      </w:pPr>
      <w:r w:rsidRPr="00354D2C">
        <w:rPr>
          <w:rFonts w:cs="Arial"/>
          <w:sz w:val="20"/>
          <w:szCs w:val="20"/>
        </w:rPr>
        <w:tab/>
      </w:r>
    </w:p>
    <w:p w:rsidR="00B63362" w:rsidRPr="00354D2C" w:rsidRDefault="00B63362" w:rsidP="00F62959">
      <w:pPr>
        <w:spacing w:after="0"/>
        <w:rPr>
          <w:rFonts w:cs="Arial"/>
          <w:sz w:val="20"/>
          <w:szCs w:val="20"/>
        </w:rPr>
      </w:pPr>
      <w:r w:rsidRPr="00354D2C">
        <w:rPr>
          <w:rFonts w:cs="Arial"/>
          <w:sz w:val="20"/>
          <w:szCs w:val="20"/>
        </w:rPr>
        <w:t xml:space="preserve">Apostrophes are not used with the plurals of proper names. </w:t>
      </w:r>
    </w:p>
    <w:p w:rsidR="00B63362" w:rsidRPr="00354D2C" w:rsidRDefault="00FF6267" w:rsidP="00F62959">
      <w:pPr>
        <w:pStyle w:val="BodyText2"/>
        <w:rPr>
          <w:rFonts w:asciiTheme="minorHAnsi" w:hAnsiTheme="minorHAnsi" w:cs="Arial"/>
          <w:sz w:val="20"/>
        </w:rPr>
      </w:pPr>
      <w:r>
        <w:rPr>
          <w:rFonts w:asciiTheme="minorHAnsi" w:hAnsiTheme="minorHAnsi" w:cs="Arial"/>
          <w:sz w:val="20"/>
        </w:rPr>
        <w:tab/>
      </w:r>
      <w:proofErr w:type="gramStart"/>
      <w:r>
        <w:rPr>
          <w:rFonts w:asciiTheme="minorHAnsi" w:hAnsiTheme="minorHAnsi" w:cs="Arial"/>
          <w:sz w:val="20"/>
        </w:rPr>
        <w:t>keeping</w:t>
      </w:r>
      <w:proofErr w:type="gramEnd"/>
      <w:r>
        <w:rPr>
          <w:rFonts w:asciiTheme="minorHAnsi" w:hAnsiTheme="minorHAnsi" w:cs="Arial"/>
          <w:sz w:val="20"/>
        </w:rPr>
        <w:t xml:space="preserve"> up with the Joneses</w:t>
      </w:r>
    </w:p>
    <w:p w:rsidR="00B63362" w:rsidRPr="00354D2C" w:rsidRDefault="00B63362"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Apostrophes are used with the plurals of academic and professional degrees when abbreviated with periods.</w:t>
      </w:r>
    </w:p>
    <w:p w:rsidR="00B63362" w:rsidRPr="00354D2C" w:rsidRDefault="00B63362" w:rsidP="00F62959">
      <w:pPr>
        <w:spacing w:after="0"/>
        <w:rPr>
          <w:rFonts w:cs="Arial"/>
          <w:sz w:val="20"/>
          <w:szCs w:val="20"/>
        </w:rPr>
      </w:pPr>
      <w:r w:rsidRPr="00354D2C">
        <w:rPr>
          <w:rFonts w:cs="Arial"/>
          <w:sz w:val="20"/>
          <w:szCs w:val="20"/>
        </w:rPr>
        <w:tab/>
        <w:t>M.A.’s</w:t>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sz w:val="20"/>
          <w:szCs w:val="20"/>
        </w:rPr>
        <w:tab/>
      </w:r>
      <w:proofErr w:type="spellStart"/>
      <w:r w:rsidRPr="00354D2C">
        <w:rPr>
          <w:rFonts w:cs="Arial"/>
          <w:sz w:val="20"/>
          <w:szCs w:val="20"/>
        </w:rPr>
        <w:t>M.Div.’s</w:t>
      </w:r>
      <w:proofErr w:type="spellEnd"/>
    </w:p>
    <w:p w:rsidR="00B63362" w:rsidRPr="00354D2C" w:rsidRDefault="00B63362" w:rsidP="00F62959">
      <w:pPr>
        <w:spacing w:after="0"/>
        <w:rPr>
          <w:rFonts w:cs="Arial"/>
          <w:sz w:val="20"/>
          <w:szCs w:val="20"/>
        </w:rPr>
      </w:pPr>
    </w:p>
    <w:p w:rsidR="00AB40EF" w:rsidRDefault="00B63362" w:rsidP="00F62959">
      <w:pPr>
        <w:pStyle w:val="BodyText"/>
        <w:spacing w:after="0"/>
        <w:rPr>
          <w:rFonts w:asciiTheme="minorHAnsi" w:hAnsiTheme="minorHAnsi" w:cs="Arial"/>
          <w:sz w:val="20"/>
        </w:rPr>
      </w:pPr>
      <w:r w:rsidRPr="00354D2C">
        <w:rPr>
          <w:rFonts w:asciiTheme="minorHAnsi" w:hAnsiTheme="minorHAnsi" w:cs="Arial"/>
          <w:sz w:val="20"/>
        </w:rPr>
        <w:t>Apostrophes are used to indicate decades</w:t>
      </w:r>
      <w:r w:rsidR="00CD114C">
        <w:rPr>
          <w:rFonts w:asciiTheme="minorHAnsi" w:hAnsiTheme="minorHAnsi" w:cs="Arial"/>
          <w:sz w:val="20"/>
        </w:rPr>
        <w:t>.</w:t>
      </w:r>
      <w:r w:rsidRPr="00354D2C">
        <w:rPr>
          <w:rFonts w:asciiTheme="minorHAnsi" w:hAnsiTheme="minorHAnsi" w:cs="Arial"/>
          <w:sz w:val="20"/>
        </w:rPr>
        <w:t xml:space="preserve"> </w:t>
      </w:r>
    </w:p>
    <w:p w:rsidR="00B63362" w:rsidRPr="00354D2C" w:rsidRDefault="00AB40EF" w:rsidP="00AB40EF">
      <w:pPr>
        <w:pStyle w:val="BodyText"/>
        <w:spacing w:after="0"/>
        <w:ind w:left="720"/>
        <w:rPr>
          <w:rFonts w:asciiTheme="minorHAnsi" w:hAnsiTheme="minorHAnsi" w:cs="Arial"/>
          <w:sz w:val="20"/>
        </w:rPr>
      </w:pPr>
      <w:proofErr w:type="gramStart"/>
      <w:r>
        <w:rPr>
          <w:rFonts w:asciiTheme="minorHAnsi" w:hAnsiTheme="minorHAnsi" w:cs="Arial"/>
          <w:sz w:val="20"/>
        </w:rPr>
        <w:t>the</w:t>
      </w:r>
      <w:proofErr w:type="gramEnd"/>
      <w:r>
        <w:rPr>
          <w:rFonts w:asciiTheme="minorHAnsi" w:hAnsiTheme="minorHAnsi" w:cs="Arial"/>
          <w:sz w:val="20"/>
        </w:rPr>
        <w:t xml:space="preserve"> ‘</w:t>
      </w:r>
      <w:r w:rsidR="00B63362" w:rsidRPr="00354D2C">
        <w:rPr>
          <w:rFonts w:asciiTheme="minorHAnsi" w:hAnsiTheme="minorHAnsi" w:cs="Arial"/>
          <w:sz w:val="20"/>
        </w:rPr>
        <w:t>60s</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B63362" w:rsidRPr="00354D2C">
        <w:rPr>
          <w:rFonts w:asciiTheme="minorHAnsi" w:hAnsiTheme="minorHAnsi" w:cs="Arial"/>
          <w:sz w:val="20"/>
        </w:rPr>
        <w:t xml:space="preserve"> </w:t>
      </w:r>
      <w:r>
        <w:rPr>
          <w:rFonts w:asciiTheme="minorHAnsi" w:hAnsiTheme="minorHAnsi" w:cs="Arial"/>
          <w:sz w:val="20"/>
        </w:rPr>
        <w:t>the ‘</w:t>
      </w:r>
      <w:r w:rsidR="00B63362" w:rsidRPr="00354D2C">
        <w:rPr>
          <w:rFonts w:asciiTheme="minorHAnsi" w:hAnsiTheme="minorHAnsi" w:cs="Arial"/>
          <w:sz w:val="20"/>
        </w:rPr>
        <w:t>80s</w:t>
      </w:r>
    </w:p>
    <w:p w:rsidR="00B63362" w:rsidRPr="00354D2C" w:rsidRDefault="00B63362" w:rsidP="00F62959">
      <w:pPr>
        <w:pStyle w:val="BodyText"/>
        <w:spacing w:after="0"/>
        <w:rPr>
          <w:rFonts w:asciiTheme="minorHAnsi" w:hAnsiTheme="minorHAnsi" w:cs="Arial"/>
          <w:sz w:val="20"/>
        </w:rPr>
      </w:pPr>
    </w:p>
    <w:p w:rsidR="00AB40EF" w:rsidRDefault="00B63362" w:rsidP="00F62959">
      <w:pPr>
        <w:pStyle w:val="BodyText"/>
        <w:spacing w:after="0"/>
        <w:rPr>
          <w:rFonts w:asciiTheme="minorHAnsi" w:hAnsiTheme="minorHAnsi" w:cs="Arial"/>
          <w:sz w:val="20"/>
        </w:rPr>
      </w:pPr>
      <w:r w:rsidRPr="00354D2C">
        <w:rPr>
          <w:rFonts w:asciiTheme="minorHAnsi" w:hAnsiTheme="minorHAnsi" w:cs="Arial"/>
          <w:sz w:val="20"/>
        </w:rPr>
        <w:t>Apostrophes are used when a year is abbreviated to two numerals</w:t>
      </w:r>
      <w:r w:rsidR="00CD114C">
        <w:rPr>
          <w:rFonts w:asciiTheme="minorHAnsi" w:hAnsiTheme="minorHAnsi" w:cs="Arial"/>
          <w:sz w:val="20"/>
        </w:rPr>
        <w:t>.</w:t>
      </w:r>
    </w:p>
    <w:p w:rsidR="00B63362" w:rsidRPr="00354D2C" w:rsidRDefault="00AB40EF" w:rsidP="00AB40EF">
      <w:pPr>
        <w:pStyle w:val="BodyText"/>
        <w:spacing w:after="0"/>
        <w:ind w:firstLine="720"/>
        <w:rPr>
          <w:rFonts w:asciiTheme="minorHAnsi" w:hAnsiTheme="minorHAnsi" w:cs="Arial"/>
          <w:sz w:val="20"/>
        </w:rPr>
      </w:pPr>
      <w:proofErr w:type="gramStart"/>
      <w:r>
        <w:rPr>
          <w:rFonts w:asciiTheme="minorHAnsi" w:hAnsiTheme="minorHAnsi" w:cs="Arial"/>
          <w:sz w:val="20"/>
        </w:rPr>
        <w:t>class</w:t>
      </w:r>
      <w:proofErr w:type="gramEnd"/>
      <w:r>
        <w:rPr>
          <w:rFonts w:asciiTheme="minorHAnsi" w:hAnsiTheme="minorHAnsi" w:cs="Arial"/>
          <w:sz w:val="20"/>
        </w:rPr>
        <w:t xml:space="preserve"> of ’99</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Spirit of ‘76</w:t>
      </w:r>
    </w:p>
    <w:p w:rsidR="00B63362" w:rsidRPr="00354D2C" w:rsidRDefault="00B63362" w:rsidP="00F62959">
      <w:pPr>
        <w:pStyle w:val="BodyText"/>
        <w:spacing w:after="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In general, apostrophes are not used when a single letter is made plural, although certain proverbial expressions are exceptions.</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ab/>
        <w:t>Learn your ABCs.</w:t>
      </w:r>
      <w:r w:rsidR="00AB40EF">
        <w:rPr>
          <w:rFonts w:asciiTheme="minorHAnsi" w:hAnsiTheme="minorHAnsi" w:cs="Arial"/>
          <w:sz w:val="20"/>
        </w:rPr>
        <w:tab/>
      </w:r>
      <w:r w:rsidR="00AB40EF">
        <w:rPr>
          <w:rFonts w:asciiTheme="minorHAnsi" w:hAnsiTheme="minorHAnsi" w:cs="Arial"/>
          <w:sz w:val="20"/>
        </w:rPr>
        <w:tab/>
      </w:r>
      <w:r w:rsidR="00AB40EF">
        <w:rPr>
          <w:rFonts w:asciiTheme="minorHAnsi" w:hAnsiTheme="minorHAnsi" w:cs="Arial"/>
          <w:sz w:val="20"/>
        </w:rPr>
        <w:tab/>
      </w:r>
      <w:r w:rsidRPr="00354D2C">
        <w:rPr>
          <w:rFonts w:asciiTheme="minorHAnsi" w:hAnsiTheme="minorHAnsi" w:cs="Arial"/>
          <w:sz w:val="20"/>
        </w:rPr>
        <w:t xml:space="preserve">Dot your </w:t>
      </w:r>
      <w:proofErr w:type="spellStart"/>
      <w:r w:rsidRPr="00354D2C">
        <w:rPr>
          <w:rFonts w:asciiTheme="minorHAnsi" w:hAnsiTheme="minorHAnsi" w:cs="Arial"/>
          <w:sz w:val="20"/>
        </w:rPr>
        <w:t>i’s</w:t>
      </w:r>
      <w:proofErr w:type="spellEnd"/>
      <w:r w:rsidRPr="00354D2C">
        <w:rPr>
          <w:rFonts w:asciiTheme="minorHAnsi" w:hAnsiTheme="minorHAnsi" w:cs="Arial"/>
          <w:sz w:val="20"/>
        </w:rPr>
        <w:t xml:space="preserve"> and cross your </w:t>
      </w:r>
      <w:proofErr w:type="spellStart"/>
      <w:proofErr w:type="gramStart"/>
      <w:r w:rsidRPr="00354D2C">
        <w:rPr>
          <w:rFonts w:asciiTheme="minorHAnsi" w:hAnsiTheme="minorHAnsi" w:cs="Arial"/>
          <w:sz w:val="20"/>
        </w:rPr>
        <w:t>t’s</w:t>
      </w:r>
      <w:proofErr w:type="spellEnd"/>
      <w:proofErr w:type="gramEnd"/>
      <w:r w:rsidRPr="00354D2C">
        <w:rPr>
          <w:rFonts w:asciiTheme="minorHAnsi" w:hAnsiTheme="minorHAnsi" w:cs="Arial"/>
          <w:sz w:val="20"/>
        </w:rPr>
        <w:t xml:space="preserve">. </w:t>
      </w:r>
    </w:p>
    <w:p w:rsidR="009551CC" w:rsidRDefault="009551CC" w:rsidP="00F62959">
      <w:pPr>
        <w:pStyle w:val="BodyText"/>
        <w:spacing w:after="0"/>
        <w:rPr>
          <w:rFonts w:asciiTheme="minorHAnsi" w:hAnsiTheme="minorHAnsi" w:cs="Arial"/>
          <w:b/>
          <w:sz w:val="20"/>
        </w:rPr>
      </w:pPr>
    </w:p>
    <w:p w:rsidR="00B63362" w:rsidRPr="009E2F9A"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Colons</w:t>
      </w:r>
    </w:p>
    <w:p w:rsidR="00AB40EF" w:rsidRDefault="00B63362" w:rsidP="00F62959">
      <w:pPr>
        <w:pStyle w:val="BodyText"/>
        <w:spacing w:after="0"/>
        <w:rPr>
          <w:rFonts w:asciiTheme="minorHAnsi" w:hAnsiTheme="minorHAnsi" w:cs="Arial"/>
          <w:sz w:val="20"/>
        </w:rPr>
      </w:pPr>
      <w:r w:rsidRPr="00354D2C">
        <w:rPr>
          <w:rFonts w:asciiTheme="minorHAnsi" w:hAnsiTheme="minorHAnsi" w:cs="Arial"/>
          <w:sz w:val="20"/>
        </w:rPr>
        <w:t>No space should precede or follow colons in Scripture references</w:t>
      </w:r>
    </w:p>
    <w:p w:rsidR="00B63362" w:rsidRPr="00354D2C" w:rsidRDefault="00AB40EF" w:rsidP="00AB40EF">
      <w:pPr>
        <w:pStyle w:val="BodyText"/>
        <w:spacing w:after="0"/>
        <w:ind w:firstLine="720"/>
        <w:rPr>
          <w:rFonts w:asciiTheme="minorHAnsi" w:hAnsiTheme="minorHAnsi" w:cs="Arial"/>
          <w:sz w:val="20"/>
        </w:rPr>
      </w:pPr>
      <w:r>
        <w:rPr>
          <w:rFonts w:asciiTheme="minorHAnsi" w:hAnsiTheme="minorHAnsi" w:cs="Arial"/>
          <w:sz w:val="20"/>
        </w:rPr>
        <w:t>Romans 8:1</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Mark 1:5</w:t>
      </w:r>
    </w:p>
    <w:p w:rsidR="00F62959" w:rsidRPr="00354D2C" w:rsidRDefault="00F62959" w:rsidP="00F62959">
      <w:pPr>
        <w:pStyle w:val="Heading3"/>
        <w:spacing w:before="0"/>
        <w:rPr>
          <w:rFonts w:asciiTheme="minorHAnsi" w:hAnsiTheme="minorHAnsi" w:cs="Arial"/>
          <w:sz w:val="20"/>
          <w:szCs w:val="20"/>
        </w:rPr>
      </w:pPr>
    </w:p>
    <w:p w:rsidR="00424557" w:rsidRDefault="00424557">
      <w:pPr>
        <w:rPr>
          <w:rFonts w:eastAsiaTheme="majorEastAsia" w:cs="Arial"/>
          <w:b/>
          <w:bCs/>
          <w:color w:val="4F81BD" w:themeColor="accent1"/>
          <w:sz w:val="20"/>
          <w:szCs w:val="20"/>
        </w:rPr>
      </w:pPr>
      <w:r>
        <w:rPr>
          <w:rFonts w:cs="Arial"/>
          <w:color w:val="4F81BD" w:themeColor="accent1"/>
          <w:sz w:val="20"/>
          <w:szCs w:val="20"/>
        </w:rPr>
        <w:br w:type="page"/>
      </w:r>
    </w:p>
    <w:p w:rsidR="00B63362" w:rsidRPr="009E2F9A" w:rsidRDefault="00B63362" w:rsidP="00F62959">
      <w:pPr>
        <w:pStyle w:val="Heading3"/>
        <w:spacing w:before="0"/>
        <w:rPr>
          <w:rFonts w:asciiTheme="minorHAnsi" w:hAnsiTheme="minorHAnsi" w:cs="Arial"/>
          <w:color w:val="4F81BD" w:themeColor="accent1"/>
          <w:sz w:val="20"/>
          <w:szCs w:val="20"/>
        </w:rPr>
      </w:pPr>
      <w:r w:rsidRPr="009E2F9A">
        <w:rPr>
          <w:rFonts w:asciiTheme="minorHAnsi" w:hAnsiTheme="minorHAnsi" w:cs="Arial"/>
          <w:color w:val="4F81BD" w:themeColor="accent1"/>
          <w:sz w:val="20"/>
          <w:szCs w:val="20"/>
        </w:rPr>
        <w:lastRenderedPageBreak/>
        <w:t>Commas</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 xml:space="preserve">Commas are generally placed before coordinating conjunctions, such as </w:t>
      </w:r>
      <w:r w:rsidRPr="00354D2C">
        <w:rPr>
          <w:rFonts w:asciiTheme="minorHAnsi" w:hAnsiTheme="minorHAnsi" w:cs="Arial"/>
          <w:i/>
          <w:sz w:val="20"/>
        </w:rPr>
        <w:t>and, but, or, not, for,</w:t>
      </w:r>
      <w:r w:rsidRPr="00354D2C">
        <w:rPr>
          <w:rFonts w:asciiTheme="minorHAnsi" w:hAnsiTheme="minorHAnsi" w:cs="Arial"/>
          <w:sz w:val="20"/>
        </w:rPr>
        <w:t xml:space="preserve"> when the conjunction joins two simple sentences. In very long sentences a semicolon may be preferable. Use commas with nonrestrictive adjectival clauses. Use commas when an adverbial clause introduces a sentence. Consider the following examples:</w:t>
      </w:r>
    </w:p>
    <w:p w:rsidR="00B63362" w:rsidRPr="00354D2C" w:rsidRDefault="00B63362" w:rsidP="00F62959">
      <w:pPr>
        <w:pStyle w:val="BodyText"/>
        <w:spacing w:after="0"/>
        <w:rPr>
          <w:rFonts w:asciiTheme="minorHAnsi" w:hAnsiTheme="minorHAnsi" w:cs="Arial"/>
          <w:sz w:val="20"/>
        </w:rPr>
      </w:pP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The students enjoy studying the Bible together, and they often sing a few worship songs.  </w:t>
      </w:r>
    </w:p>
    <w:p w:rsidR="00B63362" w:rsidRPr="00354D2C" w:rsidRDefault="00B63362" w:rsidP="00F62959">
      <w:pPr>
        <w:pStyle w:val="BodyTextIndent"/>
        <w:ind w:left="1440" w:firstLine="0"/>
        <w:rPr>
          <w:rFonts w:asciiTheme="minorHAnsi" w:hAnsiTheme="minorHAnsi" w:cs="Arial"/>
        </w:rPr>
      </w:pPr>
      <w:r w:rsidRPr="00354D2C">
        <w:rPr>
          <w:rFonts w:asciiTheme="minorHAnsi" w:hAnsiTheme="minorHAnsi" w:cs="Arial"/>
        </w:rPr>
        <w:t>(</w:t>
      </w:r>
      <w:proofErr w:type="gramStart"/>
      <w:r w:rsidRPr="00354D2C">
        <w:rPr>
          <w:rFonts w:asciiTheme="minorHAnsi" w:hAnsiTheme="minorHAnsi" w:cs="Arial"/>
        </w:rPr>
        <w:t>two</w:t>
      </w:r>
      <w:proofErr w:type="gramEnd"/>
      <w:r w:rsidRPr="00354D2C">
        <w:rPr>
          <w:rFonts w:asciiTheme="minorHAnsi" w:hAnsiTheme="minorHAnsi" w:cs="Arial"/>
        </w:rPr>
        <w:t xml:space="preserve"> simple sentences joined by a conjunction)</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The students enjoy studying the Bible and singing worship songs. </w:t>
      </w:r>
    </w:p>
    <w:p w:rsidR="00B63362" w:rsidRPr="00354D2C" w:rsidRDefault="00B63362" w:rsidP="00F62959">
      <w:pPr>
        <w:pStyle w:val="BodyTextIndent"/>
        <w:ind w:left="1440" w:firstLine="0"/>
        <w:rPr>
          <w:rFonts w:asciiTheme="minorHAnsi" w:hAnsiTheme="minorHAnsi" w:cs="Arial"/>
        </w:rPr>
      </w:pPr>
      <w:r w:rsidRPr="00354D2C">
        <w:rPr>
          <w:rFonts w:asciiTheme="minorHAnsi" w:hAnsiTheme="minorHAnsi" w:cs="Arial"/>
        </w:rPr>
        <w:t>(</w:t>
      </w:r>
      <w:proofErr w:type="gramStart"/>
      <w:r w:rsidRPr="00354D2C">
        <w:rPr>
          <w:rFonts w:asciiTheme="minorHAnsi" w:hAnsiTheme="minorHAnsi" w:cs="Arial"/>
        </w:rPr>
        <w:t>no</w:t>
      </w:r>
      <w:proofErr w:type="gramEnd"/>
      <w:r w:rsidRPr="00354D2C">
        <w:rPr>
          <w:rFonts w:asciiTheme="minorHAnsi" w:hAnsiTheme="minorHAnsi" w:cs="Arial"/>
        </w:rPr>
        <w:t xml:space="preserve"> comma; compound predicate)</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The Bible, which continues to be a bestseller, is read by millions. </w:t>
      </w:r>
    </w:p>
    <w:p w:rsidR="00B63362" w:rsidRPr="00354D2C" w:rsidRDefault="00B63362" w:rsidP="00F62959">
      <w:pPr>
        <w:pStyle w:val="BodyTextIndent"/>
        <w:ind w:left="1440" w:firstLine="0"/>
        <w:rPr>
          <w:rFonts w:asciiTheme="minorHAnsi" w:hAnsiTheme="minorHAnsi" w:cs="Arial"/>
        </w:rPr>
      </w:pPr>
      <w:r w:rsidRPr="00354D2C">
        <w:rPr>
          <w:rFonts w:asciiTheme="minorHAnsi" w:hAnsiTheme="minorHAnsi" w:cs="Arial"/>
        </w:rPr>
        <w:t>(</w:t>
      </w:r>
      <w:proofErr w:type="gramStart"/>
      <w:r w:rsidRPr="00354D2C">
        <w:rPr>
          <w:rFonts w:asciiTheme="minorHAnsi" w:hAnsiTheme="minorHAnsi" w:cs="Arial"/>
        </w:rPr>
        <w:t>nonrestrictive</w:t>
      </w:r>
      <w:proofErr w:type="gramEnd"/>
      <w:r w:rsidRPr="00354D2C">
        <w:rPr>
          <w:rFonts w:asciiTheme="minorHAnsi" w:hAnsiTheme="minorHAnsi" w:cs="Arial"/>
        </w:rPr>
        <w:t>, or nonessential, clause)</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The book that I love to read is the Bible. </w:t>
      </w:r>
    </w:p>
    <w:p w:rsidR="00B63362" w:rsidRPr="00354D2C" w:rsidRDefault="00B63362" w:rsidP="00F62959">
      <w:pPr>
        <w:pStyle w:val="BodyTextIndent"/>
        <w:ind w:left="1440" w:firstLine="0"/>
        <w:rPr>
          <w:rFonts w:asciiTheme="minorHAnsi" w:hAnsiTheme="minorHAnsi" w:cs="Arial"/>
        </w:rPr>
      </w:pPr>
      <w:r w:rsidRPr="00354D2C">
        <w:rPr>
          <w:rFonts w:asciiTheme="minorHAnsi" w:hAnsiTheme="minorHAnsi" w:cs="Arial"/>
        </w:rPr>
        <w:t>(</w:t>
      </w:r>
      <w:proofErr w:type="gramStart"/>
      <w:r w:rsidRPr="00354D2C">
        <w:rPr>
          <w:rFonts w:asciiTheme="minorHAnsi" w:hAnsiTheme="minorHAnsi" w:cs="Arial"/>
        </w:rPr>
        <w:t>restrictive</w:t>
      </w:r>
      <w:proofErr w:type="gramEnd"/>
      <w:r w:rsidRPr="00354D2C">
        <w:rPr>
          <w:rFonts w:asciiTheme="minorHAnsi" w:hAnsiTheme="minorHAnsi" w:cs="Arial"/>
        </w:rPr>
        <w:t>, or essential, clause)</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Having been justified by faith, we have peace with God (Romans 5:1). </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ab/>
        <w:t>(</w:t>
      </w:r>
      <w:proofErr w:type="gramStart"/>
      <w:r w:rsidRPr="00354D2C">
        <w:rPr>
          <w:rFonts w:asciiTheme="minorHAnsi" w:hAnsiTheme="minorHAnsi" w:cs="Arial"/>
        </w:rPr>
        <w:t>adverbial</w:t>
      </w:r>
      <w:proofErr w:type="gramEnd"/>
      <w:r w:rsidRPr="00354D2C">
        <w:rPr>
          <w:rFonts w:asciiTheme="minorHAnsi" w:hAnsiTheme="minorHAnsi" w:cs="Arial"/>
        </w:rPr>
        <w:t xml:space="preserve"> clause introducing a sentence) </w:t>
      </w:r>
    </w:p>
    <w:p w:rsidR="00B63362" w:rsidRPr="00354D2C" w:rsidRDefault="00B63362" w:rsidP="00F62959">
      <w:pPr>
        <w:pStyle w:val="BodyText"/>
        <w:spacing w:after="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Use commas to separate elements in a series, but do not put a comma before the conjunction in a simple series.</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The three persons of the Trinity are the Father, the Son and the Holy Spirit.</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Students are required to take English </w:t>
      </w:r>
      <w:proofErr w:type="gramStart"/>
      <w:r w:rsidRPr="00354D2C">
        <w:rPr>
          <w:rFonts w:asciiTheme="minorHAnsi" w:hAnsiTheme="minorHAnsi" w:cs="Arial"/>
        </w:rPr>
        <w:t>I</w:t>
      </w:r>
      <w:proofErr w:type="gramEnd"/>
      <w:r w:rsidRPr="00354D2C">
        <w:rPr>
          <w:rFonts w:asciiTheme="minorHAnsi" w:hAnsiTheme="minorHAnsi" w:cs="Arial"/>
        </w:rPr>
        <w:t xml:space="preserve">, Geometry I, History I and Psychology I. </w:t>
      </w:r>
    </w:p>
    <w:p w:rsidR="00B63362" w:rsidRPr="00354D2C" w:rsidRDefault="00B63362" w:rsidP="00F62959">
      <w:pPr>
        <w:pStyle w:val="BodyTextIndent"/>
        <w:rPr>
          <w:rFonts w:asciiTheme="minorHAnsi" w:hAnsiTheme="minorHAnsi" w:cs="Arial"/>
        </w:rPr>
      </w:pPr>
    </w:p>
    <w:p w:rsidR="00B63362" w:rsidRPr="00354D2C" w:rsidRDefault="00B63362" w:rsidP="00F62959">
      <w:pPr>
        <w:pStyle w:val="BodyTextIndent"/>
        <w:rPr>
          <w:rFonts w:asciiTheme="minorHAnsi" w:hAnsiTheme="minorHAnsi" w:cs="Arial"/>
        </w:rPr>
      </w:pPr>
      <w:r w:rsidRPr="00354D2C">
        <w:rPr>
          <w:rFonts w:asciiTheme="minorHAnsi" w:hAnsiTheme="minorHAnsi" w:cs="Arial"/>
        </w:rPr>
        <w:t>Use a comma before the concluding conjunction in a complex series of phrases.</w:t>
      </w:r>
    </w:p>
    <w:p w:rsidR="00B63362" w:rsidRPr="00354D2C" w:rsidRDefault="00B63362" w:rsidP="00F62959">
      <w:pPr>
        <w:pStyle w:val="BodyTextIndent"/>
        <w:rPr>
          <w:rFonts w:asciiTheme="minorHAnsi" w:hAnsiTheme="minorHAnsi" w:cs="Arial"/>
        </w:rPr>
      </w:pPr>
      <w:r w:rsidRPr="00354D2C">
        <w:rPr>
          <w:rFonts w:asciiTheme="minorHAnsi" w:hAnsiTheme="minorHAnsi" w:cs="Arial"/>
        </w:rPr>
        <w:tab/>
        <w:t>The main points to consider are whether the athletes are skillful enough to compete, whether they have the stamina to endure the training, and whether they have the proper mental attitude.</w:t>
      </w:r>
    </w:p>
    <w:p w:rsidR="00F62959" w:rsidRPr="00354D2C" w:rsidRDefault="00F62959"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 xml:space="preserve">Do not use commas with personal titles such as </w:t>
      </w:r>
      <w:r w:rsidRPr="00354D2C">
        <w:rPr>
          <w:rFonts w:cs="Arial"/>
          <w:i/>
          <w:sz w:val="20"/>
          <w:szCs w:val="20"/>
        </w:rPr>
        <w:t>Jr.</w:t>
      </w:r>
      <w:r w:rsidRPr="00354D2C">
        <w:rPr>
          <w:rFonts w:cs="Arial"/>
          <w:sz w:val="20"/>
          <w:szCs w:val="20"/>
        </w:rPr>
        <w:t xml:space="preserve"> and </w:t>
      </w:r>
      <w:r w:rsidRPr="00354D2C">
        <w:rPr>
          <w:rFonts w:cs="Arial"/>
          <w:i/>
          <w:sz w:val="20"/>
          <w:szCs w:val="20"/>
        </w:rPr>
        <w:t>III.</w:t>
      </w:r>
      <w:r w:rsidRPr="00354D2C">
        <w:rPr>
          <w:rFonts w:cs="Arial"/>
          <w:sz w:val="20"/>
          <w:szCs w:val="20"/>
        </w:rPr>
        <w:t xml:space="preserve"> </w:t>
      </w:r>
    </w:p>
    <w:p w:rsidR="00B63362" w:rsidRPr="00354D2C" w:rsidRDefault="00B63362" w:rsidP="00F62959">
      <w:pPr>
        <w:pStyle w:val="BodyText2"/>
        <w:rPr>
          <w:rFonts w:asciiTheme="minorHAnsi" w:hAnsiTheme="minorHAnsi" w:cs="Arial"/>
          <w:sz w:val="20"/>
        </w:rPr>
      </w:pPr>
      <w:r w:rsidRPr="00354D2C">
        <w:rPr>
          <w:rFonts w:asciiTheme="minorHAnsi" w:hAnsiTheme="minorHAnsi" w:cs="Arial"/>
          <w:sz w:val="20"/>
        </w:rPr>
        <w:tab/>
      </w:r>
      <w:proofErr w:type="gramStart"/>
      <w:r w:rsidRPr="00354D2C">
        <w:rPr>
          <w:rFonts w:asciiTheme="minorHAnsi" w:hAnsiTheme="minorHAnsi" w:cs="Arial"/>
          <w:sz w:val="20"/>
        </w:rPr>
        <w:t xml:space="preserve">Joseph </w:t>
      </w:r>
      <w:proofErr w:type="spellStart"/>
      <w:r w:rsidRPr="00354D2C">
        <w:rPr>
          <w:rFonts w:asciiTheme="minorHAnsi" w:hAnsiTheme="minorHAnsi" w:cs="Arial"/>
          <w:sz w:val="20"/>
        </w:rPr>
        <w:t>Stowell</w:t>
      </w:r>
      <w:proofErr w:type="spellEnd"/>
      <w:r w:rsidRPr="00354D2C">
        <w:rPr>
          <w:rFonts w:asciiTheme="minorHAnsi" w:hAnsiTheme="minorHAnsi" w:cs="Arial"/>
          <w:sz w:val="20"/>
        </w:rPr>
        <w:t xml:space="preserve"> III</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Martin Luther King Jr.</w:t>
      </w:r>
      <w:proofErr w:type="gramEnd"/>
      <w:r w:rsidRPr="00354D2C">
        <w:rPr>
          <w:rFonts w:asciiTheme="minorHAnsi" w:hAnsiTheme="minorHAnsi" w:cs="Arial"/>
          <w:sz w:val="20"/>
        </w:rPr>
        <w:t xml:space="preserve"> </w:t>
      </w:r>
    </w:p>
    <w:p w:rsidR="00F62959" w:rsidRPr="00354D2C" w:rsidRDefault="00F62959"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Commas are used with academic titles and degrees following a person’s name.</w:t>
      </w:r>
    </w:p>
    <w:p w:rsidR="00B63362" w:rsidRPr="00354D2C" w:rsidRDefault="00B63362" w:rsidP="00F62959">
      <w:pPr>
        <w:spacing w:after="0"/>
        <w:rPr>
          <w:rFonts w:cs="Arial"/>
          <w:sz w:val="20"/>
          <w:szCs w:val="20"/>
        </w:rPr>
      </w:pPr>
      <w:r w:rsidRPr="00354D2C">
        <w:rPr>
          <w:rFonts w:cs="Arial"/>
          <w:sz w:val="20"/>
          <w:szCs w:val="20"/>
        </w:rPr>
        <w:tab/>
        <w:t>C. Everett Koop, M.D., will speak on campus next week.</w:t>
      </w:r>
    </w:p>
    <w:p w:rsidR="00B63362" w:rsidRPr="00354D2C" w:rsidRDefault="00B63362" w:rsidP="00F62959">
      <w:pPr>
        <w:spacing w:after="0"/>
        <w:rPr>
          <w:rFonts w:cs="Arial"/>
          <w:sz w:val="20"/>
          <w:szCs w:val="20"/>
        </w:rPr>
      </w:pPr>
      <w:r w:rsidRPr="00354D2C">
        <w:rPr>
          <w:rFonts w:cs="Arial"/>
          <w:sz w:val="20"/>
          <w:szCs w:val="20"/>
        </w:rPr>
        <w:tab/>
        <w:t>Jane Doe, Ph.D., wrote an excellent book on missions.</w:t>
      </w:r>
    </w:p>
    <w:p w:rsidR="00F62959" w:rsidRPr="00354D2C" w:rsidRDefault="00F62959"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 xml:space="preserve">Use commas when a city and a state are cited in text. </w:t>
      </w:r>
    </w:p>
    <w:p w:rsidR="00B63362" w:rsidRPr="00354D2C" w:rsidRDefault="00B63362" w:rsidP="00F62959">
      <w:pPr>
        <w:pStyle w:val="BodyText2"/>
        <w:rPr>
          <w:rFonts w:asciiTheme="minorHAnsi" w:hAnsiTheme="minorHAnsi" w:cs="Arial"/>
          <w:sz w:val="20"/>
        </w:rPr>
      </w:pPr>
      <w:r w:rsidRPr="00354D2C">
        <w:rPr>
          <w:rFonts w:asciiTheme="minorHAnsi" w:hAnsiTheme="minorHAnsi" w:cs="Arial"/>
          <w:sz w:val="20"/>
        </w:rPr>
        <w:tab/>
        <w:t xml:space="preserve">The student moved to Chicago, Ill., to attend Moody Bible Institute. </w:t>
      </w:r>
    </w:p>
    <w:p w:rsidR="00B63362" w:rsidRPr="00354D2C" w:rsidRDefault="00B63362"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 xml:space="preserve">Do not use commas when only the month and year are cited; use commas only if the day of the month is also included. </w:t>
      </w:r>
    </w:p>
    <w:p w:rsidR="00B63362" w:rsidRPr="00354D2C" w:rsidRDefault="00B63362" w:rsidP="00F62959">
      <w:pPr>
        <w:spacing w:after="0"/>
        <w:rPr>
          <w:rFonts w:cs="Arial"/>
          <w:sz w:val="20"/>
          <w:szCs w:val="20"/>
        </w:rPr>
      </w:pPr>
      <w:r w:rsidRPr="00354D2C">
        <w:rPr>
          <w:rFonts w:cs="Arial"/>
          <w:sz w:val="20"/>
          <w:szCs w:val="20"/>
        </w:rPr>
        <w:tab/>
        <w:t>December 2000</w:t>
      </w:r>
      <w:r w:rsidRPr="00354D2C">
        <w:rPr>
          <w:rFonts w:cs="Arial"/>
          <w:sz w:val="20"/>
          <w:szCs w:val="20"/>
        </w:rPr>
        <w:tab/>
      </w:r>
      <w:r w:rsidRPr="00354D2C">
        <w:rPr>
          <w:rFonts w:cs="Arial"/>
          <w:sz w:val="20"/>
          <w:szCs w:val="20"/>
        </w:rPr>
        <w:tab/>
      </w:r>
      <w:r w:rsidRPr="00354D2C">
        <w:rPr>
          <w:rFonts w:cs="Arial"/>
          <w:sz w:val="20"/>
          <w:szCs w:val="20"/>
        </w:rPr>
        <w:tab/>
        <w:t>December 31, 2000</w:t>
      </w:r>
    </w:p>
    <w:p w:rsidR="00B63362" w:rsidRPr="00354D2C" w:rsidRDefault="00B63362"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Commas are used after the following abbreviations.</w:t>
      </w:r>
    </w:p>
    <w:p w:rsidR="00B63362" w:rsidRPr="00354D2C" w:rsidRDefault="00B63362" w:rsidP="00F62959">
      <w:pPr>
        <w:spacing w:after="0"/>
        <w:rPr>
          <w:rFonts w:cs="Arial"/>
          <w:sz w:val="20"/>
          <w:szCs w:val="20"/>
        </w:rPr>
      </w:pPr>
      <w:r w:rsidRPr="00354D2C">
        <w:rPr>
          <w:rFonts w:cs="Arial"/>
          <w:sz w:val="20"/>
          <w:szCs w:val="20"/>
        </w:rPr>
        <w:tab/>
        <w:t>i.e.,</w:t>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sz w:val="20"/>
          <w:szCs w:val="20"/>
        </w:rPr>
        <w:tab/>
        <w:t>e.g</w:t>
      </w:r>
      <w:proofErr w:type="gramStart"/>
      <w:r w:rsidRPr="00354D2C">
        <w:rPr>
          <w:rFonts w:cs="Arial"/>
          <w:sz w:val="20"/>
          <w:szCs w:val="20"/>
        </w:rPr>
        <w:t>.,</w:t>
      </w:r>
      <w:proofErr w:type="gramEnd"/>
      <w:r w:rsidRPr="00354D2C">
        <w:rPr>
          <w:rFonts w:cs="Arial"/>
          <w:sz w:val="20"/>
          <w:szCs w:val="20"/>
        </w:rPr>
        <w:t xml:space="preserve"> </w:t>
      </w:r>
    </w:p>
    <w:p w:rsidR="00F62959" w:rsidRPr="00354D2C" w:rsidRDefault="00F62959" w:rsidP="00F62959">
      <w:pPr>
        <w:pStyle w:val="BodyText"/>
        <w:spacing w:after="0"/>
        <w:rPr>
          <w:rFonts w:asciiTheme="minorHAnsi" w:hAnsiTheme="minorHAnsi" w:cs="Arial"/>
          <w:b/>
          <w:sz w:val="20"/>
        </w:rPr>
      </w:pPr>
    </w:p>
    <w:p w:rsidR="00B63362" w:rsidRPr="009E2F9A"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Dashes</w:t>
      </w:r>
    </w:p>
    <w:p w:rsidR="00AB40EF" w:rsidRDefault="00B63362" w:rsidP="00F62959">
      <w:pPr>
        <w:pStyle w:val="BodyText"/>
        <w:spacing w:after="0"/>
        <w:rPr>
          <w:rFonts w:asciiTheme="minorHAnsi" w:hAnsiTheme="minorHAnsi" w:cs="Arial"/>
          <w:sz w:val="20"/>
        </w:rPr>
      </w:pPr>
      <w:proofErr w:type="gramStart"/>
      <w:r w:rsidRPr="00354D2C">
        <w:rPr>
          <w:rFonts w:asciiTheme="minorHAnsi" w:hAnsiTheme="minorHAnsi" w:cs="Arial"/>
          <w:sz w:val="20"/>
        </w:rPr>
        <w:t xml:space="preserve">An </w:t>
      </w:r>
      <w:r w:rsidRPr="00CD114C">
        <w:rPr>
          <w:rFonts w:asciiTheme="minorHAnsi" w:hAnsiTheme="minorHAnsi" w:cs="Arial"/>
          <w:i/>
          <w:sz w:val="20"/>
        </w:rPr>
        <w:t>en</w:t>
      </w:r>
      <w:r w:rsidRPr="00354D2C">
        <w:rPr>
          <w:rFonts w:asciiTheme="minorHAnsi" w:hAnsiTheme="minorHAnsi" w:cs="Arial"/>
          <w:sz w:val="20"/>
        </w:rPr>
        <w:t xml:space="preserve"> dash (–) should be used with consecutive numbers</w:t>
      </w:r>
      <w:r w:rsidR="00CD114C">
        <w:rPr>
          <w:rFonts w:asciiTheme="minorHAnsi" w:hAnsiTheme="minorHAnsi" w:cs="Arial"/>
          <w:sz w:val="20"/>
        </w:rPr>
        <w:t>.</w:t>
      </w:r>
      <w:proofErr w:type="gramEnd"/>
    </w:p>
    <w:p w:rsidR="00B63362" w:rsidRPr="00354D2C" w:rsidRDefault="00AB40EF" w:rsidP="00AB40EF">
      <w:pPr>
        <w:pStyle w:val="BodyText"/>
        <w:spacing w:after="0"/>
        <w:ind w:firstLine="720"/>
        <w:rPr>
          <w:rFonts w:asciiTheme="minorHAnsi" w:hAnsiTheme="minorHAnsi" w:cs="Arial"/>
          <w:sz w:val="20"/>
        </w:rPr>
      </w:pPr>
      <w:proofErr w:type="gramStart"/>
      <w:r>
        <w:rPr>
          <w:rFonts w:asciiTheme="minorHAnsi" w:hAnsiTheme="minorHAnsi" w:cs="Arial"/>
          <w:sz w:val="20"/>
        </w:rPr>
        <w:t>chapters</w:t>
      </w:r>
      <w:proofErr w:type="gramEnd"/>
      <w:r>
        <w:rPr>
          <w:rFonts w:asciiTheme="minorHAnsi" w:hAnsiTheme="minorHAnsi" w:cs="Arial"/>
          <w:sz w:val="20"/>
        </w:rPr>
        <w:t xml:space="preserve"> </w:t>
      </w:r>
      <w:r w:rsidR="00B63362" w:rsidRPr="00354D2C">
        <w:rPr>
          <w:rFonts w:asciiTheme="minorHAnsi" w:hAnsiTheme="minorHAnsi" w:cs="Arial"/>
          <w:sz w:val="20"/>
        </w:rPr>
        <w:t>36–39</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 xml:space="preserve">pages </w:t>
      </w:r>
      <w:r w:rsidR="00B63362" w:rsidRPr="00354D2C">
        <w:rPr>
          <w:rFonts w:asciiTheme="minorHAnsi" w:hAnsiTheme="minorHAnsi" w:cs="Arial"/>
          <w:sz w:val="20"/>
        </w:rPr>
        <w:t>131–45</w:t>
      </w:r>
    </w:p>
    <w:p w:rsidR="00B63362" w:rsidRPr="00354D2C" w:rsidRDefault="00B63362" w:rsidP="00F62959">
      <w:pPr>
        <w:pStyle w:val="BodyText"/>
        <w:spacing w:after="0"/>
        <w:rPr>
          <w:rFonts w:asciiTheme="minorHAnsi" w:hAnsiTheme="minorHAnsi" w:cs="Arial"/>
          <w:sz w:val="20"/>
        </w:rPr>
      </w:pPr>
    </w:p>
    <w:p w:rsidR="00AB40EF" w:rsidRDefault="00B63362" w:rsidP="00F62959">
      <w:pPr>
        <w:pStyle w:val="BodyText"/>
        <w:spacing w:after="0"/>
        <w:rPr>
          <w:rFonts w:asciiTheme="minorHAnsi" w:hAnsiTheme="minorHAnsi" w:cs="Arial"/>
          <w:sz w:val="20"/>
        </w:rPr>
      </w:pPr>
      <w:r w:rsidRPr="00354D2C">
        <w:rPr>
          <w:rFonts w:asciiTheme="minorHAnsi" w:hAnsiTheme="minorHAnsi" w:cs="Arial"/>
          <w:sz w:val="20"/>
        </w:rPr>
        <w:t xml:space="preserve">Use an </w:t>
      </w:r>
      <w:r w:rsidRPr="00CD114C">
        <w:rPr>
          <w:rFonts w:asciiTheme="minorHAnsi" w:hAnsiTheme="minorHAnsi" w:cs="Arial"/>
          <w:i/>
          <w:sz w:val="20"/>
        </w:rPr>
        <w:t>en</w:t>
      </w:r>
      <w:r w:rsidRPr="00354D2C">
        <w:rPr>
          <w:rFonts w:asciiTheme="minorHAnsi" w:hAnsiTheme="minorHAnsi" w:cs="Arial"/>
          <w:sz w:val="20"/>
        </w:rPr>
        <w:t xml:space="preserve"> dash (</w:t>
      </w:r>
      <w:r w:rsidRPr="00354D2C">
        <w:rPr>
          <w:rFonts w:asciiTheme="minorHAnsi" w:hAnsiTheme="minorHAnsi" w:cs="Arial"/>
          <w:sz w:val="20"/>
        </w:rPr>
        <w:softHyphen/>
        <w:t>–) without spaces in date and time ranges</w:t>
      </w:r>
      <w:r w:rsidR="00CD114C">
        <w:rPr>
          <w:rFonts w:asciiTheme="minorHAnsi" w:hAnsiTheme="minorHAnsi" w:cs="Arial"/>
          <w:sz w:val="20"/>
        </w:rPr>
        <w:t>.</w:t>
      </w:r>
    </w:p>
    <w:p w:rsidR="00B63362" w:rsidRDefault="00B63362" w:rsidP="00AB40EF">
      <w:pPr>
        <w:pStyle w:val="BodyText"/>
        <w:spacing w:after="0"/>
        <w:ind w:firstLine="720"/>
        <w:rPr>
          <w:rFonts w:asciiTheme="minorHAnsi" w:hAnsiTheme="minorHAnsi" w:cs="Arial"/>
          <w:sz w:val="20"/>
        </w:rPr>
      </w:pPr>
      <w:proofErr w:type="gramStart"/>
      <w:r w:rsidRPr="00354D2C">
        <w:rPr>
          <w:rFonts w:asciiTheme="minorHAnsi" w:hAnsiTheme="minorHAnsi" w:cs="Arial"/>
          <w:sz w:val="20"/>
        </w:rPr>
        <w:t>June 15–29, 2010 from 11–12 p.m.</w:t>
      </w:r>
      <w:proofErr w:type="gramEnd"/>
      <w:r w:rsidR="00FF6267">
        <w:rPr>
          <w:rFonts w:asciiTheme="minorHAnsi" w:hAnsiTheme="minorHAnsi" w:cs="Arial"/>
          <w:sz w:val="20"/>
        </w:rPr>
        <w:t xml:space="preserve"> </w:t>
      </w:r>
    </w:p>
    <w:p w:rsidR="008941DC" w:rsidRPr="00354D2C" w:rsidRDefault="008941DC" w:rsidP="00F62959">
      <w:pPr>
        <w:pStyle w:val="BodyText"/>
        <w:spacing w:after="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lastRenderedPageBreak/>
        <w:t xml:space="preserve">An </w:t>
      </w:r>
      <w:proofErr w:type="spellStart"/>
      <w:r w:rsidRPr="00CD114C">
        <w:rPr>
          <w:rFonts w:asciiTheme="minorHAnsi" w:hAnsiTheme="minorHAnsi" w:cs="Arial"/>
          <w:i/>
          <w:sz w:val="20"/>
        </w:rPr>
        <w:t>em</w:t>
      </w:r>
      <w:proofErr w:type="spellEnd"/>
      <w:r w:rsidRPr="00354D2C">
        <w:rPr>
          <w:rFonts w:asciiTheme="minorHAnsi" w:hAnsiTheme="minorHAnsi" w:cs="Arial"/>
          <w:sz w:val="20"/>
        </w:rPr>
        <w:t xml:space="preserve"> dash (—) is used to indicate breaks in the text. There are no spaces preceding or following the </w:t>
      </w:r>
      <w:proofErr w:type="spellStart"/>
      <w:r w:rsidRPr="00CD114C">
        <w:rPr>
          <w:rFonts w:asciiTheme="minorHAnsi" w:hAnsiTheme="minorHAnsi" w:cs="Arial"/>
          <w:i/>
          <w:sz w:val="20"/>
        </w:rPr>
        <w:t>em</w:t>
      </w:r>
      <w:proofErr w:type="spellEnd"/>
      <w:r w:rsidRPr="00354D2C">
        <w:rPr>
          <w:rFonts w:asciiTheme="minorHAnsi" w:hAnsiTheme="minorHAnsi" w:cs="Arial"/>
          <w:sz w:val="20"/>
        </w:rPr>
        <w:t xml:space="preserve"> dash. It is also used to indicate a quotation. For example:</w:t>
      </w:r>
    </w:p>
    <w:p w:rsidR="00B63362" w:rsidRPr="00354D2C" w:rsidRDefault="00B63362" w:rsidP="00F62959">
      <w:pPr>
        <w:pStyle w:val="BodyTextIndent"/>
        <w:ind w:firstLine="0"/>
        <w:rPr>
          <w:rFonts w:asciiTheme="minorHAnsi" w:hAnsiTheme="minorHAnsi" w:cs="Arial"/>
        </w:rPr>
      </w:pPr>
      <w:r w:rsidRPr="00354D2C">
        <w:rPr>
          <w:rFonts w:asciiTheme="minorHAnsi" w:hAnsiTheme="minorHAnsi" w:cs="Arial"/>
        </w:rPr>
        <w:t xml:space="preserve">Feel for others—in your pocket.—C. H. Spurgeon </w:t>
      </w:r>
    </w:p>
    <w:p w:rsidR="00B63362" w:rsidRPr="00354D2C" w:rsidRDefault="00B63362" w:rsidP="00F62959">
      <w:pPr>
        <w:pStyle w:val="Heading4"/>
        <w:spacing w:before="0"/>
        <w:rPr>
          <w:rFonts w:asciiTheme="minorHAnsi" w:hAnsiTheme="minorHAnsi" w:cs="Arial"/>
          <w:b w:val="0"/>
          <w:i w:val="0"/>
          <w:sz w:val="20"/>
          <w:szCs w:val="20"/>
        </w:rPr>
      </w:pPr>
      <w:r w:rsidRPr="00354D2C">
        <w:rPr>
          <w:rFonts w:asciiTheme="minorHAnsi" w:hAnsiTheme="minorHAnsi" w:cs="Arial"/>
          <w:b w:val="0"/>
          <w:i w:val="0"/>
          <w:sz w:val="20"/>
          <w:szCs w:val="20"/>
        </w:rPr>
        <w:t xml:space="preserve">  </w:t>
      </w:r>
    </w:p>
    <w:p w:rsidR="00B63362" w:rsidRPr="009E2F9A"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Ellipses</w:t>
      </w:r>
    </w:p>
    <w:p w:rsidR="00B63362" w:rsidRPr="00354D2C" w:rsidRDefault="00CD114C" w:rsidP="00F62959">
      <w:pPr>
        <w:pStyle w:val="BodyText"/>
        <w:spacing w:after="0"/>
        <w:rPr>
          <w:rFonts w:asciiTheme="minorHAnsi" w:hAnsiTheme="minorHAnsi" w:cs="Arial"/>
          <w:sz w:val="20"/>
        </w:rPr>
      </w:pPr>
      <w:r>
        <w:rPr>
          <w:rFonts w:asciiTheme="minorHAnsi" w:hAnsiTheme="minorHAnsi" w:cs="Arial"/>
          <w:sz w:val="20"/>
        </w:rPr>
        <w:t>In general, treat an</w:t>
      </w:r>
      <w:r w:rsidR="00B63362" w:rsidRPr="00354D2C">
        <w:rPr>
          <w:rFonts w:asciiTheme="minorHAnsi" w:hAnsiTheme="minorHAnsi" w:cs="Arial"/>
          <w:sz w:val="20"/>
        </w:rPr>
        <w:t xml:space="preserve"> ellipsis as a three-letter word, constructed with three periods and two spaces, as shown below. Use an ellipsis to indicate the deletion of one or more words in condensing quotes, texts and documents. For example:</w:t>
      </w:r>
    </w:p>
    <w:p w:rsidR="00B63362" w:rsidRPr="00354D2C" w:rsidRDefault="00CD114C" w:rsidP="00F62959">
      <w:pPr>
        <w:pStyle w:val="BodyTextIndent"/>
        <w:ind w:left="1440"/>
        <w:rPr>
          <w:rFonts w:asciiTheme="minorHAnsi" w:hAnsiTheme="minorHAnsi" w:cs="Arial"/>
        </w:rPr>
      </w:pPr>
      <w:r>
        <w:rPr>
          <w:rFonts w:asciiTheme="minorHAnsi" w:hAnsiTheme="minorHAnsi" w:cs="Arial"/>
        </w:rPr>
        <w:t>“</w:t>
      </w:r>
      <w:r w:rsidR="00B63362" w:rsidRPr="00354D2C">
        <w:rPr>
          <w:rFonts w:asciiTheme="minorHAnsi" w:hAnsiTheme="minorHAnsi" w:cs="Arial"/>
        </w:rPr>
        <w:t>There is therefore now no condemnation ... in Christ Jesus.”</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The Bible is the Word of God. ... It is eternally true.</w:t>
      </w:r>
    </w:p>
    <w:p w:rsidR="00B63362" w:rsidRPr="00354D2C" w:rsidRDefault="00B63362" w:rsidP="00F62959">
      <w:pPr>
        <w:pStyle w:val="BodyText"/>
        <w:spacing w:after="0"/>
        <w:rPr>
          <w:rFonts w:asciiTheme="minorHAnsi" w:hAnsiTheme="minorHAnsi" w:cs="Arial"/>
          <w:b/>
          <w:sz w:val="20"/>
        </w:rPr>
      </w:pPr>
    </w:p>
    <w:p w:rsidR="00B63362"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Hyphens</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When two or more words together modify another noun, they are often hyphenated. For example:</w:t>
      </w:r>
    </w:p>
    <w:p w:rsidR="00B63362" w:rsidRPr="00354D2C" w:rsidRDefault="00B63362" w:rsidP="00F62959">
      <w:pPr>
        <w:pStyle w:val="BodyText"/>
        <w:spacing w:after="0"/>
        <w:ind w:left="720"/>
        <w:rPr>
          <w:rFonts w:asciiTheme="minorHAnsi" w:hAnsiTheme="minorHAnsi" w:cs="Arial"/>
          <w:sz w:val="20"/>
        </w:rPr>
      </w:pPr>
      <w:r w:rsidRPr="00354D2C">
        <w:rPr>
          <w:rFonts w:asciiTheme="minorHAnsi" w:hAnsiTheme="minorHAnsi" w:cs="Arial"/>
          <w:sz w:val="20"/>
        </w:rPr>
        <w:t>The former drug addict became a born-again Christian.</w:t>
      </w:r>
    </w:p>
    <w:p w:rsidR="00B63362" w:rsidRPr="00354D2C" w:rsidRDefault="00B63362" w:rsidP="00F62959">
      <w:pPr>
        <w:pStyle w:val="BodyText"/>
        <w:spacing w:after="0"/>
        <w:ind w:left="144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 xml:space="preserve">However, the determining factor for hyphenation is grammatical function. For example, when </w:t>
      </w:r>
      <w:r w:rsidRPr="00354D2C">
        <w:rPr>
          <w:rFonts w:asciiTheme="minorHAnsi" w:hAnsiTheme="minorHAnsi" w:cs="Arial"/>
          <w:i/>
          <w:sz w:val="20"/>
        </w:rPr>
        <w:t>born again</w:t>
      </w:r>
      <w:r w:rsidRPr="00354D2C">
        <w:rPr>
          <w:rFonts w:asciiTheme="minorHAnsi" w:hAnsiTheme="minorHAnsi" w:cs="Arial"/>
          <w:sz w:val="20"/>
        </w:rPr>
        <w:t xml:space="preserve"> functions as a predicate it is not hyphenated.</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ab/>
        <w:t xml:space="preserve">The former drug addict is born again.  </w:t>
      </w:r>
    </w:p>
    <w:p w:rsidR="00B63362" w:rsidRPr="00354D2C" w:rsidRDefault="00B63362" w:rsidP="00F62959">
      <w:pPr>
        <w:pStyle w:val="BodyText"/>
        <w:spacing w:after="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An exception to the above is an adverbial modifier ending in –</w:t>
      </w:r>
      <w:proofErr w:type="spellStart"/>
      <w:r w:rsidRPr="00354D2C">
        <w:rPr>
          <w:rFonts w:asciiTheme="minorHAnsi" w:hAnsiTheme="minorHAnsi" w:cs="Arial"/>
          <w:i/>
          <w:sz w:val="20"/>
        </w:rPr>
        <w:t>ly</w:t>
      </w:r>
      <w:proofErr w:type="spellEnd"/>
      <w:r w:rsidRPr="00354D2C">
        <w:rPr>
          <w:rFonts w:asciiTheme="minorHAnsi" w:hAnsiTheme="minorHAnsi" w:cs="Arial"/>
          <w:sz w:val="20"/>
        </w:rPr>
        <w:t xml:space="preserve">, which is never hyphenated. </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ab/>
        <w:t>A widely recognized expert recommends that children read more.</w:t>
      </w:r>
    </w:p>
    <w:p w:rsidR="00B63362" w:rsidRPr="00354D2C" w:rsidRDefault="00B63362" w:rsidP="00F62959">
      <w:pPr>
        <w:pStyle w:val="BodyText"/>
        <w:spacing w:after="0"/>
        <w:rPr>
          <w:rFonts w:asciiTheme="minorHAnsi" w:hAnsiTheme="minorHAnsi" w:cs="Arial"/>
          <w:sz w:val="20"/>
        </w:rPr>
      </w:pPr>
    </w:p>
    <w:p w:rsidR="00B63362" w:rsidRPr="00354D2C" w:rsidRDefault="00112BD6" w:rsidP="00F62959">
      <w:pPr>
        <w:pStyle w:val="BodyText"/>
        <w:spacing w:after="0"/>
        <w:rPr>
          <w:rFonts w:asciiTheme="minorHAnsi" w:hAnsiTheme="minorHAnsi" w:cs="Arial"/>
          <w:sz w:val="20"/>
        </w:rPr>
      </w:pPr>
      <w:r>
        <w:rPr>
          <w:rFonts w:asciiTheme="minorHAnsi" w:hAnsiTheme="minorHAnsi" w:cs="Arial"/>
          <w:sz w:val="20"/>
        </w:rPr>
        <w:t>In most cases, the</w:t>
      </w:r>
      <w:r w:rsidR="00B63362" w:rsidRPr="00354D2C">
        <w:rPr>
          <w:rFonts w:asciiTheme="minorHAnsi" w:hAnsiTheme="minorHAnsi" w:cs="Arial"/>
          <w:sz w:val="20"/>
        </w:rPr>
        <w:t xml:space="preserve"> following prefixes do not use hyphens and form closed compounds:  </w:t>
      </w:r>
      <w:r w:rsidR="00B63362" w:rsidRPr="00B80179">
        <w:rPr>
          <w:rFonts w:asciiTheme="minorHAnsi" w:hAnsiTheme="minorHAnsi" w:cs="Arial"/>
          <w:i/>
          <w:sz w:val="20"/>
        </w:rPr>
        <w:t>anti-</w:t>
      </w:r>
      <w:r w:rsidR="00B63362" w:rsidRPr="00354D2C">
        <w:rPr>
          <w:rFonts w:asciiTheme="minorHAnsi" w:hAnsiTheme="minorHAnsi" w:cs="Arial"/>
          <w:sz w:val="20"/>
        </w:rPr>
        <w:t xml:space="preserve">, </w:t>
      </w:r>
      <w:r w:rsidR="00B63362" w:rsidRPr="00B80179">
        <w:rPr>
          <w:rFonts w:asciiTheme="minorHAnsi" w:hAnsiTheme="minorHAnsi" w:cs="Arial"/>
          <w:i/>
          <w:sz w:val="20"/>
        </w:rPr>
        <w:t>multi-</w:t>
      </w:r>
      <w:r w:rsidR="00B63362" w:rsidRPr="00354D2C">
        <w:rPr>
          <w:rFonts w:asciiTheme="minorHAnsi" w:hAnsiTheme="minorHAnsi" w:cs="Arial"/>
          <w:sz w:val="20"/>
        </w:rPr>
        <w:t xml:space="preserve">, </w:t>
      </w:r>
      <w:r w:rsidR="00B63362" w:rsidRPr="00B80179">
        <w:rPr>
          <w:rFonts w:asciiTheme="minorHAnsi" w:hAnsiTheme="minorHAnsi" w:cs="Arial"/>
          <w:i/>
          <w:sz w:val="20"/>
        </w:rPr>
        <w:t>non-</w:t>
      </w:r>
      <w:r w:rsidR="00B63362" w:rsidRPr="00354D2C">
        <w:rPr>
          <w:rFonts w:asciiTheme="minorHAnsi" w:hAnsiTheme="minorHAnsi" w:cs="Arial"/>
          <w:sz w:val="20"/>
        </w:rPr>
        <w:t xml:space="preserve">, </w:t>
      </w:r>
      <w:proofErr w:type="spellStart"/>
      <w:r w:rsidR="00B63362" w:rsidRPr="00B80179">
        <w:rPr>
          <w:rFonts w:asciiTheme="minorHAnsi" w:hAnsiTheme="minorHAnsi" w:cs="Arial"/>
          <w:i/>
          <w:sz w:val="20"/>
        </w:rPr>
        <w:t>para</w:t>
      </w:r>
      <w:proofErr w:type="spellEnd"/>
      <w:r w:rsidR="00B63362" w:rsidRPr="00B80179">
        <w:rPr>
          <w:rFonts w:asciiTheme="minorHAnsi" w:hAnsiTheme="minorHAnsi" w:cs="Arial"/>
          <w:i/>
          <w:sz w:val="20"/>
        </w:rPr>
        <w:t>-</w:t>
      </w:r>
      <w:r w:rsidR="00B63362" w:rsidRPr="00354D2C">
        <w:rPr>
          <w:rFonts w:asciiTheme="minorHAnsi" w:hAnsiTheme="minorHAnsi" w:cs="Arial"/>
          <w:sz w:val="20"/>
        </w:rPr>
        <w:t xml:space="preserve">, </w:t>
      </w:r>
      <w:r w:rsidR="00B63362" w:rsidRPr="00B80179">
        <w:rPr>
          <w:rFonts w:asciiTheme="minorHAnsi" w:hAnsiTheme="minorHAnsi" w:cs="Arial"/>
          <w:i/>
          <w:sz w:val="20"/>
        </w:rPr>
        <w:t>post-</w:t>
      </w:r>
      <w:r w:rsidR="00B63362" w:rsidRPr="00354D2C">
        <w:rPr>
          <w:rFonts w:asciiTheme="minorHAnsi" w:hAnsiTheme="minorHAnsi" w:cs="Arial"/>
          <w:sz w:val="20"/>
        </w:rPr>
        <w:t xml:space="preserve">, </w:t>
      </w:r>
      <w:r w:rsidR="00B63362" w:rsidRPr="00B80179">
        <w:rPr>
          <w:rFonts w:asciiTheme="minorHAnsi" w:hAnsiTheme="minorHAnsi" w:cs="Arial"/>
          <w:i/>
          <w:sz w:val="20"/>
        </w:rPr>
        <w:t>pr</w:t>
      </w:r>
      <w:r w:rsidR="00CD114C" w:rsidRPr="00B80179">
        <w:rPr>
          <w:rFonts w:asciiTheme="minorHAnsi" w:hAnsiTheme="minorHAnsi" w:cs="Arial"/>
          <w:i/>
          <w:sz w:val="20"/>
        </w:rPr>
        <w:t>e-</w:t>
      </w:r>
      <w:r w:rsidR="00CD114C">
        <w:rPr>
          <w:rFonts w:asciiTheme="minorHAnsi" w:hAnsiTheme="minorHAnsi" w:cs="Arial"/>
          <w:sz w:val="20"/>
        </w:rPr>
        <w:t xml:space="preserve">, </w:t>
      </w:r>
      <w:r w:rsidR="00CD114C" w:rsidRPr="00B80179">
        <w:rPr>
          <w:rFonts w:asciiTheme="minorHAnsi" w:hAnsiTheme="minorHAnsi" w:cs="Arial"/>
          <w:i/>
          <w:sz w:val="20"/>
        </w:rPr>
        <w:t>re-</w:t>
      </w:r>
      <w:r w:rsidR="00CD114C">
        <w:rPr>
          <w:rFonts w:asciiTheme="minorHAnsi" w:hAnsiTheme="minorHAnsi" w:cs="Arial"/>
          <w:sz w:val="20"/>
        </w:rPr>
        <w:t xml:space="preserve">, </w:t>
      </w:r>
      <w:r w:rsidR="00CD114C" w:rsidRPr="00B80179">
        <w:rPr>
          <w:rFonts w:asciiTheme="minorHAnsi" w:hAnsiTheme="minorHAnsi" w:cs="Arial"/>
          <w:i/>
          <w:sz w:val="20"/>
        </w:rPr>
        <w:t>semi-</w:t>
      </w:r>
      <w:r w:rsidR="00CD114C">
        <w:rPr>
          <w:rFonts w:asciiTheme="minorHAnsi" w:hAnsiTheme="minorHAnsi" w:cs="Arial"/>
          <w:sz w:val="20"/>
        </w:rPr>
        <w:t xml:space="preserve">, </w:t>
      </w:r>
      <w:r w:rsidR="00CD114C" w:rsidRPr="00B80179">
        <w:rPr>
          <w:rFonts w:asciiTheme="minorHAnsi" w:hAnsiTheme="minorHAnsi" w:cs="Arial"/>
          <w:i/>
          <w:sz w:val="20"/>
        </w:rPr>
        <w:t>un-</w:t>
      </w:r>
      <w:r w:rsidR="00B63362" w:rsidRPr="00354D2C">
        <w:rPr>
          <w:rFonts w:asciiTheme="minorHAnsi" w:hAnsiTheme="minorHAnsi" w:cs="Arial"/>
          <w:sz w:val="20"/>
        </w:rPr>
        <w:t xml:space="preserve">. </w:t>
      </w:r>
    </w:p>
    <w:p w:rsidR="00B63362" w:rsidRPr="00354D2C" w:rsidRDefault="00B63362" w:rsidP="00F62959">
      <w:pPr>
        <w:pStyle w:val="List2"/>
        <w:ind w:firstLine="0"/>
        <w:rPr>
          <w:rFonts w:asciiTheme="minorHAnsi" w:hAnsiTheme="minorHAnsi" w:cs="Arial"/>
          <w:sz w:val="20"/>
        </w:rPr>
      </w:pPr>
      <w:proofErr w:type="spellStart"/>
      <w:r w:rsidRPr="00354D2C">
        <w:rPr>
          <w:rFonts w:asciiTheme="minorHAnsi" w:hAnsiTheme="minorHAnsi" w:cs="Arial"/>
          <w:sz w:val="20"/>
        </w:rPr>
        <w:t>anticlimatic</w:t>
      </w:r>
      <w:proofErr w:type="spellEnd"/>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postmodern</w:t>
      </w:r>
    </w:p>
    <w:p w:rsidR="00B63362" w:rsidRPr="00354D2C" w:rsidRDefault="00B63362" w:rsidP="00F62959">
      <w:pPr>
        <w:pStyle w:val="List2"/>
        <w:ind w:firstLine="0"/>
        <w:rPr>
          <w:rFonts w:asciiTheme="minorHAnsi" w:hAnsiTheme="minorHAnsi" w:cs="Arial"/>
          <w:sz w:val="20"/>
        </w:rPr>
      </w:pPr>
      <w:proofErr w:type="spellStart"/>
      <w:r w:rsidRPr="00354D2C">
        <w:rPr>
          <w:rFonts w:asciiTheme="minorHAnsi" w:hAnsiTheme="minorHAnsi" w:cs="Arial"/>
          <w:sz w:val="20"/>
        </w:rPr>
        <w:t>prehistorical</w:t>
      </w:r>
      <w:proofErr w:type="spellEnd"/>
      <w:r w:rsidR="00112BD6">
        <w:rPr>
          <w:rFonts w:asciiTheme="minorHAnsi" w:hAnsiTheme="minorHAnsi" w:cs="Arial"/>
          <w:sz w:val="20"/>
        </w:rPr>
        <w:tab/>
      </w:r>
      <w:r w:rsidR="00112BD6">
        <w:rPr>
          <w:rFonts w:asciiTheme="minorHAnsi" w:hAnsiTheme="minorHAnsi" w:cs="Arial"/>
          <w:sz w:val="20"/>
        </w:rPr>
        <w:tab/>
      </w:r>
      <w:r w:rsidR="00112BD6">
        <w:rPr>
          <w:rFonts w:asciiTheme="minorHAnsi" w:hAnsiTheme="minorHAnsi" w:cs="Arial"/>
          <w:sz w:val="20"/>
        </w:rPr>
        <w:tab/>
      </w:r>
      <w:proofErr w:type="spellStart"/>
      <w:r w:rsidR="00112BD6" w:rsidRPr="00354D2C">
        <w:rPr>
          <w:rFonts w:asciiTheme="minorHAnsi" w:hAnsiTheme="minorHAnsi" w:cs="Arial"/>
          <w:sz w:val="20"/>
        </w:rPr>
        <w:t>unchurched</w:t>
      </w:r>
      <w:proofErr w:type="spellEnd"/>
    </w:p>
    <w:p w:rsidR="00B63362" w:rsidRPr="00354D2C" w:rsidRDefault="00B63362" w:rsidP="00F62959">
      <w:pPr>
        <w:pStyle w:val="List2"/>
        <w:ind w:firstLine="0"/>
        <w:rPr>
          <w:rFonts w:asciiTheme="minorHAnsi" w:hAnsiTheme="minorHAnsi" w:cs="Arial"/>
          <w:sz w:val="20"/>
        </w:rPr>
      </w:pPr>
      <w:r w:rsidRPr="00354D2C">
        <w:rPr>
          <w:rFonts w:asciiTheme="minorHAnsi" w:hAnsiTheme="minorHAnsi" w:cs="Arial"/>
          <w:sz w:val="20"/>
        </w:rPr>
        <w:t>multinational</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reunify</w:t>
      </w:r>
    </w:p>
    <w:p w:rsidR="00B63362" w:rsidRPr="00354D2C" w:rsidRDefault="00B63362" w:rsidP="00F62959">
      <w:pPr>
        <w:pStyle w:val="List2"/>
        <w:ind w:firstLine="0"/>
        <w:rPr>
          <w:rFonts w:asciiTheme="minorHAnsi" w:hAnsiTheme="minorHAnsi" w:cs="Arial"/>
          <w:sz w:val="20"/>
        </w:rPr>
      </w:pPr>
      <w:r w:rsidRPr="00354D2C">
        <w:rPr>
          <w:rFonts w:asciiTheme="minorHAnsi" w:hAnsiTheme="minorHAnsi" w:cs="Arial"/>
          <w:sz w:val="20"/>
        </w:rPr>
        <w:t>nondiscrimination</w:t>
      </w:r>
      <w:r w:rsidRPr="00354D2C">
        <w:rPr>
          <w:rFonts w:asciiTheme="minorHAnsi" w:hAnsiTheme="minorHAnsi" w:cs="Arial"/>
          <w:sz w:val="20"/>
        </w:rPr>
        <w:tab/>
      </w:r>
      <w:r w:rsidRPr="00354D2C">
        <w:rPr>
          <w:rFonts w:asciiTheme="minorHAnsi" w:hAnsiTheme="minorHAnsi" w:cs="Arial"/>
          <w:sz w:val="20"/>
        </w:rPr>
        <w:tab/>
        <w:t>semicolon</w:t>
      </w:r>
    </w:p>
    <w:p w:rsidR="00112BD6" w:rsidRDefault="00B63362" w:rsidP="00F62959">
      <w:pPr>
        <w:pStyle w:val="List2"/>
        <w:ind w:firstLine="0"/>
        <w:rPr>
          <w:rFonts w:asciiTheme="minorHAnsi" w:hAnsiTheme="minorHAnsi" w:cs="Arial"/>
          <w:sz w:val="20"/>
        </w:rPr>
      </w:pPr>
      <w:proofErr w:type="spellStart"/>
      <w:r w:rsidRPr="00354D2C">
        <w:rPr>
          <w:rFonts w:asciiTheme="minorHAnsi" w:hAnsiTheme="minorHAnsi" w:cs="Arial"/>
          <w:sz w:val="20"/>
        </w:rPr>
        <w:t>parachurch</w:t>
      </w:r>
      <w:proofErr w:type="spellEnd"/>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r>
    </w:p>
    <w:p w:rsidR="00B63362" w:rsidRPr="00354D2C" w:rsidRDefault="00B63362" w:rsidP="00F62959">
      <w:pPr>
        <w:pStyle w:val="List2"/>
        <w:ind w:firstLine="0"/>
        <w:rPr>
          <w:rFonts w:asciiTheme="minorHAnsi" w:hAnsiTheme="minorHAnsi" w:cs="Arial"/>
          <w:sz w:val="20"/>
        </w:rPr>
      </w:pPr>
    </w:p>
    <w:p w:rsidR="00B63362" w:rsidRDefault="00112BD6" w:rsidP="00F62959">
      <w:pPr>
        <w:spacing w:after="0"/>
        <w:rPr>
          <w:rFonts w:cs="Arial"/>
          <w:sz w:val="20"/>
          <w:szCs w:val="20"/>
        </w:rPr>
      </w:pPr>
      <w:proofErr w:type="gramStart"/>
      <w:r>
        <w:rPr>
          <w:rFonts w:cs="Arial"/>
          <w:sz w:val="20"/>
          <w:szCs w:val="20"/>
        </w:rPr>
        <w:t>co-</w:t>
      </w:r>
      <w:proofErr w:type="gramEnd"/>
      <w:r>
        <w:rPr>
          <w:rFonts w:cs="Arial"/>
          <w:sz w:val="20"/>
          <w:szCs w:val="20"/>
        </w:rPr>
        <w:t xml:space="preserve"> retains the hyphen when forming nouns, adjectives and verbs that indicate occupation</w:t>
      </w:r>
      <w:r w:rsidR="009C349A">
        <w:rPr>
          <w:rFonts w:cs="Arial"/>
          <w:sz w:val="20"/>
          <w:szCs w:val="20"/>
        </w:rPr>
        <w:t xml:space="preserve"> or status:</w:t>
      </w:r>
    </w:p>
    <w:p w:rsidR="009C349A" w:rsidRDefault="009C349A" w:rsidP="00F62959">
      <w:pPr>
        <w:spacing w:after="0"/>
        <w:rPr>
          <w:rFonts w:cs="Arial"/>
          <w:sz w:val="20"/>
          <w:szCs w:val="20"/>
        </w:rPr>
      </w:pPr>
      <w:r>
        <w:rPr>
          <w:rFonts w:cs="Arial"/>
          <w:sz w:val="20"/>
          <w:szCs w:val="20"/>
        </w:rPr>
        <w:tab/>
      </w:r>
      <w:proofErr w:type="gramStart"/>
      <w:r>
        <w:rPr>
          <w:rFonts w:cs="Arial"/>
          <w:sz w:val="20"/>
          <w:szCs w:val="20"/>
        </w:rPr>
        <w:t>co-author</w:t>
      </w:r>
      <w:proofErr w:type="gramEnd"/>
      <w:r>
        <w:rPr>
          <w:rFonts w:cs="Arial"/>
          <w:sz w:val="20"/>
          <w:szCs w:val="20"/>
        </w:rPr>
        <w:tab/>
      </w:r>
      <w:r>
        <w:rPr>
          <w:rFonts w:cs="Arial"/>
          <w:sz w:val="20"/>
          <w:szCs w:val="20"/>
        </w:rPr>
        <w:tab/>
      </w:r>
      <w:r>
        <w:rPr>
          <w:rFonts w:cs="Arial"/>
          <w:sz w:val="20"/>
          <w:szCs w:val="20"/>
        </w:rPr>
        <w:tab/>
        <w:t>co-pilot</w:t>
      </w:r>
    </w:p>
    <w:p w:rsidR="009C349A" w:rsidRDefault="009C349A" w:rsidP="00F62959">
      <w:pPr>
        <w:spacing w:after="0"/>
        <w:rPr>
          <w:rFonts w:cs="Arial"/>
          <w:sz w:val="20"/>
          <w:szCs w:val="20"/>
        </w:rPr>
      </w:pPr>
      <w:r>
        <w:rPr>
          <w:rFonts w:cs="Arial"/>
          <w:sz w:val="20"/>
          <w:szCs w:val="20"/>
        </w:rPr>
        <w:tab/>
      </w:r>
      <w:proofErr w:type="gramStart"/>
      <w:r>
        <w:rPr>
          <w:rFonts w:cs="Arial"/>
          <w:sz w:val="20"/>
          <w:szCs w:val="20"/>
        </w:rPr>
        <w:t>co-host</w:t>
      </w:r>
      <w:proofErr w:type="gramEnd"/>
      <w:r>
        <w:rPr>
          <w:rFonts w:cs="Arial"/>
          <w:sz w:val="20"/>
          <w:szCs w:val="20"/>
        </w:rPr>
        <w:tab/>
      </w:r>
      <w:r>
        <w:rPr>
          <w:rFonts w:cs="Arial"/>
          <w:sz w:val="20"/>
          <w:szCs w:val="20"/>
        </w:rPr>
        <w:tab/>
      </w:r>
      <w:r>
        <w:rPr>
          <w:rFonts w:cs="Arial"/>
          <w:sz w:val="20"/>
          <w:szCs w:val="20"/>
        </w:rPr>
        <w:tab/>
      </w:r>
      <w:r>
        <w:rPr>
          <w:rFonts w:cs="Arial"/>
          <w:sz w:val="20"/>
          <w:szCs w:val="20"/>
        </w:rPr>
        <w:tab/>
        <w:t>co-signer</w:t>
      </w:r>
    </w:p>
    <w:p w:rsidR="009C349A" w:rsidRDefault="009C349A" w:rsidP="00F62959">
      <w:pPr>
        <w:spacing w:after="0"/>
        <w:rPr>
          <w:rFonts w:cs="Arial"/>
          <w:sz w:val="20"/>
          <w:szCs w:val="20"/>
        </w:rPr>
      </w:pPr>
      <w:r>
        <w:rPr>
          <w:rFonts w:cs="Arial"/>
          <w:sz w:val="20"/>
          <w:szCs w:val="20"/>
        </w:rPr>
        <w:tab/>
      </w:r>
      <w:proofErr w:type="gramStart"/>
      <w:r>
        <w:rPr>
          <w:rFonts w:cs="Arial"/>
          <w:sz w:val="20"/>
          <w:szCs w:val="20"/>
        </w:rPr>
        <w:t>co-owner</w:t>
      </w:r>
      <w:proofErr w:type="gramEnd"/>
      <w:r>
        <w:rPr>
          <w:rFonts w:cs="Arial"/>
          <w:sz w:val="20"/>
          <w:szCs w:val="20"/>
        </w:rPr>
        <w:tab/>
      </w:r>
      <w:r>
        <w:rPr>
          <w:rFonts w:cs="Arial"/>
          <w:sz w:val="20"/>
          <w:szCs w:val="20"/>
        </w:rPr>
        <w:tab/>
      </w:r>
      <w:r>
        <w:rPr>
          <w:rFonts w:cs="Arial"/>
          <w:sz w:val="20"/>
          <w:szCs w:val="20"/>
        </w:rPr>
        <w:tab/>
        <w:t>co-star</w:t>
      </w:r>
    </w:p>
    <w:p w:rsidR="00112BD6" w:rsidRPr="00354D2C" w:rsidRDefault="00112BD6"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Hyphen</w:t>
      </w:r>
      <w:r w:rsidR="00CD114C">
        <w:rPr>
          <w:rFonts w:cs="Arial"/>
          <w:sz w:val="20"/>
          <w:szCs w:val="20"/>
        </w:rPr>
        <w:t>s</w:t>
      </w:r>
      <w:r w:rsidRPr="00354D2C">
        <w:rPr>
          <w:rFonts w:cs="Arial"/>
          <w:sz w:val="20"/>
          <w:szCs w:val="20"/>
        </w:rPr>
        <w:t xml:space="preserve"> are, however, used with these same prefixes in the following situations:</w:t>
      </w:r>
    </w:p>
    <w:p w:rsidR="00B63362" w:rsidRPr="00354D2C" w:rsidRDefault="00B63362" w:rsidP="00F62959">
      <w:pPr>
        <w:pStyle w:val="List2"/>
        <w:numPr>
          <w:ilvl w:val="0"/>
          <w:numId w:val="2"/>
        </w:numPr>
        <w:rPr>
          <w:rFonts w:asciiTheme="minorHAnsi" w:hAnsiTheme="minorHAnsi" w:cs="Arial"/>
          <w:sz w:val="20"/>
        </w:rPr>
      </w:pPr>
      <w:r w:rsidRPr="00354D2C">
        <w:rPr>
          <w:rFonts w:asciiTheme="minorHAnsi" w:hAnsiTheme="minorHAnsi" w:cs="Arial"/>
          <w:sz w:val="20"/>
        </w:rPr>
        <w:t xml:space="preserve">before a proper noun </w:t>
      </w:r>
    </w:p>
    <w:p w:rsidR="00B63362" w:rsidRPr="00354D2C" w:rsidRDefault="00B63362" w:rsidP="00F62959">
      <w:pPr>
        <w:pStyle w:val="List3"/>
        <w:ind w:left="1800"/>
        <w:rPr>
          <w:rFonts w:asciiTheme="minorHAnsi" w:hAnsiTheme="minorHAnsi" w:cs="Arial"/>
          <w:sz w:val="20"/>
        </w:rPr>
      </w:pPr>
      <w:r w:rsidRPr="00354D2C">
        <w:rPr>
          <w:rFonts w:asciiTheme="minorHAnsi" w:hAnsiTheme="minorHAnsi" w:cs="Arial"/>
          <w:sz w:val="20"/>
        </w:rPr>
        <w:t>anti-Semitic</w:t>
      </w:r>
    </w:p>
    <w:p w:rsidR="00B63362" w:rsidRPr="00354D2C" w:rsidRDefault="00B63362" w:rsidP="00F62959">
      <w:pPr>
        <w:pStyle w:val="List3"/>
        <w:ind w:left="1800"/>
        <w:rPr>
          <w:rFonts w:asciiTheme="minorHAnsi" w:hAnsiTheme="minorHAnsi" w:cs="Arial"/>
          <w:sz w:val="20"/>
        </w:rPr>
      </w:pPr>
      <w:r w:rsidRPr="00354D2C">
        <w:rPr>
          <w:rFonts w:asciiTheme="minorHAnsi" w:hAnsiTheme="minorHAnsi" w:cs="Arial"/>
          <w:sz w:val="20"/>
        </w:rPr>
        <w:t>non-Christian</w:t>
      </w:r>
    </w:p>
    <w:p w:rsidR="00B63362" w:rsidRPr="00354D2C" w:rsidRDefault="00B63362" w:rsidP="00F62959">
      <w:pPr>
        <w:pStyle w:val="List2"/>
        <w:numPr>
          <w:ilvl w:val="0"/>
          <w:numId w:val="2"/>
        </w:numPr>
        <w:ind w:left="1800" w:hanging="1080"/>
        <w:rPr>
          <w:rFonts w:asciiTheme="minorHAnsi" w:hAnsiTheme="minorHAnsi" w:cs="Arial"/>
          <w:sz w:val="20"/>
        </w:rPr>
      </w:pPr>
      <w:r w:rsidRPr="00354D2C">
        <w:rPr>
          <w:rFonts w:asciiTheme="minorHAnsi" w:hAnsiTheme="minorHAnsi" w:cs="Arial"/>
          <w:sz w:val="20"/>
        </w:rPr>
        <w:t>when the resulting word could be confused for another word</w:t>
      </w:r>
    </w:p>
    <w:p w:rsidR="00B63362" w:rsidRPr="00354D2C" w:rsidRDefault="00B63362" w:rsidP="00F62959">
      <w:pPr>
        <w:pStyle w:val="ReferenceLine"/>
        <w:spacing w:after="0"/>
        <w:ind w:left="1440"/>
        <w:rPr>
          <w:rFonts w:asciiTheme="minorHAnsi" w:hAnsiTheme="minorHAnsi" w:cs="Arial"/>
          <w:sz w:val="20"/>
        </w:rPr>
      </w:pPr>
      <w:proofErr w:type="gramStart"/>
      <w:r w:rsidRPr="00354D2C">
        <w:rPr>
          <w:rFonts w:asciiTheme="minorHAnsi" w:hAnsiTheme="minorHAnsi" w:cs="Arial"/>
          <w:sz w:val="20"/>
        </w:rPr>
        <w:t>re-create</w:t>
      </w:r>
      <w:proofErr w:type="gramEnd"/>
    </w:p>
    <w:p w:rsidR="00B63362" w:rsidRPr="00354D2C" w:rsidRDefault="00B63362" w:rsidP="00F62959">
      <w:pPr>
        <w:pStyle w:val="ReferenceLine"/>
        <w:spacing w:after="0"/>
        <w:ind w:left="1440"/>
        <w:rPr>
          <w:rFonts w:asciiTheme="minorHAnsi" w:hAnsiTheme="minorHAnsi" w:cs="Arial"/>
          <w:sz w:val="20"/>
        </w:rPr>
      </w:pPr>
      <w:proofErr w:type="gramStart"/>
      <w:r w:rsidRPr="00354D2C">
        <w:rPr>
          <w:rFonts w:asciiTheme="minorHAnsi" w:hAnsiTheme="minorHAnsi" w:cs="Arial"/>
          <w:sz w:val="20"/>
        </w:rPr>
        <w:t>re-cover</w:t>
      </w:r>
      <w:proofErr w:type="gramEnd"/>
    </w:p>
    <w:p w:rsidR="00B63362" w:rsidRPr="00354D2C" w:rsidRDefault="00B63362" w:rsidP="00F62959">
      <w:pPr>
        <w:pStyle w:val="List2"/>
        <w:numPr>
          <w:ilvl w:val="0"/>
          <w:numId w:val="2"/>
        </w:numPr>
        <w:rPr>
          <w:rFonts w:asciiTheme="minorHAnsi" w:hAnsiTheme="minorHAnsi" w:cs="Arial"/>
          <w:sz w:val="20"/>
        </w:rPr>
      </w:pPr>
      <w:r w:rsidRPr="00354D2C">
        <w:rPr>
          <w:rFonts w:asciiTheme="minorHAnsi" w:hAnsiTheme="minorHAnsi" w:cs="Arial"/>
          <w:sz w:val="20"/>
        </w:rPr>
        <w:t>when the prefix stands alone</w:t>
      </w:r>
    </w:p>
    <w:p w:rsidR="00B63362" w:rsidRPr="00354D2C" w:rsidRDefault="00B63362" w:rsidP="00F62959">
      <w:pPr>
        <w:pStyle w:val="ListContinue2"/>
        <w:spacing w:after="0"/>
        <w:ind w:firstLine="720"/>
        <w:rPr>
          <w:rFonts w:asciiTheme="minorHAnsi" w:hAnsiTheme="minorHAnsi" w:cs="Arial"/>
          <w:sz w:val="20"/>
        </w:rPr>
      </w:pPr>
      <w:r w:rsidRPr="00354D2C">
        <w:rPr>
          <w:rFonts w:asciiTheme="minorHAnsi" w:hAnsiTheme="minorHAnsi" w:cs="Arial"/>
          <w:sz w:val="20"/>
        </w:rPr>
        <w:t>micro- and macroeconomics</w:t>
      </w:r>
    </w:p>
    <w:p w:rsidR="00B63362" w:rsidRPr="00354D2C" w:rsidRDefault="00B63362" w:rsidP="00F62959">
      <w:pPr>
        <w:pStyle w:val="List2"/>
        <w:numPr>
          <w:ilvl w:val="0"/>
          <w:numId w:val="2"/>
        </w:numPr>
        <w:rPr>
          <w:rFonts w:asciiTheme="minorHAnsi" w:hAnsiTheme="minorHAnsi" w:cs="Arial"/>
          <w:sz w:val="20"/>
        </w:rPr>
      </w:pPr>
      <w:r w:rsidRPr="00354D2C">
        <w:rPr>
          <w:rFonts w:asciiTheme="minorHAnsi" w:hAnsiTheme="minorHAnsi" w:cs="Arial"/>
          <w:sz w:val="20"/>
        </w:rPr>
        <w:t>with some repeated vowels</w:t>
      </w:r>
    </w:p>
    <w:p w:rsidR="00B63362" w:rsidRPr="00354D2C" w:rsidRDefault="00B63362" w:rsidP="00F62959">
      <w:pPr>
        <w:pStyle w:val="List3"/>
        <w:ind w:left="1800"/>
        <w:rPr>
          <w:rFonts w:asciiTheme="minorHAnsi" w:hAnsiTheme="minorHAnsi" w:cs="Arial"/>
          <w:sz w:val="20"/>
        </w:rPr>
      </w:pPr>
      <w:r w:rsidRPr="00354D2C">
        <w:rPr>
          <w:rFonts w:asciiTheme="minorHAnsi" w:hAnsiTheme="minorHAnsi" w:cs="Arial"/>
          <w:sz w:val="20"/>
        </w:rPr>
        <w:t>anti-intellectual</w:t>
      </w:r>
    </w:p>
    <w:p w:rsidR="00B63362" w:rsidRPr="00354D2C" w:rsidRDefault="00B63362" w:rsidP="00F62959">
      <w:pPr>
        <w:pStyle w:val="List3"/>
        <w:ind w:left="1800"/>
        <w:rPr>
          <w:rFonts w:asciiTheme="minorHAnsi" w:hAnsiTheme="minorHAnsi" w:cs="Arial"/>
          <w:sz w:val="20"/>
        </w:rPr>
      </w:pPr>
      <w:r w:rsidRPr="00354D2C">
        <w:rPr>
          <w:rFonts w:asciiTheme="minorHAnsi" w:hAnsiTheme="minorHAnsi" w:cs="Arial"/>
          <w:sz w:val="20"/>
        </w:rPr>
        <w:t>co-op</w:t>
      </w:r>
    </w:p>
    <w:p w:rsidR="00B63362" w:rsidRPr="00354D2C" w:rsidRDefault="00B63362" w:rsidP="00F62959">
      <w:pPr>
        <w:pStyle w:val="List3"/>
        <w:ind w:left="1800"/>
        <w:rPr>
          <w:rFonts w:asciiTheme="minorHAnsi" w:hAnsiTheme="minorHAnsi" w:cs="Arial"/>
          <w:sz w:val="20"/>
        </w:rPr>
      </w:pPr>
      <w:r w:rsidRPr="00354D2C">
        <w:rPr>
          <w:rFonts w:asciiTheme="minorHAnsi" w:hAnsiTheme="minorHAnsi" w:cs="Arial"/>
          <w:sz w:val="20"/>
        </w:rPr>
        <w:t>(</w:t>
      </w:r>
      <w:proofErr w:type="gramStart"/>
      <w:r w:rsidR="00CD114C">
        <w:rPr>
          <w:rFonts w:asciiTheme="minorHAnsi" w:hAnsiTheme="minorHAnsi" w:cs="Arial"/>
          <w:sz w:val="20"/>
        </w:rPr>
        <w:t>except</w:t>
      </w:r>
      <w:proofErr w:type="gramEnd"/>
      <w:r w:rsidRPr="00354D2C">
        <w:rPr>
          <w:rFonts w:asciiTheme="minorHAnsi" w:hAnsiTheme="minorHAnsi" w:cs="Arial"/>
          <w:sz w:val="20"/>
        </w:rPr>
        <w:t xml:space="preserve"> reexamine, preexistent, etc.)</w:t>
      </w:r>
    </w:p>
    <w:p w:rsidR="00B63362" w:rsidRPr="00354D2C" w:rsidRDefault="00B63362" w:rsidP="00F62959">
      <w:pPr>
        <w:pStyle w:val="List2"/>
        <w:numPr>
          <w:ilvl w:val="0"/>
          <w:numId w:val="2"/>
        </w:numPr>
        <w:ind w:left="1800" w:hanging="1080"/>
        <w:rPr>
          <w:rFonts w:asciiTheme="minorHAnsi" w:hAnsiTheme="minorHAnsi" w:cs="Arial"/>
          <w:sz w:val="20"/>
        </w:rPr>
      </w:pPr>
      <w:r w:rsidRPr="00354D2C">
        <w:rPr>
          <w:rFonts w:asciiTheme="minorHAnsi" w:hAnsiTheme="minorHAnsi" w:cs="Arial"/>
          <w:sz w:val="20"/>
        </w:rPr>
        <w:t>with compounds that might be otherwise confusing</w:t>
      </w:r>
    </w:p>
    <w:p w:rsidR="00B63362" w:rsidRPr="00354D2C" w:rsidRDefault="00B63362" w:rsidP="00F62959">
      <w:pPr>
        <w:pStyle w:val="ListContinue2"/>
        <w:spacing w:after="0"/>
        <w:ind w:firstLine="720"/>
        <w:rPr>
          <w:rFonts w:asciiTheme="minorHAnsi" w:hAnsiTheme="minorHAnsi" w:cs="Arial"/>
          <w:sz w:val="20"/>
        </w:rPr>
      </w:pPr>
      <w:r w:rsidRPr="00354D2C">
        <w:rPr>
          <w:rFonts w:asciiTheme="minorHAnsi" w:hAnsiTheme="minorHAnsi" w:cs="Arial"/>
          <w:sz w:val="20"/>
        </w:rPr>
        <w:t>pro-life</w:t>
      </w:r>
    </w:p>
    <w:p w:rsidR="00B63362" w:rsidRPr="00354D2C" w:rsidRDefault="00B63362" w:rsidP="00F62959">
      <w:pPr>
        <w:spacing w:after="0"/>
        <w:rPr>
          <w:rFonts w:cs="Arial"/>
          <w:sz w:val="20"/>
          <w:szCs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lastRenderedPageBreak/>
        <w:t xml:space="preserve">The following prefixes form hyphenated compounds: </w:t>
      </w:r>
      <w:r w:rsidRPr="00B80179">
        <w:rPr>
          <w:rFonts w:asciiTheme="minorHAnsi" w:hAnsiTheme="minorHAnsi" w:cs="Arial"/>
          <w:i/>
          <w:sz w:val="20"/>
        </w:rPr>
        <w:t>all-</w:t>
      </w:r>
      <w:r w:rsidRPr="00354D2C">
        <w:rPr>
          <w:rFonts w:asciiTheme="minorHAnsi" w:hAnsiTheme="minorHAnsi" w:cs="Arial"/>
          <w:sz w:val="20"/>
        </w:rPr>
        <w:t xml:space="preserve">, </w:t>
      </w:r>
      <w:r w:rsidRPr="00B80179">
        <w:rPr>
          <w:rFonts w:asciiTheme="minorHAnsi" w:hAnsiTheme="minorHAnsi" w:cs="Arial"/>
          <w:i/>
          <w:sz w:val="20"/>
        </w:rPr>
        <w:t>c</w:t>
      </w:r>
      <w:r w:rsidR="00505960" w:rsidRPr="00B80179">
        <w:rPr>
          <w:rFonts w:asciiTheme="minorHAnsi" w:hAnsiTheme="minorHAnsi" w:cs="Arial"/>
          <w:i/>
          <w:sz w:val="20"/>
        </w:rPr>
        <w:t>ross-</w:t>
      </w:r>
      <w:r w:rsidR="00505960">
        <w:rPr>
          <w:rFonts w:asciiTheme="minorHAnsi" w:hAnsiTheme="minorHAnsi" w:cs="Arial"/>
          <w:sz w:val="20"/>
        </w:rPr>
        <w:t xml:space="preserve">, </w:t>
      </w:r>
      <w:r w:rsidR="00505960" w:rsidRPr="00B80179">
        <w:rPr>
          <w:rFonts w:asciiTheme="minorHAnsi" w:hAnsiTheme="minorHAnsi" w:cs="Arial"/>
          <w:i/>
          <w:sz w:val="20"/>
        </w:rPr>
        <w:t>ex-</w:t>
      </w:r>
      <w:r w:rsidR="00505960">
        <w:rPr>
          <w:rFonts w:asciiTheme="minorHAnsi" w:hAnsiTheme="minorHAnsi" w:cs="Arial"/>
          <w:sz w:val="20"/>
        </w:rPr>
        <w:t xml:space="preserve">, </w:t>
      </w:r>
      <w:r w:rsidR="00505960" w:rsidRPr="00B80179">
        <w:rPr>
          <w:rFonts w:asciiTheme="minorHAnsi" w:hAnsiTheme="minorHAnsi" w:cs="Arial"/>
          <w:i/>
          <w:sz w:val="20"/>
        </w:rPr>
        <w:t>full-</w:t>
      </w:r>
      <w:r w:rsidR="00505960">
        <w:rPr>
          <w:rFonts w:asciiTheme="minorHAnsi" w:hAnsiTheme="minorHAnsi" w:cs="Arial"/>
          <w:sz w:val="20"/>
        </w:rPr>
        <w:t xml:space="preserve">, </w:t>
      </w:r>
      <w:r w:rsidR="00505960" w:rsidRPr="00B80179">
        <w:rPr>
          <w:rFonts w:asciiTheme="minorHAnsi" w:hAnsiTheme="minorHAnsi" w:cs="Arial"/>
          <w:i/>
          <w:sz w:val="20"/>
        </w:rPr>
        <w:t>half-</w:t>
      </w:r>
      <w:r w:rsidR="00505960">
        <w:rPr>
          <w:rFonts w:asciiTheme="minorHAnsi" w:hAnsiTheme="minorHAnsi" w:cs="Arial"/>
          <w:sz w:val="20"/>
        </w:rPr>
        <w:t xml:space="preserve">, </w:t>
      </w:r>
      <w:r w:rsidR="00505960" w:rsidRPr="00B80179">
        <w:rPr>
          <w:rFonts w:asciiTheme="minorHAnsi" w:hAnsiTheme="minorHAnsi" w:cs="Arial"/>
          <w:i/>
          <w:sz w:val="20"/>
        </w:rPr>
        <w:t>self-</w:t>
      </w:r>
      <w:r w:rsidRPr="00354D2C">
        <w:rPr>
          <w:rFonts w:asciiTheme="minorHAnsi" w:hAnsiTheme="minorHAnsi" w:cs="Arial"/>
          <w:sz w:val="20"/>
        </w:rPr>
        <w:t xml:space="preserve"> and </w:t>
      </w:r>
      <w:r w:rsidRPr="00B80179">
        <w:rPr>
          <w:rFonts w:asciiTheme="minorHAnsi" w:hAnsiTheme="minorHAnsi" w:cs="Arial"/>
          <w:i/>
          <w:sz w:val="20"/>
        </w:rPr>
        <w:t>well-</w:t>
      </w:r>
      <w:r w:rsidRPr="00354D2C">
        <w:rPr>
          <w:rFonts w:asciiTheme="minorHAnsi" w:hAnsiTheme="minorHAnsi" w:cs="Arial"/>
          <w:sz w:val="20"/>
        </w:rPr>
        <w:t xml:space="preserve">. </w:t>
      </w:r>
    </w:p>
    <w:p w:rsidR="00B63362" w:rsidRPr="00354D2C" w:rsidRDefault="00B63362" w:rsidP="00F62959">
      <w:pPr>
        <w:pStyle w:val="List2"/>
        <w:ind w:left="1080"/>
        <w:rPr>
          <w:rFonts w:asciiTheme="minorHAnsi" w:hAnsiTheme="minorHAnsi" w:cs="Arial"/>
          <w:sz w:val="20"/>
        </w:rPr>
      </w:pPr>
      <w:r w:rsidRPr="00354D2C">
        <w:rPr>
          <w:rFonts w:asciiTheme="minorHAnsi" w:hAnsiTheme="minorHAnsi" w:cs="Arial"/>
          <w:sz w:val="20"/>
        </w:rPr>
        <w:t>all-powerful</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half-baked</w:t>
      </w:r>
    </w:p>
    <w:p w:rsidR="00B63362" w:rsidRPr="00354D2C" w:rsidRDefault="00B63362" w:rsidP="00F62959">
      <w:pPr>
        <w:pStyle w:val="List2"/>
        <w:ind w:left="1080"/>
        <w:rPr>
          <w:rFonts w:asciiTheme="minorHAnsi" w:hAnsiTheme="minorHAnsi" w:cs="Arial"/>
          <w:sz w:val="20"/>
        </w:rPr>
      </w:pPr>
      <w:r w:rsidRPr="00354D2C">
        <w:rPr>
          <w:rFonts w:asciiTheme="minorHAnsi" w:hAnsiTheme="minorHAnsi" w:cs="Arial"/>
          <w:sz w:val="20"/>
        </w:rPr>
        <w:t>cross-cultural</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self-righteous</w:t>
      </w:r>
    </w:p>
    <w:p w:rsidR="00B63362" w:rsidRPr="00354D2C" w:rsidRDefault="00B63362" w:rsidP="00F62959">
      <w:pPr>
        <w:pStyle w:val="List2"/>
        <w:ind w:left="1080"/>
        <w:rPr>
          <w:rFonts w:asciiTheme="minorHAnsi" w:hAnsiTheme="minorHAnsi" w:cs="Arial"/>
          <w:sz w:val="20"/>
        </w:rPr>
      </w:pPr>
      <w:r w:rsidRPr="00354D2C">
        <w:rPr>
          <w:rFonts w:asciiTheme="minorHAnsi" w:hAnsiTheme="minorHAnsi" w:cs="Arial"/>
          <w:sz w:val="20"/>
        </w:rPr>
        <w:t>ex-convict</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well-known</w:t>
      </w:r>
    </w:p>
    <w:p w:rsidR="00B63362" w:rsidRPr="00354D2C" w:rsidRDefault="00B63362" w:rsidP="00F62959">
      <w:pPr>
        <w:pStyle w:val="List2"/>
        <w:ind w:left="1080"/>
        <w:rPr>
          <w:rFonts w:asciiTheme="minorHAnsi" w:hAnsiTheme="minorHAnsi" w:cs="Arial"/>
          <w:sz w:val="20"/>
        </w:rPr>
      </w:pPr>
      <w:r w:rsidRPr="00354D2C">
        <w:rPr>
          <w:rFonts w:asciiTheme="minorHAnsi" w:hAnsiTheme="minorHAnsi" w:cs="Arial"/>
          <w:sz w:val="20"/>
        </w:rPr>
        <w:t>full-blown</w:t>
      </w:r>
    </w:p>
    <w:p w:rsidR="00B63362" w:rsidRPr="00354D2C" w:rsidRDefault="00B63362" w:rsidP="00F62959">
      <w:pPr>
        <w:pStyle w:val="List2"/>
        <w:ind w:left="1080"/>
        <w:rPr>
          <w:rFonts w:asciiTheme="minorHAnsi" w:hAnsiTheme="minorHAnsi" w:cs="Arial"/>
          <w:sz w:val="20"/>
        </w:rPr>
      </w:pPr>
    </w:p>
    <w:p w:rsidR="00B63362" w:rsidRPr="00354D2C" w:rsidRDefault="00B63362" w:rsidP="00F62959">
      <w:pPr>
        <w:pStyle w:val="List2"/>
        <w:ind w:left="0" w:firstLine="0"/>
        <w:rPr>
          <w:rFonts w:asciiTheme="minorHAnsi" w:hAnsiTheme="minorHAnsi" w:cs="Arial"/>
          <w:sz w:val="20"/>
        </w:rPr>
      </w:pPr>
      <w:r w:rsidRPr="00354D2C">
        <w:rPr>
          <w:rFonts w:asciiTheme="minorHAnsi" w:hAnsiTheme="minorHAnsi" w:cs="Arial"/>
          <w:sz w:val="20"/>
        </w:rPr>
        <w:t>The following ethnic designations are generally not hyphenated when used as nouns.</w:t>
      </w:r>
    </w:p>
    <w:p w:rsidR="00B63362" w:rsidRPr="00354D2C" w:rsidRDefault="00B63362" w:rsidP="00F62959">
      <w:pPr>
        <w:pStyle w:val="List2"/>
        <w:ind w:left="0" w:firstLine="0"/>
        <w:rPr>
          <w:rFonts w:asciiTheme="minorHAnsi" w:hAnsiTheme="minorHAnsi" w:cs="Arial"/>
          <w:sz w:val="20"/>
        </w:rPr>
      </w:pPr>
      <w:r w:rsidRPr="00354D2C">
        <w:rPr>
          <w:rFonts w:asciiTheme="minorHAnsi" w:hAnsiTheme="minorHAnsi" w:cs="Arial"/>
          <w:sz w:val="20"/>
        </w:rPr>
        <w:tab/>
        <w:t>African American</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Native American</w:t>
      </w:r>
    </w:p>
    <w:p w:rsidR="00B63362" w:rsidRPr="00354D2C" w:rsidRDefault="00B63362" w:rsidP="00F62959">
      <w:pPr>
        <w:pStyle w:val="List2"/>
        <w:ind w:left="0" w:firstLine="0"/>
        <w:rPr>
          <w:rFonts w:asciiTheme="minorHAnsi" w:hAnsiTheme="minorHAnsi" w:cs="Arial"/>
          <w:sz w:val="20"/>
        </w:rPr>
      </w:pPr>
      <w:r w:rsidRPr="00354D2C">
        <w:rPr>
          <w:rFonts w:asciiTheme="minorHAnsi" w:hAnsiTheme="minorHAnsi" w:cs="Arial"/>
          <w:sz w:val="20"/>
        </w:rPr>
        <w:tab/>
        <w:t>Asian American</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t>Irish American</w:t>
      </w:r>
    </w:p>
    <w:p w:rsidR="00B63362" w:rsidRPr="00354D2C" w:rsidRDefault="00B63362"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 xml:space="preserve">The suffix </w:t>
      </w:r>
      <w:r w:rsidRPr="00354D2C">
        <w:rPr>
          <w:rFonts w:cs="Arial"/>
          <w:i/>
          <w:sz w:val="20"/>
          <w:szCs w:val="20"/>
        </w:rPr>
        <w:t>–like</w:t>
      </w:r>
      <w:r w:rsidRPr="00354D2C">
        <w:rPr>
          <w:rFonts w:cs="Arial"/>
          <w:sz w:val="20"/>
          <w:szCs w:val="20"/>
        </w:rPr>
        <w:t xml:space="preserve"> is not usually hyphenated.</w:t>
      </w:r>
    </w:p>
    <w:p w:rsidR="00B63362" w:rsidRPr="00354D2C" w:rsidRDefault="00B63362" w:rsidP="00F62959">
      <w:pPr>
        <w:spacing w:after="0"/>
        <w:rPr>
          <w:rFonts w:cs="Arial"/>
          <w:sz w:val="20"/>
          <w:szCs w:val="20"/>
        </w:rPr>
      </w:pPr>
      <w:r w:rsidRPr="00354D2C">
        <w:rPr>
          <w:rFonts w:cs="Arial"/>
          <w:sz w:val="20"/>
          <w:szCs w:val="20"/>
        </w:rPr>
        <w:tab/>
      </w:r>
      <w:proofErr w:type="spellStart"/>
      <w:r w:rsidRPr="00354D2C">
        <w:rPr>
          <w:rFonts w:cs="Arial"/>
          <w:sz w:val="20"/>
          <w:szCs w:val="20"/>
        </w:rPr>
        <w:t>Christlike</w:t>
      </w:r>
      <w:proofErr w:type="spellEnd"/>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sz w:val="20"/>
          <w:szCs w:val="20"/>
        </w:rPr>
        <w:tab/>
        <w:t xml:space="preserve">childlike </w:t>
      </w:r>
    </w:p>
    <w:p w:rsidR="00B63362" w:rsidRPr="00354D2C" w:rsidRDefault="00B63362" w:rsidP="00F62959">
      <w:pPr>
        <w:spacing w:after="0"/>
        <w:rPr>
          <w:rFonts w:cs="Arial"/>
          <w:smallCaps/>
          <w:sz w:val="20"/>
          <w:szCs w:val="20"/>
        </w:rPr>
      </w:pPr>
    </w:p>
    <w:p w:rsidR="009C349A" w:rsidRPr="00354D2C" w:rsidRDefault="00B63362" w:rsidP="00F62959">
      <w:pPr>
        <w:spacing w:after="0"/>
        <w:rPr>
          <w:rFonts w:cs="Arial"/>
          <w:sz w:val="20"/>
          <w:szCs w:val="20"/>
        </w:rPr>
      </w:pPr>
      <w:r w:rsidRPr="00354D2C">
        <w:rPr>
          <w:rFonts w:cs="Arial"/>
          <w:sz w:val="20"/>
          <w:szCs w:val="20"/>
        </w:rPr>
        <w:t xml:space="preserve">The prefix </w:t>
      </w:r>
      <w:r w:rsidRPr="00354D2C">
        <w:rPr>
          <w:rFonts w:cs="Arial"/>
          <w:i/>
          <w:sz w:val="20"/>
          <w:szCs w:val="20"/>
        </w:rPr>
        <w:t>vice</w:t>
      </w:r>
      <w:r w:rsidRPr="00354D2C">
        <w:rPr>
          <w:rFonts w:cs="Arial"/>
          <w:sz w:val="20"/>
          <w:szCs w:val="20"/>
        </w:rPr>
        <w:t xml:space="preserve"> is not hyphenated and is left open, as in the title </w:t>
      </w:r>
      <w:r w:rsidRPr="00354D2C">
        <w:rPr>
          <w:rFonts w:cs="Arial"/>
          <w:i/>
          <w:sz w:val="20"/>
          <w:szCs w:val="20"/>
        </w:rPr>
        <w:t>vice president</w:t>
      </w:r>
      <w:r w:rsidRPr="00354D2C">
        <w:rPr>
          <w:rFonts w:cs="Arial"/>
          <w:sz w:val="20"/>
          <w:szCs w:val="20"/>
        </w:rPr>
        <w:t xml:space="preserve">. </w:t>
      </w:r>
    </w:p>
    <w:p w:rsidR="00F62959" w:rsidRPr="00354D2C" w:rsidRDefault="00F62959" w:rsidP="00F62959">
      <w:pPr>
        <w:pStyle w:val="Heading3"/>
        <w:spacing w:before="0"/>
        <w:rPr>
          <w:rFonts w:asciiTheme="minorHAnsi" w:hAnsiTheme="minorHAnsi" w:cs="Arial"/>
          <w:b w:val="0"/>
          <w:i/>
          <w:sz w:val="20"/>
          <w:szCs w:val="20"/>
        </w:rPr>
      </w:pPr>
    </w:p>
    <w:p w:rsidR="00B63362" w:rsidRPr="009E2F9A" w:rsidRDefault="00B63362" w:rsidP="00F62959">
      <w:pPr>
        <w:pStyle w:val="Heading3"/>
        <w:spacing w:before="0"/>
        <w:rPr>
          <w:rFonts w:asciiTheme="minorHAnsi" w:hAnsiTheme="minorHAnsi" w:cs="Arial"/>
          <w:color w:val="4F81BD" w:themeColor="accent1"/>
          <w:sz w:val="20"/>
          <w:szCs w:val="20"/>
        </w:rPr>
      </w:pPr>
      <w:r w:rsidRPr="009E2F9A">
        <w:rPr>
          <w:rFonts w:asciiTheme="minorHAnsi" w:hAnsiTheme="minorHAnsi" w:cs="Arial"/>
          <w:color w:val="4F81BD" w:themeColor="accent1"/>
          <w:sz w:val="20"/>
          <w:szCs w:val="20"/>
        </w:rPr>
        <w:t>Periods</w:t>
      </w:r>
    </w:p>
    <w:p w:rsidR="00B63362" w:rsidRPr="00354D2C" w:rsidRDefault="00B63362" w:rsidP="00F62959">
      <w:pPr>
        <w:spacing w:after="0"/>
        <w:rPr>
          <w:rFonts w:cs="Arial"/>
          <w:sz w:val="20"/>
          <w:szCs w:val="20"/>
        </w:rPr>
      </w:pPr>
      <w:r w:rsidRPr="00354D2C">
        <w:rPr>
          <w:rFonts w:cs="Arial"/>
          <w:sz w:val="20"/>
          <w:szCs w:val="20"/>
        </w:rPr>
        <w:t xml:space="preserve">Use periods only with complete sentences, including lists, photo captions or tables. </w:t>
      </w:r>
    </w:p>
    <w:p w:rsidR="00B63362" w:rsidRPr="00354D2C" w:rsidRDefault="00B63362" w:rsidP="00F62959">
      <w:pPr>
        <w:spacing w:after="0"/>
        <w:ind w:left="720"/>
        <w:rPr>
          <w:rFonts w:cs="Arial"/>
          <w:sz w:val="20"/>
          <w:szCs w:val="20"/>
        </w:rPr>
      </w:pPr>
      <w:r w:rsidRPr="00354D2C">
        <w:rPr>
          <w:rFonts w:cs="Arial"/>
          <w:sz w:val="20"/>
          <w:szCs w:val="20"/>
        </w:rPr>
        <w:t>D. L. Moody held the following convictions:</w:t>
      </w:r>
    </w:p>
    <w:p w:rsidR="00B63362" w:rsidRPr="000C0AE5" w:rsidRDefault="00B63362" w:rsidP="000C0AE5">
      <w:pPr>
        <w:pStyle w:val="ListParagraph"/>
        <w:numPr>
          <w:ilvl w:val="0"/>
          <w:numId w:val="17"/>
        </w:numPr>
        <w:spacing w:after="0"/>
        <w:rPr>
          <w:rFonts w:cs="Arial"/>
          <w:sz w:val="20"/>
          <w:szCs w:val="20"/>
        </w:rPr>
      </w:pPr>
      <w:r w:rsidRPr="000C0AE5">
        <w:rPr>
          <w:rFonts w:cs="Arial"/>
          <w:sz w:val="20"/>
          <w:szCs w:val="20"/>
        </w:rPr>
        <w:t>The Bible is the Word of God.</w:t>
      </w:r>
    </w:p>
    <w:p w:rsidR="00B63362" w:rsidRPr="00354D2C" w:rsidRDefault="00B63362" w:rsidP="000C0AE5">
      <w:pPr>
        <w:pStyle w:val="BodyTextIndent2"/>
        <w:numPr>
          <w:ilvl w:val="0"/>
          <w:numId w:val="17"/>
        </w:numPr>
        <w:rPr>
          <w:rFonts w:asciiTheme="minorHAnsi" w:hAnsiTheme="minorHAnsi" w:cs="Arial"/>
          <w:sz w:val="20"/>
        </w:rPr>
      </w:pPr>
      <w:r w:rsidRPr="00354D2C">
        <w:rPr>
          <w:rFonts w:asciiTheme="minorHAnsi" w:hAnsiTheme="minorHAnsi" w:cs="Arial"/>
          <w:sz w:val="20"/>
        </w:rPr>
        <w:t>Bible education is essential for servants of the Lord.</w:t>
      </w:r>
    </w:p>
    <w:p w:rsidR="00B63362" w:rsidRPr="000C0AE5" w:rsidRDefault="00B63362" w:rsidP="000C0AE5">
      <w:pPr>
        <w:pStyle w:val="ListParagraph"/>
        <w:numPr>
          <w:ilvl w:val="0"/>
          <w:numId w:val="17"/>
        </w:numPr>
        <w:spacing w:after="0"/>
        <w:rPr>
          <w:rFonts w:cs="Arial"/>
          <w:sz w:val="20"/>
          <w:szCs w:val="20"/>
        </w:rPr>
      </w:pPr>
      <w:r w:rsidRPr="000C0AE5">
        <w:rPr>
          <w:rFonts w:cs="Arial"/>
          <w:sz w:val="20"/>
          <w:szCs w:val="20"/>
        </w:rPr>
        <w:t>The Word of God must be preached.</w:t>
      </w:r>
    </w:p>
    <w:p w:rsidR="00B63362" w:rsidRPr="00354D2C" w:rsidRDefault="00B63362" w:rsidP="00F62959">
      <w:pPr>
        <w:spacing w:after="0"/>
        <w:ind w:left="720"/>
        <w:rPr>
          <w:rFonts w:cs="Arial"/>
          <w:sz w:val="20"/>
          <w:szCs w:val="20"/>
        </w:rPr>
      </w:pPr>
      <w:r w:rsidRPr="00354D2C">
        <w:rPr>
          <w:rFonts w:cs="Arial"/>
          <w:sz w:val="20"/>
          <w:szCs w:val="20"/>
        </w:rPr>
        <w:t>Moody Bible Institute offers numerous graduate degrees, including the following:</w:t>
      </w:r>
    </w:p>
    <w:p w:rsidR="00B63362" w:rsidRPr="000C0AE5" w:rsidRDefault="00B63362" w:rsidP="000C0AE5">
      <w:pPr>
        <w:pStyle w:val="ListParagraph"/>
        <w:numPr>
          <w:ilvl w:val="0"/>
          <w:numId w:val="15"/>
        </w:numPr>
        <w:spacing w:after="0"/>
        <w:ind w:left="1872"/>
        <w:rPr>
          <w:rFonts w:cs="Arial"/>
          <w:sz w:val="20"/>
          <w:szCs w:val="20"/>
        </w:rPr>
      </w:pPr>
      <w:r w:rsidRPr="000C0AE5">
        <w:rPr>
          <w:rFonts w:cs="Arial"/>
          <w:sz w:val="20"/>
          <w:szCs w:val="20"/>
        </w:rPr>
        <w:t>Master of Divinity</w:t>
      </w:r>
    </w:p>
    <w:p w:rsidR="00B63362" w:rsidRPr="000C0AE5" w:rsidRDefault="00B63362" w:rsidP="000C0AE5">
      <w:pPr>
        <w:pStyle w:val="ListParagraph"/>
        <w:numPr>
          <w:ilvl w:val="0"/>
          <w:numId w:val="15"/>
        </w:numPr>
        <w:spacing w:after="0"/>
        <w:ind w:left="1872"/>
        <w:rPr>
          <w:rFonts w:cs="Arial"/>
          <w:sz w:val="20"/>
          <w:szCs w:val="20"/>
        </w:rPr>
      </w:pPr>
      <w:r w:rsidRPr="000C0AE5">
        <w:rPr>
          <w:rFonts w:cs="Arial"/>
          <w:sz w:val="20"/>
          <w:szCs w:val="20"/>
        </w:rPr>
        <w:t xml:space="preserve">Master of Arts in Biblical Studies </w:t>
      </w:r>
    </w:p>
    <w:p w:rsidR="00B63362" w:rsidRPr="000C0AE5" w:rsidRDefault="00B63362" w:rsidP="000C0AE5">
      <w:pPr>
        <w:pStyle w:val="ListParagraph"/>
        <w:numPr>
          <w:ilvl w:val="0"/>
          <w:numId w:val="15"/>
        </w:numPr>
        <w:spacing w:after="0"/>
        <w:ind w:left="1872"/>
        <w:rPr>
          <w:rFonts w:cs="Arial"/>
          <w:sz w:val="20"/>
          <w:szCs w:val="20"/>
        </w:rPr>
      </w:pPr>
      <w:r w:rsidRPr="000C0AE5">
        <w:rPr>
          <w:rFonts w:cs="Arial"/>
          <w:sz w:val="20"/>
          <w:szCs w:val="20"/>
        </w:rPr>
        <w:t>Master of Arts in Urban Ministry</w:t>
      </w:r>
    </w:p>
    <w:p w:rsidR="00B63362" w:rsidRPr="00354D2C" w:rsidRDefault="00B63362" w:rsidP="00F62959">
      <w:pPr>
        <w:spacing w:after="0"/>
        <w:ind w:left="2160"/>
        <w:rPr>
          <w:rFonts w:cs="Arial"/>
          <w:sz w:val="20"/>
          <w:szCs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No periods are used when a q</w:t>
      </w:r>
      <w:r w:rsidR="000C0AE5">
        <w:rPr>
          <w:rFonts w:asciiTheme="minorHAnsi" w:hAnsiTheme="minorHAnsi" w:cs="Arial"/>
          <w:sz w:val="20"/>
        </w:rPr>
        <w:t>uestion mark, exclamation point</w:t>
      </w:r>
      <w:r w:rsidRPr="00354D2C">
        <w:rPr>
          <w:rFonts w:asciiTheme="minorHAnsi" w:hAnsiTheme="minorHAnsi" w:cs="Arial"/>
          <w:sz w:val="20"/>
        </w:rPr>
        <w:t xml:space="preserve"> or abbreviation ends a sentence. </w:t>
      </w:r>
    </w:p>
    <w:p w:rsidR="00B63362" w:rsidRPr="00354D2C" w:rsidRDefault="00B63362" w:rsidP="00F62959">
      <w:pPr>
        <w:pStyle w:val="BodyTextIndent"/>
        <w:ind w:firstLine="0"/>
        <w:rPr>
          <w:rFonts w:asciiTheme="minorHAnsi" w:hAnsiTheme="minorHAnsi" w:cs="Arial"/>
        </w:rPr>
      </w:pPr>
      <w:r w:rsidRPr="00354D2C">
        <w:rPr>
          <w:rFonts w:asciiTheme="minorHAnsi" w:hAnsiTheme="minorHAnsi" w:cs="Arial"/>
        </w:rPr>
        <w:t>The student graduated with an M.Div.</w:t>
      </w:r>
    </w:p>
    <w:p w:rsidR="00B63362" w:rsidRDefault="00B63362" w:rsidP="00F62959">
      <w:pPr>
        <w:pStyle w:val="BodyTextIndent"/>
        <w:ind w:firstLine="0"/>
        <w:rPr>
          <w:rFonts w:asciiTheme="minorHAnsi" w:hAnsiTheme="minorHAnsi" w:cs="Arial"/>
        </w:rPr>
      </w:pPr>
      <w:r w:rsidRPr="00354D2C">
        <w:rPr>
          <w:rFonts w:asciiTheme="minorHAnsi" w:hAnsiTheme="minorHAnsi" w:cs="Arial"/>
        </w:rPr>
        <w:t>Did the students receive their degrees?</w:t>
      </w:r>
    </w:p>
    <w:p w:rsidR="000C0AE5" w:rsidRPr="00354D2C" w:rsidRDefault="000C0AE5" w:rsidP="00F62959">
      <w:pPr>
        <w:pStyle w:val="BodyTextIndent"/>
        <w:ind w:firstLine="0"/>
        <w:rPr>
          <w:rFonts w:asciiTheme="minorHAnsi" w:hAnsiTheme="minorHAnsi" w:cs="Arial"/>
        </w:rPr>
      </w:pPr>
      <w:r>
        <w:rPr>
          <w:rFonts w:asciiTheme="minorHAnsi" w:hAnsiTheme="minorHAnsi" w:cs="Arial"/>
        </w:rPr>
        <w:t>Please meet in The Commons on Monday, June 7 at 8:30 a.m.</w:t>
      </w:r>
    </w:p>
    <w:p w:rsidR="00B63362" w:rsidRPr="00354D2C" w:rsidRDefault="00B63362" w:rsidP="00F62959">
      <w:pPr>
        <w:pStyle w:val="BodyTextIndent"/>
        <w:ind w:firstLine="0"/>
        <w:rPr>
          <w:rFonts w:asciiTheme="minorHAnsi" w:hAnsiTheme="minorHAnsi" w:cs="Arial"/>
        </w:rPr>
      </w:pPr>
    </w:p>
    <w:p w:rsidR="008941DC" w:rsidRDefault="00B63362" w:rsidP="00F62959">
      <w:pPr>
        <w:pStyle w:val="BodyText"/>
        <w:spacing w:after="0"/>
        <w:rPr>
          <w:rFonts w:asciiTheme="minorHAnsi" w:hAnsiTheme="minorHAnsi" w:cs="Arial"/>
          <w:sz w:val="20"/>
        </w:rPr>
      </w:pPr>
      <w:r w:rsidRPr="00354D2C">
        <w:rPr>
          <w:rFonts w:asciiTheme="minorHAnsi" w:hAnsiTheme="minorHAnsi" w:cs="Arial"/>
          <w:sz w:val="20"/>
        </w:rPr>
        <w:t>Periods and commas ar</w:t>
      </w:r>
      <w:r w:rsidR="008941DC">
        <w:rPr>
          <w:rFonts w:asciiTheme="minorHAnsi" w:hAnsiTheme="minorHAnsi" w:cs="Arial"/>
          <w:sz w:val="20"/>
        </w:rPr>
        <w:t>e placed inside quotation marks</w:t>
      </w:r>
      <w:r w:rsidRPr="00354D2C">
        <w:rPr>
          <w:rFonts w:asciiTheme="minorHAnsi" w:hAnsiTheme="minorHAnsi" w:cs="Arial"/>
          <w:sz w:val="20"/>
        </w:rPr>
        <w:t xml:space="preserve"> </w:t>
      </w:r>
    </w:p>
    <w:p w:rsidR="008941DC" w:rsidRPr="00354D2C" w:rsidRDefault="008941DC" w:rsidP="008941DC">
      <w:pPr>
        <w:pStyle w:val="BodyTextIndent"/>
        <w:ind w:left="1440"/>
        <w:rPr>
          <w:rFonts w:asciiTheme="minorHAnsi" w:hAnsiTheme="minorHAnsi" w:cs="Arial"/>
        </w:rPr>
      </w:pPr>
      <w:r w:rsidRPr="00354D2C">
        <w:rPr>
          <w:rFonts w:asciiTheme="minorHAnsi" w:hAnsiTheme="minorHAnsi" w:cs="Arial"/>
        </w:rPr>
        <w:t>Jesus said, “I will never leave you.”</w:t>
      </w:r>
    </w:p>
    <w:p w:rsidR="008941DC" w:rsidRDefault="008941DC" w:rsidP="00F62959">
      <w:pPr>
        <w:pStyle w:val="BodyText"/>
        <w:spacing w:after="0"/>
        <w:rPr>
          <w:rFonts w:asciiTheme="minorHAnsi" w:hAnsiTheme="minorHAnsi" w:cs="Arial"/>
          <w:sz w:val="20"/>
        </w:rPr>
      </w:pPr>
    </w:p>
    <w:p w:rsidR="008941DC" w:rsidRPr="008941DC" w:rsidRDefault="008941DC" w:rsidP="00F62959">
      <w:pPr>
        <w:pStyle w:val="BodyText"/>
        <w:spacing w:after="0"/>
        <w:rPr>
          <w:rFonts w:asciiTheme="minorHAnsi" w:hAnsiTheme="minorHAnsi" w:cs="Arial"/>
          <w:b/>
          <w:color w:val="4F81BD" w:themeColor="accent1"/>
          <w:sz w:val="20"/>
        </w:rPr>
      </w:pPr>
      <w:r w:rsidRPr="008941DC">
        <w:rPr>
          <w:rFonts w:asciiTheme="minorHAnsi" w:hAnsiTheme="minorHAnsi" w:cs="Arial"/>
          <w:b/>
          <w:color w:val="4F81BD" w:themeColor="accent1"/>
          <w:sz w:val="20"/>
        </w:rPr>
        <w:t>Quotation Marks</w:t>
      </w:r>
    </w:p>
    <w:p w:rsidR="008941DC" w:rsidRDefault="008941DC" w:rsidP="00F62959">
      <w:pPr>
        <w:pStyle w:val="BodyText"/>
        <w:spacing w:after="0"/>
        <w:rPr>
          <w:rFonts w:asciiTheme="minorHAnsi" w:hAnsiTheme="minorHAnsi" w:cs="Arial"/>
          <w:sz w:val="20"/>
        </w:rPr>
      </w:pPr>
      <w:r>
        <w:rPr>
          <w:rFonts w:asciiTheme="minorHAnsi" w:hAnsiTheme="minorHAnsi" w:cs="Arial"/>
          <w:sz w:val="20"/>
        </w:rPr>
        <w:t>Only use single quotation marks when quoting within a quote, never for aesthetics.</w:t>
      </w:r>
    </w:p>
    <w:p w:rsidR="008941DC" w:rsidRDefault="008941DC" w:rsidP="00F62959">
      <w:pPr>
        <w:pStyle w:val="BodyText"/>
        <w:spacing w:after="0"/>
        <w:rPr>
          <w:rFonts w:asciiTheme="minorHAnsi" w:hAnsiTheme="minorHAnsi" w:cs="Arial"/>
          <w:sz w:val="20"/>
        </w:rPr>
      </w:pPr>
      <w:r>
        <w:rPr>
          <w:rFonts w:asciiTheme="minorHAnsi" w:hAnsiTheme="minorHAnsi" w:cs="Arial"/>
          <w:sz w:val="20"/>
        </w:rPr>
        <w:tab/>
        <w:t>“</w:t>
      </w:r>
      <w:r w:rsidR="009F6B5E">
        <w:rPr>
          <w:rFonts w:asciiTheme="minorHAnsi" w:hAnsiTheme="minorHAnsi" w:cs="Arial"/>
          <w:sz w:val="20"/>
        </w:rPr>
        <w:t>I liked when he said, ‘patience is a virtue.’ It was inspiring,” said Dave</w:t>
      </w:r>
      <w:r w:rsidR="000C0AE5">
        <w:rPr>
          <w:rFonts w:asciiTheme="minorHAnsi" w:hAnsiTheme="minorHAnsi" w:cs="Arial"/>
          <w:sz w:val="20"/>
        </w:rPr>
        <w:t xml:space="preserve"> Smith.</w:t>
      </w:r>
    </w:p>
    <w:p w:rsidR="008941DC" w:rsidRDefault="008941DC" w:rsidP="00F62959">
      <w:pPr>
        <w:pStyle w:val="BodyText"/>
        <w:spacing w:after="0"/>
        <w:rPr>
          <w:rFonts w:asciiTheme="minorHAnsi" w:hAnsiTheme="minorHAnsi" w:cs="Arial"/>
          <w:sz w:val="20"/>
        </w:rPr>
      </w:pPr>
    </w:p>
    <w:p w:rsidR="00B63362" w:rsidRPr="00354D2C" w:rsidRDefault="008941DC" w:rsidP="00F62959">
      <w:pPr>
        <w:pStyle w:val="BodyText"/>
        <w:spacing w:after="0"/>
        <w:rPr>
          <w:rFonts w:asciiTheme="minorHAnsi" w:hAnsiTheme="minorHAnsi" w:cs="Arial"/>
          <w:sz w:val="20"/>
        </w:rPr>
      </w:pPr>
      <w:r w:rsidRPr="00354D2C">
        <w:rPr>
          <w:rFonts w:asciiTheme="minorHAnsi" w:hAnsiTheme="minorHAnsi" w:cs="Arial"/>
          <w:sz w:val="20"/>
        </w:rPr>
        <w:t>Periods and commas ar</w:t>
      </w:r>
      <w:r>
        <w:rPr>
          <w:rFonts w:asciiTheme="minorHAnsi" w:hAnsiTheme="minorHAnsi" w:cs="Arial"/>
          <w:sz w:val="20"/>
        </w:rPr>
        <w:t>e placed inside quotation marks</w:t>
      </w:r>
      <w:r w:rsidRPr="00354D2C">
        <w:rPr>
          <w:rFonts w:asciiTheme="minorHAnsi" w:hAnsiTheme="minorHAnsi" w:cs="Arial"/>
          <w:sz w:val="20"/>
        </w:rPr>
        <w:t xml:space="preserve">. </w:t>
      </w:r>
      <w:r>
        <w:rPr>
          <w:rFonts w:asciiTheme="minorHAnsi" w:hAnsiTheme="minorHAnsi" w:cs="Arial"/>
          <w:sz w:val="20"/>
        </w:rPr>
        <w:t>S</w:t>
      </w:r>
      <w:r w:rsidR="00B63362" w:rsidRPr="00354D2C">
        <w:rPr>
          <w:rFonts w:asciiTheme="minorHAnsi" w:hAnsiTheme="minorHAnsi" w:cs="Arial"/>
          <w:sz w:val="20"/>
        </w:rPr>
        <w:t xml:space="preserve">emicolons and colons are placed outside quotation marks. Question marks and exclamation points are placed inside </w:t>
      </w:r>
      <w:r w:rsidR="00B63362" w:rsidRPr="00354D2C">
        <w:rPr>
          <w:rFonts w:asciiTheme="minorHAnsi" w:hAnsiTheme="minorHAnsi" w:cs="Arial"/>
          <w:i/>
          <w:sz w:val="20"/>
        </w:rPr>
        <w:t>only</w:t>
      </w:r>
      <w:r w:rsidR="00B63362" w:rsidRPr="00354D2C">
        <w:rPr>
          <w:rFonts w:asciiTheme="minorHAnsi" w:hAnsiTheme="minorHAnsi" w:cs="Arial"/>
          <w:sz w:val="20"/>
        </w:rPr>
        <w:t xml:space="preserve"> </w:t>
      </w:r>
      <w:r w:rsidR="00B63362" w:rsidRPr="00354D2C">
        <w:rPr>
          <w:rFonts w:asciiTheme="minorHAnsi" w:hAnsiTheme="minorHAnsi" w:cs="Arial"/>
          <w:i/>
          <w:sz w:val="20"/>
        </w:rPr>
        <w:t>if</w:t>
      </w:r>
      <w:r w:rsidR="00B63362" w:rsidRPr="00354D2C">
        <w:rPr>
          <w:rFonts w:asciiTheme="minorHAnsi" w:hAnsiTheme="minorHAnsi" w:cs="Arial"/>
          <w:sz w:val="20"/>
        </w:rPr>
        <w:t xml:space="preserve"> they are part of the original quotation. </w:t>
      </w:r>
    </w:p>
    <w:p w:rsidR="00B63362" w:rsidRPr="00FF6267" w:rsidRDefault="00B63362" w:rsidP="00F62959">
      <w:pPr>
        <w:pStyle w:val="Heading5"/>
        <w:spacing w:before="0"/>
        <w:ind w:left="720"/>
        <w:rPr>
          <w:rFonts w:asciiTheme="minorHAnsi" w:hAnsiTheme="minorHAnsi" w:cs="Arial"/>
          <w:b w:val="0"/>
          <w:color w:val="auto"/>
          <w:sz w:val="20"/>
          <w:szCs w:val="20"/>
        </w:rPr>
      </w:pPr>
      <w:r w:rsidRPr="00FF6267">
        <w:rPr>
          <w:rFonts w:asciiTheme="minorHAnsi" w:hAnsiTheme="minorHAnsi" w:cs="Arial"/>
          <w:b w:val="0"/>
          <w:color w:val="auto"/>
          <w:sz w:val="20"/>
          <w:szCs w:val="20"/>
        </w:rPr>
        <w:t>The angel cried, “Fear not!”</w:t>
      </w:r>
    </w:p>
    <w:p w:rsidR="008941DC" w:rsidRPr="00354D2C" w:rsidRDefault="008941DC" w:rsidP="008941DC">
      <w:pPr>
        <w:pStyle w:val="BodyTextIndent"/>
        <w:ind w:left="1440"/>
        <w:rPr>
          <w:rFonts w:asciiTheme="minorHAnsi" w:hAnsiTheme="minorHAnsi" w:cs="Arial"/>
        </w:rPr>
      </w:pPr>
      <w:r w:rsidRPr="00354D2C">
        <w:rPr>
          <w:rFonts w:asciiTheme="minorHAnsi" w:hAnsiTheme="minorHAnsi" w:cs="Arial"/>
        </w:rPr>
        <w:t>Jesus said, “I will never leave you.”</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Was the title of the article “God Cares </w:t>
      </w:r>
      <w:proofErr w:type="gramStart"/>
      <w:r w:rsidRPr="00354D2C">
        <w:rPr>
          <w:rFonts w:asciiTheme="minorHAnsi" w:hAnsiTheme="minorHAnsi" w:cs="Arial"/>
        </w:rPr>
        <w:t>About</w:t>
      </w:r>
      <w:proofErr w:type="gramEnd"/>
      <w:r w:rsidRPr="00354D2C">
        <w:rPr>
          <w:rFonts w:asciiTheme="minorHAnsi" w:hAnsiTheme="minorHAnsi" w:cs="Arial"/>
        </w:rPr>
        <w:t xml:space="preserve"> You”?</w:t>
      </w:r>
    </w:p>
    <w:p w:rsidR="00B63362" w:rsidRPr="00354D2C" w:rsidRDefault="00B63362" w:rsidP="00F62959">
      <w:pPr>
        <w:pStyle w:val="BodyTextIndent"/>
        <w:ind w:left="1440"/>
        <w:rPr>
          <w:rFonts w:asciiTheme="minorHAnsi" w:hAnsiTheme="minorHAnsi" w:cs="Arial"/>
        </w:rPr>
      </w:pPr>
    </w:p>
    <w:p w:rsidR="00B63362" w:rsidRPr="00354D2C" w:rsidRDefault="00B63362" w:rsidP="00F62959">
      <w:pPr>
        <w:pStyle w:val="BodyTextIndent"/>
        <w:ind w:left="0" w:firstLine="0"/>
        <w:rPr>
          <w:rFonts w:asciiTheme="minorHAnsi" w:hAnsiTheme="minorHAnsi" w:cs="Arial"/>
        </w:rPr>
      </w:pPr>
      <w:r w:rsidRPr="00354D2C">
        <w:rPr>
          <w:rFonts w:asciiTheme="minorHAnsi" w:hAnsiTheme="minorHAnsi" w:cs="Arial"/>
        </w:rPr>
        <w:t>Do not use quotation marks when referring to a specific word in text; use quotation marks only to indicate a word’s definition.</w:t>
      </w:r>
    </w:p>
    <w:p w:rsidR="00B63362" w:rsidRPr="00354D2C" w:rsidRDefault="00B63362" w:rsidP="00F62959">
      <w:pPr>
        <w:spacing w:after="0"/>
        <w:rPr>
          <w:rFonts w:cs="Arial"/>
          <w:sz w:val="20"/>
          <w:szCs w:val="20"/>
        </w:rPr>
      </w:pPr>
      <w:r w:rsidRPr="00354D2C">
        <w:rPr>
          <w:rFonts w:cs="Arial"/>
          <w:sz w:val="20"/>
          <w:szCs w:val="20"/>
        </w:rPr>
        <w:tab/>
        <w:t xml:space="preserve">The word </w:t>
      </w:r>
      <w:r w:rsidRPr="00354D2C">
        <w:rPr>
          <w:rFonts w:cs="Arial"/>
          <w:i/>
          <w:sz w:val="20"/>
          <w:szCs w:val="20"/>
        </w:rPr>
        <w:t>gospel</w:t>
      </w:r>
      <w:r w:rsidRPr="00354D2C">
        <w:rPr>
          <w:rFonts w:cs="Arial"/>
          <w:sz w:val="20"/>
          <w:szCs w:val="20"/>
        </w:rPr>
        <w:t xml:space="preserve"> refers to the good news of eternal life in Jesus Christ.</w:t>
      </w:r>
    </w:p>
    <w:p w:rsidR="00B63362" w:rsidRPr="00354D2C" w:rsidRDefault="00B63362" w:rsidP="00F62959">
      <w:pPr>
        <w:spacing w:after="0"/>
        <w:rPr>
          <w:rFonts w:cs="Arial"/>
          <w:sz w:val="20"/>
          <w:szCs w:val="20"/>
        </w:rPr>
      </w:pPr>
      <w:r w:rsidRPr="00354D2C">
        <w:rPr>
          <w:rFonts w:cs="Arial"/>
          <w:sz w:val="20"/>
          <w:szCs w:val="20"/>
        </w:rPr>
        <w:tab/>
        <w:t xml:space="preserve">In the New Testament, the Greek word </w:t>
      </w:r>
      <w:proofErr w:type="spellStart"/>
      <w:proofErr w:type="gramStart"/>
      <w:r w:rsidRPr="00354D2C">
        <w:rPr>
          <w:rFonts w:cs="Arial"/>
          <w:i/>
          <w:sz w:val="20"/>
          <w:szCs w:val="20"/>
        </w:rPr>
        <w:t>theos</w:t>
      </w:r>
      <w:proofErr w:type="spellEnd"/>
      <w:proofErr w:type="gramEnd"/>
      <w:r w:rsidRPr="00354D2C">
        <w:rPr>
          <w:rFonts w:cs="Arial"/>
          <w:sz w:val="20"/>
          <w:szCs w:val="20"/>
        </w:rPr>
        <w:t xml:space="preserve"> means “god.”</w:t>
      </w:r>
    </w:p>
    <w:p w:rsidR="009E2F9A" w:rsidRDefault="009E2F9A" w:rsidP="00F62959">
      <w:pPr>
        <w:pStyle w:val="Heading3"/>
        <w:spacing w:before="0"/>
        <w:rPr>
          <w:rFonts w:asciiTheme="minorHAnsi" w:hAnsiTheme="minorHAnsi" w:cs="Arial"/>
          <w:sz w:val="20"/>
          <w:szCs w:val="20"/>
        </w:rPr>
      </w:pPr>
    </w:p>
    <w:p w:rsidR="00424557" w:rsidRDefault="00424557">
      <w:pPr>
        <w:rPr>
          <w:rFonts w:eastAsiaTheme="majorEastAsia" w:cs="Arial"/>
          <w:b/>
          <w:bCs/>
          <w:color w:val="4F81BD" w:themeColor="accent1"/>
          <w:sz w:val="20"/>
          <w:szCs w:val="20"/>
        </w:rPr>
      </w:pPr>
      <w:r>
        <w:rPr>
          <w:rFonts w:cs="Arial"/>
          <w:color w:val="4F81BD" w:themeColor="accent1"/>
          <w:sz w:val="20"/>
          <w:szCs w:val="20"/>
        </w:rPr>
        <w:br w:type="page"/>
      </w:r>
    </w:p>
    <w:p w:rsidR="00B63362" w:rsidRPr="00C17EDF" w:rsidRDefault="00B63362" w:rsidP="00F62959">
      <w:pPr>
        <w:pStyle w:val="Heading3"/>
        <w:spacing w:before="0"/>
        <w:rPr>
          <w:rFonts w:asciiTheme="minorHAnsi" w:hAnsiTheme="minorHAnsi" w:cs="Arial"/>
          <w:color w:val="4F81BD" w:themeColor="accent1"/>
          <w:sz w:val="20"/>
          <w:szCs w:val="20"/>
        </w:rPr>
      </w:pPr>
      <w:r w:rsidRPr="00C17EDF">
        <w:rPr>
          <w:rFonts w:asciiTheme="minorHAnsi" w:hAnsiTheme="minorHAnsi" w:cs="Arial"/>
          <w:color w:val="4F81BD" w:themeColor="accent1"/>
          <w:sz w:val="20"/>
          <w:szCs w:val="20"/>
        </w:rPr>
        <w:lastRenderedPageBreak/>
        <w:t>Scripture References</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 xml:space="preserve">Spell out books of the Bible. Use numerals for </w:t>
      </w:r>
      <w:r w:rsidR="00B80179">
        <w:rPr>
          <w:rFonts w:asciiTheme="minorHAnsi" w:hAnsiTheme="minorHAnsi" w:cs="Arial"/>
          <w:sz w:val="20"/>
        </w:rPr>
        <w:t>books with numbers before them; f</w:t>
      </w:r>
      <w:r w:rsidRPr="00354D2C">
        <w:rPr>
          <w:rFonts w:asciiTheme="minorHAnsi" w:hAnsiTheme="minorHAnsi" w:cs="Arial"/>
          <w:sz w:val="20"/>
        </w:rPr>
        <w:t>or example</w:t>
      </w:r>
      <w:r w:rsidR="00505960">
        <w:rPr>
          <w:rFonts w:asciiTheme="minorHAnsi" w:hAnsiTheme="minorHAnsi" w:cs="Arial"/>
          <w:sz w:val="20"/>
        </w:rPr>
        <w:t>,</w:t>
      </w:r>
      <w:r w:rsidRPr="00354D2C">
        <w:rPr>
          <w:rFonts w:asciiTheme="minorHAnsi" w:hAnsiTheme="minorHAnsi" w:cs="Arial"/>
          <w:sz w:val="20"/>
        </w:rPr>
        <w:t xml:space="preserve"> 2 Corinthians 1:1</w:t>
      </w:r>
      <w:r w:rsidR="00505960">
        <w:rPr>
          <w:rFonts w:asciiTheme="minorHAnsi" w:hAnsiTheme="minorHAnsi" w:cs="Arial"/>
          <w:sz w:val="20"/>
        </w:rPr>
        <w:t>.</w:t>
      </w:r>
    </w:p>
    <w:p w:rsidR="00B63362" w:rsidRPr="00354D2C" w:rsidRDefault="00B63362" w:rsidP="00F62959">
      <w:pPr>
        <w:pStyle w:val="BodyText"/>
        <w:spacing w:after="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No space should precede or follow colons in Scripture references; for example, Romans 8:1.</w:t>
      </w:r>
    </w:p>
    <w:p w:rsidR="00B63362" w:rsidRPr="00354D2C" w:rsidRDefault="00B63362" w:rsidP="00F62959">
      <w:pPr>
        <w:pStyle w:val="BodyText"/>
        <w:spacing w:after="0"/>
        <w:rPr>
          <w:rFonts w:asciiTheme="minorHAnsi" w:hAnsiTheme="minorHAnsi" w:cs="Arial"/>
          <w:sz w:val="20"/>
        </w:rPr>
      </w:pP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 xml:space="preserve">Use semicolons to separate multiple Scripture references. </w:t>
      </w:r>
      <w:r w:rsidR="000C0AE5">
        <w:rPr>
          <w:rFonts w:asciiTheme="minorHAnsi" w:hAnsiTheme="minorHAnsi" w:cs="Arial"/>
          <w:sz w:val="20"/>
        </w:rPr>
        <w:t xml:space="preserve">Use commas to separate multiple references from the same book. </w:t>
      </w:r>
      <w:r w:rsidRPr="00354D2C">
        <w:rPr>
          <w:rFonts w:asciiTheme="minorHAnsi" w:hAnsiTheme="minorHAnsi" w:cs="Arial"/>
          <w:sz w:val="20"/>
        </w:rPr>
        <w:t>For example:</w:t>
      </w:r>
    </w:p>
    <w:p w:rsidR="00B63362" w:rsidRPr="00354D2C" w:rsidRDefault="00B63362" w:rsidP="00F62959">
      <w:pPr>
        <w:pStyle w:val="BodyTextIndent"/>
        <w:ind w:firstLine="0"/>
        <w:rPr>
          <w:rFonts w:asciiTheme="minorHAnsi" w:hAnsiTheme="minorHAnsi" w:cs="Arial"/>
        </w:rPr>
      </w:pPr>
      <w:r w:rsidRPr="00354D2C">
        <w:rPr>
          <w:rFonts w:asciiTheme="minorHAnsi" w:hAnsiTheme="minorHAnsi" w:cs="Arial"/>
        </w:rPr>
        <w:t>Acts 1:1–8; Ephesians 1:1–18</w:t>
      </w:r>
      <w:r w:rsidR="000C0AE5">
        <w:rPr>
          <w:rFonts w:asciiTheme="minorHAnsi" w:hAnsiTheme="minorHAnsi" w:cs="Arial"/>
        </w:rPr>
        <w:t>, 4:8–9,</w:t>
      </w:r>
      <w:r w:rsidRPr="00354D2C">
        <w:rPr>
          <w:rFonts w:asciiTheme="minorHAnsi" w:hAnsiTheme="minorHAnsi" w:cs="Arial"/>
        </w:rPr>
        <w:t xml:space="preserve"> 6:10–18; 1 Peter 4:12–19</w:t>
      </w:r>
    </w:p>
    <w:p w:rsidR="00B63362" w:rsidRPr="00354D2C" w:rsidRDefault="00B63362" w:rsidP="00F62959">
      <w:pPr>
        <w:pStyle w:val="Heading2"/>
        <w:spacing w:before="0"/>
        <w:rPr>
          <w:rFonts w:asciiTheme="minorHAnsi" w:hAnsiTheme="minorHAnsi" w:cs="Arial"/>
          <w:sz w:val="20"/>
          <w:szCs w:val="20"/>
        </w:rPr>
      </w:pPr>
    </w:p>
    <w:p w:rsidR="00B63362" w:rsidRPr="009E2F9A"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Spaces</w:t>
      </w:r>
    </w:p>
    <w:p w:rsidR="00B63362" w:rsidRPr="00354D2C" w:rsidRDefault="00B63362" w:rsidP="00F62959">
      <w:pPr>
        <w:pStyle w:val="BodyText"/>
        <w:spacing w:after="0"/>
        <w:rPr>
          <w:rFonts w:asciiTheme="minorHAnsi" w:hAnsiTheme="minorHAnsi" w:cs="Arial"/>
          <w:sz w:val="20"/>
        </w:rPr>
      </w:pPr>
      <w:r w:rsidRPr="00354D2C">
        <w:rPr>
          <w:rFonts w:asciiTheme="minorHAnsi" w:hAnsiTheme="minorHAnsi" w:cs="Arial"/>
          <w:sz w:val="20"/>
        </w:rPr>
        <w:t>Use one space following a sentence period before the first letter of the next sentence. For example:</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M</w:t>
      </w:r>
      <w:r w:rsidR="000C0AE5">
        <w:rPr>
          <w:rFonts w:asciiTheme="minorHAnsi" w:hAnsiTheme="minorHAnsi" w:cs="Arial"/>
        </w:rPr>
        <w:t>oody</w:t>
      </w:r>
      <w:r w:rsidRPr="00354D2C">
        <w:rPr>
          <w:rFonts w:asciiTheme="minorHAnsi" w:hAnsiTheme="minorHAnsi" w:cs="Arial"/>
        </w:rPr>
        <w:t xml:space="preserve"> is located in Chicago. Both undergraduate and graduate degrees are offered.</w:t>
      </w:r>
    </w:p>
    <w:p w:rsidR="00B63362" w:rsidRPr="00354D2C" w:rsidRDefault="00B63362" w:rsidP="00F62959">
      <w:pPr>
        <w:pStyle w:val="Heading4"/>
        <w:spacing w:before="0"/>
        <w:rPr>
          <w:rFonts w:asciiTheme="minorHAnsi" w:hAnsiTheme="minorHAnsi" w:cs="Arial"/>
          <w:i w:val="0"/>
          <w:sz w:val="36"/>
          <w:szCs w:val="36"/>
        </w:rPr>
      </w:pPr>
      <w:r w:rsidRPr="004A7F98">
        <w:rPr>
          <w:rFonts w:asciiTheme="minorHAnsi" w:hAnsiTheme="minorHAnsi" w:cs="Arial"/>
          <w:b w:val="0"/>
          <w:i w:val="0"/>
          <w:shadow/>
          <w:sz w:val="28"/>
        </w:rPr>
        <w:br w:type="page"/>
      </w:r>
      <w:r w:rsidR="00744352">
        <w:rPr>
          <w:rFonts w:asciiTheme="minorHAnsi" w:hAnsiTheme="minorHAnsi" w:cs="Arial"/>
          <w:i w:val="0"/>
          <w:sz w:val="36"/>
          <w:szCs w:val="36"/>
        </w:rPr>
        <w:lastRenderedPageBreak/>
        <w:t>Part II:</w:t>
      </w:r>
      <w:r w:rsidRPr="00354D2C">
        <w:rPr>
          <w:rFonts w:asciiTheme="minorHAnsi" w:hAnsiTheme="minorHAnsi" w:cs="Arial"/>
          <w:i w:val="0"/>
          <w:sz w:val="36"/>
          <w:szCs w:val="36"/>
        </w:rPr>
        <w:t xml:space="preserve"> Capitalization</w:t>
      </w:r>
    </w:p>
    <w:p w:rsidR="00B63362" w:rsidRPr="009E2F9A" w:rsidRDefault="00505960" w:rsidP="00F62959">
      <w:pPr>
        <w:spacing w:after="0"/>
        <w:rPr>
          <w:rFonts w:cs="Arial"/>
          <w:b/>
          <w:color w:val="4F81BD" w:themeColor="accent1"/>
          <w:sz w:val="20"/>
          <w:szCs w:val="20"/>
        </w:rPr>
      </w:pPr>
      <w:r>
        <w:rPr>
          <w:rFonts w:cs="Arial"/>
          <w:b/>
          <w:color w:val="4F81BD" w:themeColor="accent1"/>
          <w:sz w:val="20"/>
          <w:szCs w:val="20"/>
        </w:rPr>
        <w:t>Religious Words and Phrases</w:t>
      </w:r>
    </w:p>
    <w:p w:rsidR="00B63362" w:rsidRPr="00354D2C" w:rsidRDefault="00B63362" w:rsidP="00354D2C">
      <w:pPr>
        <w:pStyle w:val="List"/>
        <w:rPr>
          <w:rFonts w:asciiTheme="minorHAnsi" w:hAnsiTheme="minorHAnsi" w:cs="Arial"/>
          <w:sz w:val="20"/>
        </w:rPr>
      </w:pPr>
      <w:r w:rsidRPr="00354D2C">
        <w:rPr>
          <w:rFonts w:asciiTheme="minorHAnsi" w:hAnsiTheme="minorHAnsi" w:cs="Arial"/>
          <w:sz w:val="20"/>
        </w:rPr>
        <w:t>All names of the Trinity and of foreign deities should be capitalized.</w:t>
      </w:r>
    </w:p>
    <w:p w:rsidR="00B63362" w:rsidRPr="00354D2C" w:rsidRDefault="00B63362" w:rsidP="00E90F89">
      <w:pPr>
        <w:spacing w:after="0"/>
        <w:ind w:firstLine="720"/>
        <w:rPr>
          <w:rFonts w:cs="Arial"/>
          <w:sz w:val="20"/>
          <w:szCs w:val="20"/>
        </w:rPr>
      </w:pPr>
      <w:r w:rsidRPr="00354D2C">
        <w:rPr>
          <w:rFonts w:cs="Arial"/>
          <w:sz w:val="20"/>
          <w:szCs w:val="20"/>
        </w:rPr>
        <w:t xml:space="preserve">El </w:t>
      </w:r>
      <w:proofErr w:type="spellStart"/>
      <w:r w:rsidRPr="00354D2C">
        <w:rPr>
          <w:rFonts w:cs="Arial"/>
          <w:sz w:val="20"/>
          <w:szCs w:val="20"/>
        </w:rPr>
        <w:t>Shaddai</w:t>
      </w:r>
      <w:proofErr w:type="spellEnd"/>
      <w:r w:rsidRPr="00354D2C">
        <w:rPr>
          <w:rFonts w:cs="Arial"/>
          <w:sz w:val="20"/>
          <w:szCs w:val="20"/>
        </w:rPr>
        <w:tab/>
      </w:r>
      <w:r w:rsidRPr="00354D2C">
        <w:rPr>
          <w:rFonts w:cs="Arial"/>
          <w:sz w:val="20"/>
          <w:szCs w:val="20"/>
        </w:rPr>
        <w:tab/>
      </w:r>
      <w:r w:rsidRPr="00354D2C">
        <w:rPr>
          <w:rFonts w:cs="Arial"/>
          <w:sz w:val="20"/>
          <w:szCs w:val="20"/>
        </w:rPr>
        <w:tab/>
        <w:t>Allah</w:t>
      </w:r>
    </w:p>
    <w:p w:rsidR="00B63362" w:rsidRPr="00354D2C" w:rsidRDefault="00B63362" w:rsidP="00E90F89">
      <w:pPr>
        <w:spacing w:after="0"/>
        <w:ind w:firstLine="720"/>
        <w:rPr>
          <w:rFonts w:cs="Arial"/>
          <w:sz w:val="20"/>
          <w:szCs w:val="20"/>
        </w:rPr>
      </w:pPr>
      <w:proofErr w:type="spellStart"/>
      <w:r w:rsidRPr="00354D2C">
        <w:rPr>
          <w:rFonts w:cs="Arial"/>
          <w:sz w:val="20"/>
          <w:szCs w:val="20"/>
        </w:rPr>
        <w:t>Paraclete</w:t>
      </w:r>
      <w:proofErr w:type="spellEnd"/>
      <w:r w:rsidRPr="00354D2C">
        <w:rPr>
          <w:rFonts w:cs="Arial"/>
          <w:sz w:val="20"/>
          <w:szCs w:val="20"/>
        </w:rPr>
        <w:tab/>
      </w:r>
      <w:r w:rsidRPr="00354D2C">
        <w:rPr>
          <w:rFonts w:cs="Arial"/>
          <w:sz w:val="20"/>
          <w:szCs w:val="20"/>
        </w:rPr>
        <w:tab/>
      </w:r>
      <w:r w:rsidRPr="00354D2C">
        <w:rPr>
          <w:rFonts w:cs="Arial"/>
          <w:sz w:val="20"/>
          <w:szCs w:val="20"/>
        </w:rPr>
        <w:tab/>
        <w:t>Baal</w:t>
      </w:r>
    </w:p>
    <w:p w:rsidR="00B63362" w:rsidRPr="00354D2C" w:rsidRDefault="00B63362" w:rsidP="00F62959">
      <w:pPr>
        <w:spacing w:after="0"/>
        <w:ind w:left="1440"/>
        <w:rPr>
          <w:rFonts w:cs="Arial"/>
          <w:sz w:val="20"/>
          <w:szCs w:val="20"/>
        </w:rPr>
      </w:pPr>
    </w:p>
    <w:p w:rsidR="00B63362" w:rsidRPr="00354D2C" w:rsidRDefault="00B63362" w:rsidP="00354D2C">
      <w:pPr>
        <w:pStyle w:val="List"/>
        <w:rPr>
          <w:rFonts w:asciiTheme="minorHAnsi" w:hAnsiTheme="minorHAnsi" w:cs="Arial"/>
          <w:sz w:val="20"/>
        </w:rPr>
      </w:pPr>
      <w:r w:rsidRPr="00354D2C">
        <w:rPr>
          <w:rFonts w:asciiTheme="minorHAnsi" w:hAnsiTheme="minorHAnsi" w:cs="Arial"/>
          <w:sz w:val="20"/>
        </w:rPr>
        <w:t>Common epithets for persons of the Trinity, biblical characters or historical persons should be capitalized.</w:t>
      </w:r>
    </w:p>
    <w:p w:rsidR="00B63362" w:rsidRPr="00354D2C" w:rsidRDefault="00B63362" w:rsidP="00695CDA">
      <w:pPr>
        <w:spacing w:after="0"/>
        <w:ind w:firstLine="720"/>
        <w:rPr>
          <w:rFonts w:cs="Arial"/>
          <w:sz w:val="20"/>
          <w:szCs w:val="20"/>
        </w:rPr>
      </w:pPr>
      <w:r w:rsidRPr="00354D2C">
        <w:rPr>
          <w:rFonts w:cs="Arial"/>
          <w:sz w:val="20"/>
          <w:szCs w:val="20"/>
        </w:rPr>
        <w:t>Alpha and Omega</w:t>
      </w:r>
      <w:r w:rsidRPr="00354D2C">
        <w:rPr>
          <w:rFonts w:cs="Arial"/>
          <w:sz w:val="20"/>
          <w:szCs w:val="20"/>
        </w:rPr>
        <w:tab/>
      </w:r>
      <w:r w:rsidRPr="00354D2C">
        <w:rPr>
          <w:rFonts w:cs="Arial"/>
          <w:sz w:val="20"/>
          <w:szCs w:val="20"/>
        </w:rPr>
        <w:tab/>
        <w:t>Son of Man</w:t>
      </w:r>
      <w:r w:rsidRPr="00354D2C">
        <w:rPr>
          <w:rFonts w:cs="Arial"/>
          <w:sz w:val="20"/>
          <w:szCs w:val="20"/>
        </w:rPr>
        <w:tab/>
      </w:r>
    </w:p>
    <w:p w:rsidR="00B63362" w:rsidRPr="00354D2C" w:rsidRDefault="00B63362" w:rsidP="00695CDA">
      <w:pPr>
        <w:spacing w:after="0"/>
        <w:ind w:firstLine="720"/>
        <w:rPr>
          <w:rFonts w:cs="Arial"/>
          <w:sz w:val="20"/>
          <w:szCs w:val="20"/>
        </w:rPr>
      </w:pPr>
      <w:r w:rsidRPr="00354D2C">
        <w:rPr>
          <w:rFonts w:cs="Arial"/>
          <w:sz w:val="20"/>
          <w:szCs w:val="20"/>
        </w:rPr>
        <w:t>Comforter</w:t>
      </w:r>
      <w:r w:rsidRPr="00354D2C">
        <w:rPr>
          <w:rFonts w:cs="Arial"/>
          <w:sz w:val="20"/>
          <w:szCs w:val="20"/>
        </w:rPr>
        <w:tab/>
      </w:r>
      <w:r w:rsidRPr="00354D2C">
        <w:rPr>
          <w:rFonts w:cs="Arial"/>
          <w:sz w:val="20"/>
          <w:szCs w:val="20"/>
        </w:rPr>
        <w:tab/>
      </w:r>
      <w:r w:rsidRPr="00354D2C">
        <w:rPr>
          <w:rFonts w:cs="Arial"/>
          <w:sz w:val="20"/>
          <w:szCs w:val="20"/>
        </w:rPr>
        <w:tab/>
        <w:t>Virgin Mary</w:t>
      </w:r>
    </w:p>
    <w:p w:rsidR="00B63362" w:rsidRPr="00354D2C" w:rsidRDefault="00B63362" w:rsidP="00695CDA">
      <w:pPr>
        <w:spacing w:after="0"/>
        <w:ind w:firstLine="720"/>
        <w:rPr>
          <w:rFonts w:cs="Arial"/>
          <w:sz w:val="20"/>
          <w:szCs w:val="20"/>
        </w:rPr>
      </w:pPr>
      <w:r w:rsidRPr="00354D2C">
        <w:rPr>
          <w:rFonts w:cs="Arial"/>
          <w:sz w:val="20"/>
          <w:szCs w:val="20"/>
        </w:rPr>
        <w:t>King of Kings</w:t>
      </w:r>
      <w:r w:rsidRPr="00354D2C">
        <w:rPr>
          <w:rFonts w:cs="Arial"/>
          <w:sz w:val="20"/>
          <w:szCs w:val="20"/>
        </w:rPr>
        <w:tab/>
      </w:r>
      <w:r w:rsidRPr="00354D2C">
        <w:rPr>
          <w:rFonts w:cs="Arial"/>
          <w:sz w:val="20"/>
          <w:szCs w:val="20"/>
        </w:rPr>
        <w:tab/>
      </w:r>
      <w:r w:rsidRPr="00354D2C">
        <w:rPr>
          <w:rFonts w:cs="Arial"/>
          <w:sz w:val="20"/>
          <w:szCs w:val="20"/>
        </w:rPr>
        <w:tab/>
        <w:t xml:space="preserve">Venerable Bede </w:t>
      </w:r>
    </w:p>
    <w:p w:rsidR="00B63362" w:rsidRPr="00354D2C" w:rsidRDefault="00B63362" w:rsidP="00F62959">
      <w:pPr>
        <w:spacing w:after="0"/>
        <w:ind w:left="1440"/>
        <w:rPr>
          <w:rFonts w:cs="Arial"/>
          <w:sz w:val="20"/>
          <w:szCs w:val="20"/>
        </w:rPr>
      </w:pPr>
    </w:p>
    <w:p w:rsidR="00B63362" w:rsidRPr="00354D2C" w:rsidRDefault="00B63362" w:rsidP="00354D2C">
      <w:pPr>
        <w:pStyle w:val="List"/>
        <w:ind w:left="0" w:firstLine="0"/>
        <w:rPr>
          <w:rFonts w:asciiTheme="minorHAnsi" w:hAnsiTheme="minorHAnsi" w:cs="Arial"/>
          <w:sz w:val="20"/>
        </w:rPr>
      </w:pPr>
      <w:r w:rsidRPr="000C0AE5">
        <w:rPr>
          <w:rFonts w:asciiTheme="minorHAnsi" w:hAnsiTheme="minorHAnsi" w:cs="Arial"/>
          <w:i/>
          <w:sz w:val="20"/>
        </w:rPr>
        <w:t>Apostle</w:t>
      </w:r>
      <w:r w:rsidRPr="00354D2C">
        <w:rPr>
          <w:rFonts w:asciiTheme="minorHAnsi" w:hAnsiTheme="minorHAnsi" w:cs="Arial"/>
          <w:sz w:val="20"/>
        </w:rPr>
        <w:t xml:space="preserve"> and </w:t>
      </w:r>
      <w:r w:rsidRPr="000C0AE5">
        <w:rPr>
          <w:rFonts w:asciiTheme="minorHAnsi" w:hAnsiTheme="minorHAnsi" w:cs="Arial"/>
          <w:i/>
          <w:sz w:val="20"/>
        </w:rPr>
        <w:t>prophet</w:t>
      </w:r>
      <w:r w:rsidRPr="00354D2C">
        <w:rPr>
          <w:rFonts w:asciiTheme="minorHAnsi" w:hAnsiTheme="minorHAnsi" w:cs="Arial"/>
          <w:sz w:val="20"/>
        </w:rPr>
        <w:t xml:space="preserve"> are not usually capitalized when used in </w:t>
      </w:r>
      <w:proofErr w:type="spellStart"/>
      <w:r w:rsidRPr="00354D2C">
        <w:rPr>
          <w:rFonts w:asciiTheme="minorHAnsi" w:hAnsiTheme="minorHAnsi" w:cs="Arial"/>
          <w:sz w:val="20"/>
        </w:rPr>
        <w:t>apposition</w:t>
      </w:r>
      <w:proofErr w:type="spellEnd"/>
      <w:r w:rsidRPr="00354D2C">
        <w:rPr>
          <w:rFonts w:asciiTheme="minorHAnsi" w:hAnsiTheme="minorHAnsi" w:cs="Arial"/>
          <w:sz w:val="20"/>
        </w:rPr>
        <w:t xml:space="preserve"> to a proper name, but they are usually capitalized when they form a common epithet.</w:t>
      </w:r>
    </w:p>
    <w:p w:rsidR="00B63362" w:rsidRPr="00354D2C" w:rsidRDefault="000C0AE5" w:rsidP="00695CDA">
      <w:pPr>
        <w:pStyle w:val="List2"/>
        <w:ind w:firstLine="0"/>
        <w:rPr>
          <w:rFonts w:asciiTheme="minorHAnsi" w:hAnsiTheme="minorHAnsi" w:cs="Arial"/>
          <w:sz w:val="20"/>
        </w:rPr>
      </w:pPr>
      <w:r>
        <w:rPr>
          <w:rFonts w:asciiTheme="minorHAnsi" w:hAnsiTheme="minorHAnsi" w:cs="Arial"/>
          <w:sz w:val="20"/>
        </w:rPr>
        <w:t>the apostle John</w:t>
      </w:r>
      <w:r w:rsidR="00B63362" w:rsidRPr="00354D2C">
        <w:rPr>
          <w:rFonts w:asciiTheme="minorHAnsi" w:hAnsiTheme="minorHAnsi" w:cs="Arial"/>
          <w:sz w:val="20"/>
        </w:rPr>
        <w:t xml:space="preserve"> (used in </w:t>
      </w:r>
      <w:proofErr w:type="spellStart"/>
      <w:r w:rsidR="00B63362" w:rsidRPr="00354D2C">
        <w:rPr>
          <w:rFonts w:asciiTheme="minorHAnsi" w:hAnsiTheme="minorHAnsi" w:cs="Arial"/>
          <w:sz w:val="20"/>
        </w:rPr>
        <w:t>apposition</w:t>
      </w:r>
      <w:proofErr w:type="spellEnd"/>
      <w:r w:rsidR="00B63362" w:rsidRPr="00354D2C">
        <w:rPr>
          <w:rFonts w:asciiTheme="minorHAnsi" w:hAnsiTheme="minorHAnsi" w:cs="Arial"/>
          <w:sz w:val="20"/>
        </w:rPr>
        <w:t xml:space="preserve"> to a proper name)</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 xml:space="preserve">the prophet Jeremiah (used in </w:t>
      </w:r>
      <w:proofErr w:type="spellStart"/>
      <w:r w:rsidRPr="00354D2C">
        <w:rPr>
          <w:rFonts w:asciiTheme="minorHAnsi" w:hAnsiTheme="minorHAnsi" w:cs="Arial"/>
          <w:sz w:val="20"/>
        </w:rPr>
        <w:t>apposition</w:t>
      </w:r>
      <w:proofErr w:type="spellEnd"/>
      <w:r w:rsidRPr="00354D2C">
        <w:rPr>
          <w:rFonts w:asciiTheme="minorHAnsi" w:hAnsiTheme="minorHAnsi" w:cs="Arial"/>
          <w:sz w:val="20"/>
        </w:rPr>
        <w:t xml:space="preserve"> to a proper name)</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the Beloved Disciple (epithet used in place of a proper name)</w:t>
      </w:r>
    </w:p>
    <w:p w:rsidR="00B63362" w:rsidRPr="00354D2C" w:rsidRDefault="00B63362" w:rsidP="00F62959">
      <w:pPr>
        <w:spacing w:after="0"/>
        <w:ind w:left="1440"/>
        <w:rPr>
          <w:rFonts w:cs="Arial"/>
          <w:sz w:val="20"/>
          <w:szCs w:val="20"/>
        </w:rPr>
      </w:pPr>
    </w:p>
    <w:p w:rsidR="00B63362" w:rsidRPr="00354D2C" w:rsidRDefault="00B63362" w:rsidP="00354D2C">
      <w:pPr>
        <w:pStyle w:val="List"/>
        <w:rPr>
          <w:rFonts w:asciiTheme="minorHAnsi" w:hAnsiTheme="minorHAnsi" w:cs="Arial"/>
          <w:sz w:val="20"/>
        </w:rPr>
      </w:pPr>
      <w:r w:rsidRPr="00B80179">
        <w:rPr>
          <w:rFonts w:asciiTheme="minorHAnsi" w:hAnsiTheme="minorHAnsi" w:cs="Arial"/>
          <w:i/>
          <w:sz w:val="20"/>
        </w:rPr>
        <w:t>Pharaoh</w:t>
      </w:r>
      <w:r w:rsidRPr="00354D2C">
        <w:rPr>
          <w:rFonts w:asciiTheme="minorHAnsi" w:hAnsiTheme="minorHAnsi" w:cs="Arial"/>
          <w:sz w:val="20"/>
        </w:rPr>
        <w:t xml:space="preserve"> is capitalized only when it is used as a proper name. </w:t>
      </w:r>
    </w:p>
    <w:p w:rsidR="00B63362" w:rsidRPr="00354D2C" w:rsidRDefault="00B63362" w:rsidP="00695CDA">
      <w:pPr>
        <w:pStyle w:val="ListContinue"/>
        <w:spacing w:after="0"/>
        <w:ind w:firstLine="360"/>
        <w:rPr>
          <w:rFonts w:asciiTheme="minorHAnsi" w:hAnsiTheme="minorHAnsi" w:cs="Arial"/>
          <w:sz w:val="20"/>
        </w:rPr>
      </w:pPr>
      <w:r w:rsidRPr="00354D2C">
        <w:rPr>
          <w:rFonts w:asciiTheme="minorHAnsi" w:hAnsiTheme="minorHAnsi" w:cs="Arial"/>
          <w:sz w:val="20"/>
        </w:rPr>
        <w:t>Moses spoke to Pharaoh.</w:t>
      </w:r>
    </w:p>
    <w:p w:rsidR="00B63362" w:rsidRPr="00354D2C" w:rsidRDefault="00B63362" w:rsidP="00695CDA">
      <w:pPr>
        <w:pStyle w:val="ListContinue"/>
        <w:spacing w:after="0"/>
        <w:ind w:firstLine="360"/>
        <w:rPr>
          <w:rFonts w:asciiTheme="minorHAnsi" w:hAnsiTheme="minorHAnsi" w:cs="Arial"/>
          <w:sz w:val="20"/>
        </w:rPr>
      </w:pPr>
      <w:r w:rsidRPr="00354D2C">
        <w:rPr>
          <w:rFonts w:asciiTheme="minorHAnsi" w:hAnsiTheme="minorHAnsi" w:cs="Arial"/>
          <w:sz w:val="20"/>
        </w:rPr>
        <w:t>The pharaoh refused to let the people go.</w:t>
      </w:r>
    </w:p>
    <w:p w:rsidR="00B63362" w:rsidRPr="00354D2C" w:rsidRDefault="00B63362" w:rsidP="00F62959">
      <w:pPr>
        <w:pStyle w:val="ListContinue"/>
        <w:spacing w:after="0"/>
        <w:rPr>
          <w:rFonts w:asciiTheme="minorHAnsi" w:hAnsiTheme="minorHAnsi" w:cs="Arial"/>
          <w:sz w:val="20"/>
        </w:rPr>
      </w:pPr>
      <w:r w:rsidRPr="00354D2C">
        <w:rPr>
          <w:rFonts w:asciiTheme="minorHAnsi" w:hAnsiTheme="minorHAnsi" w:cs="Arial"/>
          <w:sz w:val="20"/>
        </w:rPr>
        <w:t xml:space="preserve"> </w:t>
      </w:r>
    </w:p>
    <w:p w:rsidR="00B63362" w:rsidRPr="00354D2C" w:rsidRDefault="00B63362" w:rsidP="00354D2C">
      <w:pPr>
        <w:pStyle w:val="List"/>
        <w:rPr>
          <w:rFonts w:asciiTheme="minorHAnsi" w:hAnsiTheme="minorHAnsi" w:cs="Arial"/>
          <w:sz w:val="20"/>
        </w:rPr>
      </w:pPr>
      <w:r w:rsidRPr="00354D2C">
        <w:rPr>
          <w:rFonts w:asciiTheme="minorHAnsi" w:hAnsiTheme="minorHAnsi" w:cs="Arial"/>
          <w:sz w:val="20"/>
        </w:rPr>
        <w:t>Names for Satan are capitalized.</w:t>
      </w:r>
    </w:p>
    <w:p w:rsidR="00B63362" w:rsidRPr="00354D2C" w:rsidRDefault="00B63362" w:rsidP="00695CDA">
      <w:pPr>
        <w:spacing w:after="0"/>
        <w:ind w:firstLine="720"/>
        <w:rPr>
          <w:rFonts w:cs="Arial"/>
          <w:sz w:val="20"/>
          <w:szCs w:val="20"/>
        </w:rPr>
      </w:pPr>
      <w:proofErr w:type="gramStart"/>
      <w:r w:rsidRPr="00354D2C">
        <w:rPr>
          <w:rFonts w:cs="Arial"/>
          <w:sz w:val="20"/>
          <w:szCs w:val="20"/>
        </w:rPr>
        <w:t>the</w:t>
      </w:r>
      <w:proofErr w:type="gramEnd"/>
      <w:r w:rsidRPr="00354D2C">
        <w:rPr>
          <w:rFonts w:cs="Arial"/>
          <w:sz w:val="20"/>
          <w:szCs w:val="20"/>
        </w:rPr>
        <w:t xml:space="preserve"> Beast</w:t>
      </w:r>
      <w:r w:rsidRPr="00354D2C">
        <w:rPr>
          <w:rFonts w:cs="Arial"/>
          <w:sz w:val="20"/>
          <w:szCs w:val="20"/>
        </w:rPr>
        <w:tab/>
      </w:r>
      <w:r w:rsidRPr="00354D2C">
        <w:rPr>
          <w:rFonts w:cs="Arial"/>
          <w:sz w:val="20"/>
          <w:szCs w:val="20"/>
        </w:rPr>
        <w:tab/>
      </w:r>
      <w:r w:rsidRPr="00354D2C">
        <w:rPr>
          <w:rFonts w:cs="Arial"/>
          <w:sz w:val="20"/>
          <w:szCs w:val="20"/>
        </w:rPr>
        <w:tab/>
        <w:t>Father of Lies</w:t>
      </w:r>
    </w:p>
    <w:p w:rsidR="00B63362" w:rsidRPr="00354D2C" w:rsidRDefault="00B63362" w:rsidP="00695CDA">
      <w:pPr>
        <w:spacing w:after="0"/>
        <w:ind w:firstLine="720"/>
        <w:rPr>
          <w:rFonts w:cs="Arial"/>
          <w:sz w:val="20"/>
          <w:szCs w:val="20"/>
        </w:rPr>
      </w:pPr>
      <w:proofErr w:type="gramStart"/>
      <w:r w:rsidRPr="00354D2C">
        <w:rPr>
          <w:rFonts w:cs="Arial"/>
          <w:sz w:val="20"/>
          <w:szCs w:val="20"/>
        </w:rPr>
        <w:t>the</w:t>
      </w:r>
      <w:proofErr w:type="gramEnd"/>
      <w:r w:rsidRPr="00354D2C">
        <w:rPr>
          <w:rFonts w:cs="Arial"/>
          <w:sz w:val="20"/>
          <w:szCs w:val="20"/>
        </w:rPr>
        <w:t xml:space="preserve"> Devil</w:t>
      </w:r>
      <w:r w:rsidRPr="00354D2C">
        <w:rPr>
          <w:rFonts w:cs="Arial"/>
          <w:sz w:val="20"/>
          <w:szCs w:val="20"/>
        </w:rPr>
        <w:tab/>
      </w:r>
      <w:r w:rsidRPr="00354D2C">
        <w:rPr>
          <w:rFonts w:cs="Arial"/>
          <w:sz w:val="20"/>
          <w:szCs w:val="20"/>
        </w:rPr>
        <w:tab/>
      </w:r>
      <w:r w:rsidRPr="00354D2C">
        <w:rPr>
          <w:rFonts w:cs="Arial"/>
          <w:sz w:val="20"/>
          <w:szCs w:val="20"/>
        </w:rPr>
        <w:tab/>
        <w:t>Evil One</w:t>
      </w:r>
    </w:p>
    <w:p w:rsidR="00B63362" w:rsidRPr="00354D2C" w:rsidRDefault="00B63362" w:rsidP="00F62959">
      <w:pPr>
        <w:spacing w:after="0"/>
        <w:ind w:left="1440"/>
        <w:rPr>
          <w:rFonts w:cs="Arial"/>
          <w:sz w:val="20"/>
          <w:szCs w:val="20"/>
        </w:rPr>
      </w:pPr>
    </w:p>
    <w:p w:rsidR="00B63362" w:rsidRPr="00354D2C" w:rsidRDefault="00B63362" w:rsidP="00354D2C">
      <w:pPr>
        <w:pStyle w:val="List"/>
        <w:ind w:left="0" w:firstLine="0"/>
        <w:rPr>
          <w:rFonts w:asciiTheme="minorHAnsi" w:hAnsiTheme="minorHAnsi" w:cs="Arial"/>
          <w:sz w:val="20"/>
        </w:rPr>
      </w:pPr>
      <w:r w:rsidRPr="00354D2C">
        <w:rPr>
          <w:rFonts w:asciiTheme="minorHAnsi" w:hAnsiTheme="minorHAnsi" w:cs="Arial"/>
          <w:sz w:val="20"/>
        </w:rPr>
        <w:t xml:space="preserve">Names for specific parts of the Bible are usually capitalized. If a common noun is used </w:t>
      </w:r>
      <w:r w:rsidR="00354D2C">
        <w:rPr>
          <w:rFonts w:asciiTheme="minorHAnsi" w:hAnsiTheme="minorHAnsi" w:cs="Arial"/>
          <w:sz w:val="20"/>
        </w:rPr>
        <w:t xml:space="preserve">alone to refer to the Bible, it </w:t>
      </w:r>
      <w:r w:rsidRPr="00354D2C">
        <w:rPr>
          <w:rFonts w:asciiTheme="minorHAnsi" w:hAnsiTheme="minorHAnsi" w:cs="Arial"/>
          <w:sz w:val="20"/>
        </w:rPr>
        <w:t xml:space="preserve">is usually capitalized; if the common noun is used in conjunction with a part of the Bible, it is not capitalized.  </w:t>
      </w:r>
    </w:p>
    <w:p w:rsidR="00B63362" w:rsidRPr="00354D2C" w:rsidRDefault="00B63362" w:rsidP="00695CDA">
      <w:pPr>
        <w:spacing w:after="0"/>
        <w:ind w:firstLine="720"/>
        <w:rPr>
          <w:rFonts w:cs="Arial"/>
          <w:sz w:val="20"/>
          <w:szCs w:val="20"/>
        </w:rPr>
      </w:pPr>
      <w:r w:rsidRPr="00354D2C">
        <w:rPr>
          <w:rFonts w:cs="Arial"/>
          <w:sz w:val="20"/>
          <w:szCs w:val="20"/>
        </w:rPr>
        <w:t>Pentateuch</w:t>
      </w:r>
      <w:r w:rsidRPr="00354D2C">
        <w:rPr>
          <w:rFonts w:cs="Arial"/>
          <w:sz w:val="20"/>
          <w:szCs w:val="20"/>
        </w:rPr>
        <w:tab/>
      </w:r>
      <w:r w:rsidRPr="00354D2C">
        <w:rPr>
          <w:rFonts w:cs="Arial"/>
          <w:sz w:val="20"/>
          <w:szCs w:val="20"/>
        </w:rPr>
        <w:tab/>
      </w:r>
      <w:r w:rsidRPr="00354D2C">
        <w:rPr>
          <w:rFonts w:cs="Arial"/>
          <w:sz w:val="20"/>
          <w:szCs w:val="20"/>
        </w:rPr>
        <w:tab/>
        <w:t>New Testament</w:t>
      </w:r>
    </w:p>
    <w:p w:rsidR="00B63362" w:rsidRPr="00354D2C" w:rsidRDefault="00B63362" w:rsidP="00695CDA">
      <w:pPr>
        <w:spacing w:after="0"/>
        <w:ind w:firstLine="720"/>
        <w:rPr>
          <w:rFonts w:cs="Arial"/>
          <w:sz w:val="20"/>
          <w:szCs w:val="20"/>
        </w:rPr>
      </w:pPr>
      <w:r w:rsidRPr="00354D2C">
        <w:rPr>
          <w:rFonts w:cs="Arial"/>
          <w:sz w:val="20"/>
          <w:szCs w:val="20"/>
        </w:rPr>
        <w:t>Beatitudes</w:t>
      </w:r>
      <w:r w:rsidRPr="00354D2C">
        <w:rPr>
          <w:rFonts w:cs="Arial"/>
          <w:sz w:val="20"/>
          <w:szCs w:val="20"/>
        </w:rPr>
        <w:tab/>
      </w:r>
      <w:r w:rsidRPr="00354D2C">
        <w:rPr>
          <w:rFonts w:cs="Arial"/>
          <w:sz w:val="20"/>
          <w:szCs w:val="20"/>
        </w:rPr>
        <w:tab/>
      </w:r>
      <w:r w:rsidRPr="00354D2C">
        <w:rPr>
          <w:rFonts w:cs="Arial"/>
          <w:sz w:val="20"/>
          <w:szCs w:val="20"/>
        </w:rPr>
        <w:tab/>
        <w:t>Lord’s Prayer</w:t>
      </w:r>
    </w:p>
    <w:p w:rsidR="00B63362" w:rsidRPr="00354D2C" w:rsidRDefault="00B63362" w:rsidP="00695CDA">
      <w:pPr>
        <w:pStyle w:val="BodyTextIndent"/>
        <w:ind w:firstLine="0"/>
        <w:rPr>
          <w:rFonts w:asciiTheme="minorHAnsi" w:hAnsiTheme="minorHAnsi" w:cs="Arial"/>
        </w:rPr>
      </w:pPr>
      <w:proofErr w:type="gramStart"/>
      <w:r w:rsidRPr="00354D2C">
        <w:rPr>
          <w:rFonts w:asciiTheme="minorHAnsi" w:hAnsiTheme="minorHAnsi" w:cs="Arial"/>
        </w:rPr>
        <w:t>the</w:t>
      </w:r>
      <w:proofErr w:type="gramEnd"/>
      <w:r w:rsidRPr="00354D2C">
        <w:rPr>
          <w:rFonts w:asciiTheme="minorHAnsi" w:hAnsiTheme="minorHAnsi" w:cs="Arial"/>
        </w:rPr>
        <w:t xml:space="preserve"> Psalms</w:t>
      </w:r>
      <w:r w:rsidRPr="00354D2C">
        <w:rPr>
          <w:rFonts w:asciiTheme="minorHAnsi" w:hAnsiTheme="minorHAnsi" w:cs="Arial"/>
        </w:rPr>
        <w:tab/>
      </w:r>
      <w:r w:rsidRPr="00354D2C">
        <w:rPr>
          <w:rFonts w:asciiTheme="minorHAnsi" w:hAnsiTheme="minorHAnsi" w:cs="Arial"/>
        </w:rPr>
        <w:tab/>
      </w:r>
      <w:r w:rsidRPr="00354D2C">
        <w:rPr>
          <w:rFonts w:asciiTheme="minorHAnsi" w:hAnsiTheme="minorHAnsi" w:cs="Arial"/>
        </w:rPr>
        <w:tab/>
        <w:t>the book of Job</w:t>
      </w:r>
      <w:r w:rsidRPr="00354D2C">
        <w:rPr>
          <w:rFonts w:asciiTheme="minorHAnsi" w:hAnsiTheme="minorHAnsi" w:cs="Arial"/>
        </w:rPr>
        <w:tab/>
      </w:r>
      <w:r w:rsidRPr="00354D2C">
        <w:rPr>
          <w:rFonts w:asciiTheme="minorHAnsi" w:hAnsiTheme="minorHAnsi" w:cs="Arial"/>
        </w:rPr>
        <w:tab/>
      </w:r>
      <w:r w:rsidRPr="00354D2C">
        <w:rPr>
          <w:rFonts w:asciiTheme="minorHAnsi" w:hAnsiTheme="minorHAnsi" w:cs="Arial"/>
        </w:rPr>
        <w:tab/>
      </w:r>
    </w:p>
    <w:p w:rsidR="00B63362" w:rsidRPr="00354D2C" w:rsidRDefault="00B63362" w:rsidP="00F62959">
      <w:pPr>
        <w:pStyle w:val="BodyTextIndent"/>
        <w:ind w:left="2160"/>
        <w:rPr>
          <w:rFonts w:asciiTheme="minorHAnsi" w:hAnsiTheme="minorHAnsi" w:cs="Arial"/>
        </w:rPr>
      </w:pPr>
    </w:p>
    <w:p w:rsidR="00B63362" w:rsidRPr="00354D2C" w:rsidRDefault="00B63362" w:rsidP="00354D2C">
      <w:pPr>
        <w:pStyle w:val="BodyTextIndent"/>
        <w:ind w:left="0" w:firstLine="0"/>
        <w:rPr>
          <w:rFonts w:asciiTheme="minorHAnsi" w:hAnsiTheme="minorHAnsi" w:cs="Arial"/>
        </w:rPr>
      </w:pPr>
      <w:r w:rsidRPr="00354D2C">
        <w:rPr>
          <w:rFonts w:asciiTheme="minorHAnsi" w:hAnsiTheme="minorHAnsi" w:cs="Arial"/>
        </w:rPr>
        <w:t xml:space="preserve">The word </w:t>
      </w:r>
      <w:r w:rsidRPr="00354D2C">
        <w:rPr>
          <w:rFonts w:asciiTheme="minorHAnsi" w:hAnsiTheme="minorHAnsi" w:cs="Arial"/>
          <w:i/>
        </w:rPr>
        <w:t>gospel</w:t>
      </w:r>
      <w:r w:rsidRPr="00354D2C">
        <w:rPr>
          <w:rFonts w:asciiTheme="minorHAnsi" w:hAnsiTheme="minorHAnsi" w:cs="Arial"/>
        </w:rPr>
        <w:t xml:space="preserve"> is capitalized when used alone to refer to the actual written gospels or when used as a title for a section of Scripture; it is not capitalized when used as a common noun. When the word </w:t>
      </w:r>
      <w:r w:rsidRPr="00354D2C">
        <w:rPr>
          <w:rFonts w:asciiTheme="minorHAnsi" w:hAnsiTheme="minorHAnsi" w:cs="Arial"/>
          <w:i/>
        </w:rPr>
        <w:t>gospel</w:t>
      </w:r>
      <w:r w:rsidRPr="00354D2C">
        <w:rPr>
          <w:rFonts w:asciiTheme="minorHAnsi" w:hAnsiTheme="minorHAnsi" w:cs="Arial"/>
        </w:rPr>
        <w:t xml:space="preserve"> in used to refer to the good news of Jesus Christ, it is not capitalized.</w:t>
      </w:r>
    </w:p>
    <w:p w:rsidR="00B63362" w:rsidRPr="00354D2C" w:rsidRDefault="00B63362" w:rsidP="00695CDA">
      <w:pPr>
        <w:pStyle w:val="BodyTextIndent"/>
        <w:ind w:firstLine="0"/>
        <w:rPr>
          <w:rFonts w:asciiTheme="minorHAnsi" w:hAnsiTheme="minorHAnsi" w:cs="Arial"/>
        </w:rPr>
      </w:pPr>
      <w:r w:rsidRPr="00354D2C">
        <w:rPr>
          <w:rFonts w:asciiTheme="minorHAnsi" w:hAnsiTheme="minorHAnsi" w:cs="Arial"/>
        </w:rPr>
        <w:t>The Gospel of John uses contrasting images of light and dark.</w:t>
      </w:r>
    </w:p>
    <w:p w:rsidR="00B63362" w:rsidRPr="00354D2C" w:rsidRDefault="00B63362" w:rsidP="00695CDA">
      <w:pPr>
        <w:pStyle w:val="BodyTextIndent"/>
        <w:ind w:firstLine="0"/>
        <w:rPr>
          <w:rFonts w:asciiTheme="minorHAnsi" w:hAnsiTheme="minorHAnsi" w:cs="Arial"/>
        </w:rPr>
      </w:pPr>
      <w:r w:rsidRPr="00354D2C">
        <w:rPr>
          <w:rFonts w:asciiTheme="minorHAnsi" w:hAnsiTheme="minorHAnsi" w:cs="Arial"/>
        </w:rPr>
        <w:t xml:space="preserve">The Gospels record the life and work of Jesus Christ. </w:t>
      </w:r>
    </w:p>
    <w:p w:rsidR="00B63362" w:rsidRPr="00354D2C" w:rsidRDefault="00B63362" w:rsidP="00695CDA">
      <w:pPr>
        <w:pStyle w:val="BodyTextIndent"/>
        <w:ind w:firstLine="0"/>
        <w:rPr>
          <w:rFonts w:asciiTheme="minorHAnsi" w:hAnsiTheme="minorHAnsi" w:cs="Arial"/>
        </w:rPr>
      </w:pPr>
      <w:r w:rsidRPr="00354D2C">
        <w:rPr>
          <w:rFonts w:asciiTheme="minorHAnsi" w:hAnsiTheme="minorHAnsi" w:cs="Arial"/>
        </w:rPr>
        <w:t>The Synoptic Gospels include the gospels of Matthew, Mark and Luke.</w:t>
      </w:r>
    </w:p>
    <w:p w:rsidR="00B63362" w:rsidRPr="00354D2C" w:rsidRDefault="00B63362" w:rsidP="00695CDA">
      <w:pPr>
        <w:pStyle w:val="BodyTextIndent"/>
        <w:ind w:firstLine="0"/>
        <w:rPr>
          <w:rFonts w:asciiTheme="minorHAnsi" w:hAnsiTheme="minorHAnsi" w:cs="Arial"/>
        </w:rPr>
      </w:pPr>
      <w:r w:rsidRPr="00354D2C">
        <w:rPr>
          <w:rFonts w:asciiTheme="minorHAnsi" w:hAnsiTheme="minorHAnsi" w:cs="Arial"/>
        </w:rPr>
        <w:t>The story of the woman at the well is found in John’s gospel.</w:t>
      </w:r>
    </w:p>
    <w:p w:rsidR="00B63362" w:rsidRPr="00354D2C" w:rsidRDefault="00B63362" w:rsidP="00695CDA">
      <w:pPr>
        <w:pStyle w:val="BodyTextIndent"/>
        <w:ind w:firstLine="0"/>
        <w:rPr>
          <w:rFonts w:asciiTheme="minorHAnsi" w:hAnsiTheme="minorHAnsi" w:cs="Arial"/>
        </w:rPr>
      </w:pPr>
      <w:r w:rsidRPr="00354D2C">
        <w:rPr>
          <w:rFonts w:asciiTheme="minorHAnsi" w:hAnsiTheme="minorHAnsi" w:cs="Arial"/>
        </w:rPr>
        <w:t>D. L. Moody fearlessly preached the gospel to the lost in Chicago.</w:t>
      </w:r>
    </w:p>
    <w:p w:rsidR="00B63362" w:rsidRPr="00354D2C" w:rsidRDefault="00B63362" w:rsidP="00F62959">
      <w:pPr>
        <w:pStyle w:val="BodyTextIndent"/>
        <w:ind w:left="2160"/>
        <w:rPr>
          <w:rFonts w:asciiTheme="minorHAnsi" w:hAnsiTheme="minorHAnsi" w:cs="Arial"/>
        </w:rPr>
      </w:pPr>
    </w:p>
    <w:p w:rsidR="00B63362" w:rsidRPr="00354D2C" w:rsidRDefault="00B63362" w:rsidP="00354D2C">
      <w:pPr>
        <w:pStyle w:val="List"/>
        <w:rPr>
          <w:rFonts w:asciiTheme="minorHAnsi" w:hAnsiTheme="minorHAnsi" w:cs="Arial"/>
          <w:sz w:val="20"/>
        </w:rPr>
      </w:pPr>
      <w:r w:rsidRPr="00354D2C">
        <w:rPr>
          <w:rFonts w:asciiTheme="minorHAnsi" w:hAnsiTheme="minorHAnsi" w:cs="Arial"/>
          <w:sz w:val="20"/>
        </w:rPr>
        <w:t xml:space="preserve">The word </w:t>
      </w:r>
      <w:r w:rsidRPr="00354D2C">
        <w:rPr>
          <w:rFonts w:asciiTheme="minorHAnsi" w:hAnsiTheme="minorHAnsi" w:cs="Arial"/>
          <w:i/>
          <w:sz w:val="20"/>
        </w:rPr>
        <w:t>parable</w:t>
      </w:r>
      <w:r w:rsidRPr="00354D2C">
        <w:rPr>
          <w:rFonts w:asciiTheme="minorHAnsi" w:hAnsiTheme="minorHAnsi" w:cs="Arial"/>
          <w:sz w:val="20"/>
        </w:rPr>
        <w:t xml:space="preserve"> is not usually capitalized unless it is being used as a title.</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Jesus often spoke in parables.</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He taught about forgiveness in the parable of the prodigal son.</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 xml:space="preserve">The Parable of the Prodigal Son is found in Luke 15. </w:t>
      </w:r>
    </w:p>
    <w:p w:rsidR="00B63362" w:rsidRPr="00354D2C" w:rsidRDefault="00B63362" w:rsidP="00F62959">
      <w:pPr>
        <w:spacing w:after="0"/>
        <w:ind w:left="1440"/>
        <w:rPr>
          <w:rFonts w:cs="Arial"/>
          <w:sz w:val="20"/>
          <w:szCs w:val="20"/>
        </w:rPr>
      </w:pPr>
    </w:p>
    <w:p w:rsidR="00B63362" w:rsidRPr="00354D2C" w:rsidRDefault="00B63362" w:rsidP="00354D2C">
      <w:pPr>
        <w:pStyle w:val="List"/>
        <w:ind w:left="0" w:firstLine="0"/>
        <w:rPr>
          <w:rFonts w:asciiTheme="minorHAnsi" w:hAnsiTheme="minorHAnsi" w:cs="Arial"/>
          <w:sz w:val="20"/>
        </w:rPr>
      </w:pPr>
      <w:r w:rsidRPr="00354D2C">
        <w:rPr>
          <w:rFonts w:asciiTheme="minorHAnsi" w:hAnsiTheme="minorHAnsi" w:cs="Arial"/>
          <w:sz w:val="20"/>
        </w:rPr>
        <w:t>In general, names of biblical events are not capitalized when they are further modified by a proper noun, but are capitalized when they are used alone.</w:t>
      </w:r>
    </w:p>
    <w:p w:rsidR="00B63362" w:rsidRPr="00354D2C" w:rsidRDefault="00B63362" w:rsidP="00695CDA">
      <w:pPr>
        <w:spacing w:after="0"/>
        <w:ind w:firstLine="720"/>
        <w:rPr>
          <w:rFonts w:cs="Arial"/>
          <w:sz w:val="20"/>
          <w:szCs w:val="20"/>
        </w:rPr>
      </w:pPr>
      <w:proofErr w:type="gramStart"/>
      <w:r w:rsidRPr="00354D2C">
        <w:rPr>
          <w:rFonts w:cs="Arial"/>
          <w:sz w:val="20"/>
          <w:szCs w:val="20"/>
        </w:rPr>
        <w:t>the</w:t>
      </w:r>
      <w:proofErr w:type="gramEnd"/>
      <w:r w:rsidRPr="00354D2C">
        <w:rPr>
          <w:rFonts w:cs="Arial"/>
          <w:sz w:val="20"/>
          <w:szCs w:val="20"/>
        </w:rPr>
        <w:t xml:space="preserve"> nativity of Christ</w:t>
      </w:r>
      <w:r w:rsidRPr="00354D2C">
        <w:rPr>
          <w:rFonts w:cs="Arial"/>
          <w:sz w:val="20"/>
          <w:szCs w:val="20"/>
        </w:rPr>
        <w:tab/>
        <w:t>the Nativity</w:t>
      </w:r>
    </w:p>
    <w:p w:rsidR="00B63362" w:rsidRPr="00354D2C" w:rsidRDefault="00B63362" w:rsidP="00F62959">
      <w:pPr>
        <w:spacing w:after="0"/>
        <w:rPr>
          <w:rFonts w:cs="Arial"/>
          <w:sz w:val="20"/>
          <w:szCs w:val="20"/>
        </w:rPr>
      </w:pPr>
      <w:r w:rsidRPr="00354D2C">
        <w:rPr>
          <w:rFonts w:cs="Arial"/>
          <w:sz w:val="20"/>
          <w:szCs w:val="20"/>
        </w:rPr>
        <w:tab/>
      </w:r>
      <w:proofErr w:type="gramStart"/>
      <w:r w:rsidRPr="00354D2C">
        <w:rPr>
          <w:rFonts w:cs="Arial"/>
          <w:sz w:val="20"/>
          <w:szCs w:val="20"/>
        </w:rPr>
        <w:t>the</w:t>
      </w:r>
      <w:proofErr w:type="gramEnd"/>
      <w:r w:rsidRPr="00354D2C">
        <w:rPr>
          <w:rFonts w:cs="Arial"/>
          <w:sz w:val="20"/>
          <w:szCs w:val="20"/>
        </w:rPr>
        <w:t xml:space="preserve"> crucifixion of Jesus</w:t>
      </w:r>
      <w:r w:rsidRPr="00354D2C">
        <w:rPr>
          <w:rFonts w:cs="Arial"/>
          <w:sz w:val="20"/>
          <w:szCs w:val="20"/>
        </w:rPr>
        <w:tab/>
        <w:t>the Crucifixion</w:t>
      </w:r>
    </w:p>
    <w:p w:rsidR="00B63362" w:rsidRPr="00354D2C" w:rsidRDefault="00B63362" w:rsidP="00F62959">
      <w:pPr>
        <w:spacing w:after="0"/>
        <w:rPr>
          <w:rFonts w:cs="Arial"/>
          <w:sz w:val="20"/>
          <w:szCs w:val="20"/>
        </w:rPr>
      </w:pPr>
    </w:p>
    <w:p w:rsidR="00B63362" w:rsidRPr="00354D2C" w:rsidRDefault="00B63362" w:rsidP="00354D2C">
      <w:pPr>
        <w:pStyle w:val="List"/>
        <w:rPr>
          <w:rFonts w:asciiTheme="minorHAnsi" w:hAnsiTheme="minorHAnsi" w:cs="Arial"/>
          <w:sz w:val="20"/>
        </w:rPr>
      </w:pPr>
      <w:r w:rsidRPr="00354D2C">
        <w:rPr>
          <w:rFonts w:asciiTheme="minorHAnsi" w:hAnsiTheme="minorHAnsi" w:cs="Arial"/>
          <w:sz w:val="20"/>
        </w:rPr>
        <w:t xml:space="preserve">Creeds, confessions and religious holidays are usually capitalized. </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Apostles’ Creed</w:t>
      </w:r>
      <w:r w:rsidRPr="00354D2C">
        <w:rPr>
          <w:rFonts w:asciiTheme="minorHAnsi" w:hAnsiTheme="minorHAnsi" w:cs="Arial"/>
          <w:sz w:val="20"/>
        </w:rPr>
        <w:tab/>
      </w:r>
      <w:r w:rsidRPr="00354D2C">
        <w:rPr>
          <w:rFonts w:asciiTheme="minorHAnsi" w:hAnsiTheme="minorHAnsi" w:cs="Arial"/>
          <w:sz w:val="20"/>
        </w:rPr>
        <w:tab/>
        <w:t>Westminster Confession</w:t>
      </w:r>
    </w:p>
    <w:p w:rsidR="00B63362" w:rsidRPr="00354D2C" w:rsidRDefault="00B63362" w:rsidP="00695CDA">
      <w:pPr>
        <w:spacing w:after="0"/>
        <w:ind w:firstLine="720"/>
        <w:rPr>
          <w:rFonts w:cs="Arial"/>
          <w:sz w:val="20"/>
          <w:szCs w:val="20"/>
        </w:rPr>
      </w:pPr>
      <w:r w:rsidRPr="00354D2C">
        <w:rPr>
          <w:rFonts w:cs="Arial"/>
          <w:sz w:val="20"/>
          <w:szCs w:val="20"/>
        </w:rPr>
        <w:t>Christmas</w:t>
      </w:r>
      <w:r w:rsidRPr="00354D2C">
        <w:rPr>
          <w:rFonts w:cs="Arial"/>
          <w:sz w:val="20"/>
          <w:szCs w:val="20"/>
        </w:rPr>
        <w:tab/>
      </w:r>
      <w:r w:rsidRPr="00354D2C">
        <w:rPr>
          <w:rFonts w:cs="Arial"/>
          <w:sz w:val="20"/>
          <w:szCs w:val="20"/>
        </w:rPr>
        <w:tab/>
        <w:t>Ash Wednesday</w:t>
      </w:r>
    </w:p>
    <w:p w:rsidR="00B63362" w:rsidRPr="00354D2C" w:rsidRDefault="00B63362" w:rsidP="00F62959">
      <w:pPr>
        <w:spacing w:after="0"/>
        <w:ind w:left="1440"/>
        <w:rPr>
          <w:rFonts w:cs="Arial"/>
          <w:sz w:val="20"/>
          <w:szCs w:val="20"/>
        </w:rPr>
      </w:pPr>
    </w:p>
    <w:p w:rsidR="00B63362" w:rsidRPr="00354D2C" w:rsidRDefault="00B63362" w:rsidP="00F62959">
      <w:pPr>
        <w:pStyle w:val="BodyText2"/>
        <w:rPr>
          <w:rFonts w:asciiTheme="minorHAnsi" w:hAnsiTheme="minorHAnsi" w:cs="Arial"/>
          <w:sz w:val="20"/>
        </w:rPr>
      </w:pPr>
      <w:r w:rsidRPr="00354D2C">
        <w:rPr>
          <w:rFonts w:asciiTheme="minorHAnsi" w:hAnsiTheme="minorHAnsi" w:cs="Arial"/>
          <w:sz w:val="20"/>
        </w:rPr>
        <w:t>Historic councils are capitalized.</w:t>
      </w:r>
    </w:p>
    <w:p w:rsidR="00B63362" w:rsidRPr="00354D2C" w:rsidRDefault="00B63362" w:rsidP="00F62959">
      <w:pPr>
        <w:spacing w:after="0"/>
        <w:rPr>
          <w:rFonts w:cs="Arial"/>
          <w:sz w:val="20"/>
          <w:szCs w:val="20"/>
        </w:rPr>
      </w:pPr>
      <w:r w:rsidRPr="00354D2C">
        <w:rPr>
          <w:rFonts w:cs="Arial"/>
          <w:sz w:val="20"/>
          <w:szCs w:val="20"/>
        </w:rPr>
        <w:tab/>
        <w:t>Council of Chalcedon</w:t>
      </w:r>
      <w:r w:rsidRPr="00354D2C">
        <w:rPr>
          <w:rFonts w:cs="Arial"/>
          <w:sz w:val="20"/>
          <w:szCs w:val="20"/>
        </w:rPr>
        <w:tab/>
        <w:t xml:space="preserve">Council of </w:t>
      </w:r>
      <w:proofErr w:type="spellStart"/>
      <w:r w:rsidRPr="00354D2C">
        <w:rPr>
          <w:rFonts w:cs="Arial"/>
          <w:sz w:val="20"/>
          <w:szCs w:val="20"/>
        </w:rPr>
        <w:t>Nicea</w:t>
      </w:r>
      <w:proofErr w:type="spellEnd"/>
    </w:p>
    <w:p w:rsidR="00B63362" w:rsidRPr="00354D2C" w:rsidRDefault="00B63362" w:rsidP="00F62959">
      <w:pPr>
        <w:spacing w:after="0"/>
        <w:rPr>
          <w:rFonts w:cs="Arial"/>
          <w:sz w:val="20"/>
          <w:szCs w:val="20"/>
        </w:rPr>
      </w:pPr>
    </w:p>
    <w:p w:rsidR="00B63362" w:rsidRPr="00354D2C" w:rsidRDefault="00B63362" w:rsidP="00F62959">
      <w:pPr>
        <w:pStyle w:val="List"/>
        <w:ind w:left="0" w:firstLine="0"/>
        <w:rPr>
          <w:rFonts w:asciiTheme="minorHAnsi" w:hAnsiTheme="minorHAnsi" w:cs="Arial"/>
          <w:sz w:val="20"/>
        </w:rPr>
      </w:pPr>
      <w:r w:rsidRPr="00354D2C">
        <w:rPr>
          <w:rFonts w:asciiTheme="minorHAnsi" w:hAnsiTheme="minorHAnsi" w:cs="Arial"/>
          <w:sz w:val="20"/>
        </w:rPr>
        <w:t>Denominations are usually capitalized.</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Baptist</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r>
      <w:r w:rsidR="00FF6267">
        <w:rPr>
          <w:rFonts w:asciiTheme="minorHAnsi" w:hAnsiTheme="minorHAnsi" w:cs="Arial"/>
          <w:sz w:val="20"/>
        </w:rPr>
        <w:t>R</w:t>
      </w:r>
      <w:r w:rsidRPr="00354D2C">
        <w:rPr>
          <w:rFonts w:asciiTheme="minorHAnsi" w:hAnsiTheme="minorHAnsi" w:cs="Arial"/>
          <w:sz w:val="20"/>
        </w:rPr>
        <w:t>oman Catholic</w:t>
      </w:r>
    </w:p>
    <w:p w:rsidR="00B63362" w:rsidRPr="00354D2C" w:rsidRDefault="00B63362" w:rsidP="00695CDA">
      <w:pPr>
        <w:pStyle w:val="List2"/>
        <w:ind w:firstLine="0"/>
        <w:rPr>
          <w:rFonts w:asciiTheme="minorHAnsi" w:hAnsiTheme="minorHAnsi" w:cs="Arial"/>
          <w:sz w:val="20"/>
        </w:rPr>
      </w:pPr>
      <w:r w:rsidRPr="00354D2C">
        <w:rPr>
          <w:rFonts w:asciiTheme="minorHAnsi" w:hAnsiTheme="minorHAnsi" w:cs="Arial"/>
          <w:sz w:val="20"/>
        </w:rPr>
        <w:t>Reformed</w:t>
      </w:r>
    </w:p>
    <w:p w:rsidR="00B63362" w:rsidRPr="00354D2C" w:rsidRDefault="00B63362" w:rsidP="00F62959">
      <w:pPr>
        <w:pStyle w:val="List2"/>
        <w:ind w:left="1800"/>
        <w:rPr>
          <w:rFonts w:asciiTheme="minorHAnsi" w:hAnsiTheme="minorHAnsi" w:cs="Arial"/>
          <w:sz w:val="20"/>
        </w:rPr>
      </w:pPr>
    </w:p>
    <w:p w:rsidR="00B63362" w:rsidRPr="00354D2C" w:rsidRDefault="00B63362" w:rsidP="00F62959">
      <w:pPr>
        <w:pStyle w:val="List"/>
        <w:ind w:left="0" w:firstLine="0"/>
        <w:rPr>
          <w:rFonts w:asciiTheme="minorHAnsi" w:hAnsiTheme="minorHAnsi" w:cs="Arial"/>
          <w:sz w:val="20"/>
        </w:rPr>
      </w:pPr>
      <w:r w:rsidRPr="00354D2C">
        <w:rPr>
          <w:rFonts w:asciiTheme="minorHAnsi" w:hAnsiTheme="minorHAnsi" w:cs="Arial"/>
          <w:sz w:val="20"/>
        </w:rPr>
        <w:t>Places of worship are capitalized only if they refer to a specific location or organization.</w:t>
      </w:r>
    </w:p>
    <w:p w:rsidR="00B63362" w:rsidRPr="00354D2C" w:rsidRDefault="00B63362" w:rsidP="00695CDA">
      <w:pPr>
        <w:spacing w:after="0"/>
        <w:ind w:firstLine="720"/>
        <w:rPr>
          <w:rFonts w:cs="Arial"/>
          <w:sz w:val="20"/>
          <w:szCs w:val="20"/>
        </w:rPr>
      </w:pPr>
      <w:r w:rsidRPr="00354D2C">
        <w:rPr>
          <w:rFonts w:cs="Arial"/>
          <w:sz w:val="20"/>
          <w:szCs w:val="20"/>
        </w:rPr>
        <w:t>Episcopal Church</w:t>
      </w:r>
      <w:r w:rsidRPr="00354D2C">
        <w:rPr>
          <w:rFonts w:cs="Arial"/>
          <w:sz w:val="20"/>
          <w:szCs w:val="20"/>
        </w:rPr>
        <w:tab/>
      </w:r>
      <w:r w:rsidRPr="00354D2C">
        <w:rPr>
          <w:rFonts w:cs="Arial"/>
          <w:sz w:val="20"/>
          <w:szCs w:val="20"/>
        </w:rPr>
        <w:tab/>
        <w:t>the church</w:t>
      </w:r>
    </w:p>
    <w:p w:rsidR="00B63362" w:rsidRPr="00354D2C" w:rsidRDefault="00B63362" w:rsidP="00695CDA">
      <w:pPr>
        <w:spacing w:after="0"/>
        <w:ind w:firstLine="720"/>
        <w:rPr>
          <w:rFonts w:cs="Arial"/>
          <w:sz w:val="20"/>
          <w:szCs w:val="20"/>
        </w:rPr>
      </w:pPr>
      <w:r w:rsidRPr="00354D2C">
        <w:rPr>
          <w:rFonts w:cs="Arial"/>
          <w:sz w:val="20"/>
          <w:szCs w:val="20"/>
        </w:rPr>
        <w:t>Temple Emmanuel</w:t>
      </w:r>
      <w:r w:rsidRPr="00354D2C">
        <w:rPr>
          <w:rFonts w:cs="Arial"/>
          <w:sz w:val="20"/>
          <w:szCs w:val="20"/>
        </w:rPr>
        <w:tab/>
        <w:t>the temple</w:t>
      </w:r>
    </w:p>
    <w:p w:rsidR="00B63362" w:rsidRPr="00354D2C" w:rsidRDefault="00B63362" w:rsidP="00695CDA">
      <w:pPr>
        <w:spacing w:after="0"/>
        <w:ind w:firstLine="720"/>
        <w:rPr>
          <w:rFonts w:cs="Arial"/>
          <w:sz w:val="20"/>
          <w:szCs w:val="20"/>
        </w:rPr>
      </w:pPr>
      <w:r w:rsidRPr="00354D2C">
        <w:rPr>
          <w:rFonts w:cs="Arial"/>
          <w:sz w:val="20"/>
          <w:szCs w:val="20"/>
        </w:rPr>
        <w:t>St. Paul’s Cathedral</w:t>
      </w:r>
      <w:r w:rsidRPr="00354D2C">
        <w:rPr>
          <w:rFonts w:cs="Arial"/>
          <w:sz w:val="20"/>
          <w:szCs w:val="20"/>
        </w:rPr>
        <w:tab/>
        <w:t>the cathedral</w:t>
      </w:r>
    </w:p>
    <w:p w:rsidR="00B63362" w:rsidRPr="00354D2C" w:rsidRDefault="00B63362" w:rsidP="00F62959">
      <w:pPr>
        <w:spacing w:after="0"/>
        <w:rPr>
          <w:rFonts w:cs="Arial"/>
          <w:sz w:val="20"/>
          <w:szCs w:val="20"/>
        </w:rPr>
      </w:pPr>
    </w:p>
    <w:p w:rsidR="00B63362" w:rsidRPr="00354D2C" w:rsidRDefault="00B63362" w:rsidP="00354D2C">
      <w:pPr>
        <w:spacing w:after="0" w:line="240" w:lineRule="auto"/>
        <w:rPr>
          <w:rFonts w:cs="Arial"/>
          <w:sz w:val="20"/>
          <w:szCs w:val="20"/>
        </w:rPr>
      </w:pPr>
      <w:r w:rsidRPr="00354D2C">
        <w:rPr>
          <w:rFonts w:cs="Arial"/>
          <w:sz w:val="20"/>
          <w:szCs w:val="20"/>
        </w:rPr>
        <w:t xml:space="preserve">Pronouns referring to persons of the Trinity are capitalized. </w:t>
      </w:r>
    </w:p>
    <w:p w:rsidR="00B63362" w:rsidRPr="00354D2C" w:rsidRDefault="00B63362" w:rsidP="00695CDA">
      <w:pPr>
        <w:spacing w:after="0"/>
        <w:ind w:firstLine="720"/>
        <w:rPr>
          <w:rFonts w:cs="Arial"/>
          <w:sz w:val="20"/>
          <w:szCs w:val="20"/>
        </w:rPr>
      </w:pPr>
      <w:r w:rsidRPr="00354D2C">
        <w:rPr>
          <w:rFonts w:cs="Arial"/>
          <w:sz w:val="20"/>
          <w:szCs w:val="20"/>
        </w:rPr>
        <w:t>God sent His Son</w:t>
      </w:r>
      <w:r w:rsidRPr="00354D2C">
        <w:rPr>
          <w:rFonts w:cs="Arial"/>
          <w:sz w:val="20"/>
          <w:szCs w:val="20"/>
        </w:rPr>
        <w:tab/>
      </w:r>
      <w:r w:rsidRPr="00354D2C">
        <w:rPr>
          <w:rFonts w:cs="Arial"/>
          <w:sz w:val="20"/>
          <w:szCs w:val="20"/>
        </w:rPr>
        <w:tab/>
        <w:t>Yahweh and His commandments</w:t>
      </w:r>
      <w:r w:rsidRPr="00354D2C">
        <w:rPr>
          <w:rFonts w:cs="Arial"/>
          <w:sz w:val="20"/>
          <w:szCs w:val="20"/>
        </w:rPr>
        <w:tab/>
      </w:r>
    </w:p>
    <w:p w:rsidR="00B63362" w:rsidRPr="00354D2C" w:rsidRDefault="00B63362" w:rsidP="00695CDA">
      <w:pPr>
        <w:spacing w:after="0"/>
        <w:ind w:firstLine="720"/>
        <w:rPr>
          <w:rFonts w:cs="Arial"/>
          <w:sz w:val="20"/>
          <w:szCs w:val="20"/>
        </w:rPr>
      </w:pPr>
      <w:r w:rsidRPr="00354D2C">
        <w:rPr>
          <w:rFonts w:cs="Arial"/>
          <w:sz w:val="20"/>
          <w:szCs w:val="20"/>
        </w:rPr>
        <w:t>God in His mercy</w:t>
      </w:r>
      <w:r w:rsidRPr="00354D2C">
        <w:rPr>
          <w:rFonts w:cs="Arial"/>
          <w:sz w:val="20"/>
          <w:szCs w:val="20"/>
        </w:rPr>
        <w:tab/>
      </w:r>
      <w:r w:rsidRPr="00354D2C">
        <w:rPr>
          <w:rFonts w:cs="Arial"/>
          <w:sz w:val="20"/>
          <w:szCs w:val="20"/>
        </w:rPr>
        <w:tab/>
        <w:t>Jesus spoke to His disciples</w:t>
      </w:r>
    </w:p>
    <w:p w:rsidR="00B63362" w:rsidRPr="00354D2C" w:rsidRDefault="00B63362" w:rsidP="00F62959">
      <w:pPr>
        <w:spacing w:after="0"/>
        <w:ind w:left="1440"/>
        <w:rPr>
          <w:rFonts w:cs="Arial"/>
          <w:sz w:val="20"/>
          <w:szCs w:val="20"/>
        </w:rPr>
      </w:pPr>
    </w:p>
    <w:p w:rsidR="00B63362" w:rsidRPr="00354D2C" w:rsidRDefault="00B63362" w:rsidP="00354D2C">
      <w:pPr>
        <w:spacing w:after="0" w:line="240" w:lineRule="auto"/>
        <w:rPr>
          <w:rFonts w:cs="Arial"/>
          <w:sz w:val="20"/>
          <w:szCs w:val="20"/>
        </w:rPr>
      </w:pPr>
      <w:r w:rsidRPr="00354D2C">
        <w:rPr>
          <w:rFonts w:cs="Arial"/>
          <w:sz w:val="20"/>
          <w:szCs w:val="20"/>
        </w:rPr>
        <w:t>Noun</w:t>
      </w:r>
      <w:r w:rsidR="000C0AE5">
        <w:rPr>
          <w:rFonts w:cs="Arial"/>
          <w:sz w:val="20"/>
          <w:szCs w:val="20"/>
        </w:rPr>
        <w:t>s</w:t>
      </w:r>
      <w:r w:rsidRPr="00354D2C">
        <w:rPr>
          <w:rFonts w:cs="Arial"/>
          <w:sz w:val="20"/>
          <w:szCs w:val="20"/>
        </w:rPr>
        <w:t xml:space="preserve"> and adjectives used as possessives with persons of the Trinity are not usually capitalized.</w:t>
      </w:r>
    </w:p>
    <w:p w:rsidR="00B63362" w:rsidRPr="00354D2C" w:rsidRDefault="00B63362" w:rsidP="00695CDA">
      <w:pPr>
        <w:spacing w:after="0"/>
        <w:ind w:firstLine="720"/>
        <w:rPr>
          <w:rFonts w:cs="Arial"/>
          <w:sz w:val="20"/>
          <w:szCs w:val="20"/>
        </w:rPr>
      </w:pPr>
      <w:r w:rsidRPr="00354D2C">
        <w:rPr>
          <w:rFonts w:cs="Arial"/>
          <w:sz w:val="20"/>
          <w:szCs w:val="20"/>
        </w:rPr>
        <w:t>God’s omnipotence</w:t>
      </w:r>
      <w:r w:rsidRPr="00354D2C">
        <w:rPr>
          <w:rFonts w:cs="Arial"/>
          <w:sz w:val="20"/>
          <w:szCs w:val="20"/>
        </w:rPr>
        <w:tab/>
        <w:t>God’s fatherhood</w:t>
      </w:r>
    </w:p>
    <w:p w:rsidR="00B63362" w:rsidRPr="00354D2C" w:rsidRDefault="00B63362" w:rsidP="00695CDA">
      <w:pPr>
        <w:spacing w:after="0"/>
        <w:ind w:firstLine="720"/>
        <w:rPr>
          <w:rFonts w:cs="Arial"/>
          <w:sz w:val="20"/>
          <w:szCs w:val="20"/>
        </w:rPr>
      </w:pPr>
      <w:r w:rsidRPr="00354D2C">
        <w:rPr>
          <w:rFonts w:cs="Arial"/>
          <w:sz w:val="20"/>
          <w:szCs w:val="20"/>
        </w:rPr>
        <w:t xml:space="preserve">Jesus’ </w:t>
      </w:r>
      <w:proofErr w:type="spellStart"/>
      <w:r w:rsidRPr="00354D2C">
        <w:rPr>
          <w:rFonts w:cs="Arial"/>
          <w:sz w:val="20"/>
          <w:szCs w:val="20"/>
        </w:rPr>
        <w:t>sonship</w:t>
      </w:r>
      <w:proofErr w:type="spellEnd"/>
      <w:r w:rsidRPr="00354D2C">
        <w:rPr>
          <w:rFonts w:cs="Arial"/>
          <w:sz w:val="20"/>
          <w:szCs w:val="20"/>
        </w:rPr>
        <w:tab/>
      </w:r>
      <w:r w:rsidRPr="00354D2C">
        <w:rPr>
          <w:rFonts w:cs="Arial"/>
          <w:sz w:val="20"/>
          <w:szCs w:val="20"/>
        </w:rPr>
        <w:tab/>
        <w:t>the Spirit’s indwelling</w:t>
      </w:r>
    </w:p>
    <w:p w:rsidR="00354D2C" w:rsidRDefault="00354D2C" w:rsidP="00F62959">
      <w:pPr>
        <w:pStyle w:val="BodyText"/>
        <w:spacing w:after="0"/>
        <w:rPr>
          <w:rFonts w:asciiTheme="minorHAnsi" w:hAnsiTheme="minorHAnsi" w:cs="Arial"/>
          <w:b/>
          <w:sz w:val="20"/>
        </w:rPr>
      </w:pPr>
    </w:p>
    <w:p w:rsidR="000C0AE5" w:rsidRDefault="000C0AE5" w:rsidP="00F62959">
      <w:pPr>
        <w:pStyle w:val="BodyText"/>
        <w:spacing w:after="0"/>
        <w:rPr>
          <w:rFonts w:asciiTheme="minorHAnsi" w:hAnsiTheme="minorHAnsi" w:cs="Arial"/>
          <w:sz w:val="20"/>
        </w:rPr>
      </w:pPr>
      <w:r>
        <w:rPr>
          <w:rFonts w:asciiTheme="minorHAnsi" w:hAnsiTheme="minorHAnsi" w:cs="Arial"/>
          <w:sz w:val="20"/>
        </w:rPr>
        <w:t xml:space="preserve">Capitalize </w:t>
      </w:r>
      <w:r w:rsidR="00695CDA" w:rsidRPr="00695CDA">
        <w:rPr>
          <w:rFonts w:asciiTheme="minorHAnsi" w:hAnsiTheme="minorHAnsi" w:cs="Arial"/>
          <w:i/>
          <w:sz w:val="20"/>
        </w:rPr>
        <w:t>c</w:t>
      </w:r>
      <w:r w:rsidRPr="00695CDA">
        <w:rPr>
          <w:rFonts w:asciiTheme="minorHAnsi" w:hAnsiTheme="minorHAnsi" w:cs="Arial"/>
          <w:i/>
          <w:sz w:val="20"/>
        </w:rPr>
        <w:t>hurch</w:t>
      </w:r>
      <w:r>
        <w:rPr>
          <w:rFonts w:asciiTheme="minorHAnsi" w:hAnsiTheme="minorHAnsi" w:cs="Arial"/>
          <w:sz w:val="20"/>
        </w:rPr>
        <w:t xml:space="preserve"> when referring to the body of believers.</w:t>
      </w:r>
    </w:p>
    <w:p w:rsidR="000C0AE5" w:rsidRPr="000C0AE5" w:rsidRDefault="00695CDA" w:rsidP="00F62959">
      <w:pPr>
        <w:pStyle w:val="BodyText"/>
        <w:spacing w:after="0"/>
        <w:rPr>
          <w:rFonts w:asciiTheme="minorHAnsi" w:hAnsiTheme="minorHAnsi" w:cs="Arial"/>
          <w:sz w:val="20"/>
        </w:rPr>
      </w:pPr>
      <w:r>
        <w:rPr>
          <w:rFonts w:asciiTheme="minorHAnsi" w:hAnsiTheme="minorHAnsi" w:cs="Arial"/>
          <w:sz w:val="20"/>
        </w:rPr>
        <w:tab/>
        <w:t>In Revelation, Christ returns for the Church</w:t>
      </w:r>
      <w:r w:rsidR="000C0AE5">
        <w:rPr>
          <w:rFonts w:asciiTheme="minorHAnsi" w:hAnsiTheme="minorHAnsi" w:cs="Arial"/>
          <w:sz w:val="20"/>
        </w:rPr>
        <w:t>.</w:t>
      </w:r>
    </w:p>
    <w:p w:rsidR="000C0AE5" w:rsidRDefault="000C0AE5" w:rsidP="00F62959">
      <w:pPr>
        <w:pStyle w:val="BodyText"/>
        <w:spacing w:after="0"/>
        <w:rPr>
          <w:rFonts w:asciiTheme="minorHAnsi" w:hAnsiTheme="minorHAnsi" w:cs="Arial"/>
          <w:b/>
          <w:sz w:val="20"/>
        </w:rPr>
      </w:pPr>
    </w:p>
    <w:p w:rsidR="009F6B5E" w:rsidRPr="009F6B5E"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 xml:space="preserve">Geographical </w:t>
      </w:r>
      <w:r w:rsidR="009F6B5E" w:rsidRPr="009F6B5E">
        <w:rPr>
          <w:rFonts w:asciiTheme="minorHAnsi" w:hAnsiTheme="minorHAnsi" w:cs="Arial"/>
          <w:b/>
          <w:color w:val="4F81BD" w:themeColor="accent1"/>
          <w:sz w:val="20"/>
        </w:rPr>
        <w:t>Directions or Regions</w:t>
      </w:r>
    </w:p>
    <w:p w:rsidR="009F6B5E" w:rsidRDefault="009F6B5E" w:rsidP="00F62959">
      <w:pPr>
        <w:pStyle w:val="BodyText"/>
        <w:spacing w:after="0"/>
        <w:rPr>
          <w:rFonts w:asciiTheme="minorHAnsi" w:hAnsiTheme="minorHAnsi" w:cs="Arial"/>
          <w:sz w:val="20"/>
        </w:rPr>
      </w:pPr>
      <w:r>
        <w:rPr>
          <w:rFonts w:asciiTheme="minorHAnsi" w:hAnsiTheme="minorHAnsi" w:cs="Arial"/>
          <w:sz w:val="20"/>
        </w:rPr>
        <w:t xml:space="preserve">In general, lowercase </w:t>
      </w:r>
      <w:r w:rsidRPr="00B80179">
        <w:rPr>
          <w:rFonts w:asciiTheme="minorHAnsi" w:hAnsiTheme="minorHAnsi" w:cs="Arial"/>
          <w:i/>
          <w:sz w:val="20"/>
        </w:rPr>
        <w:t>north</w:t>
      </w:r>
      <w:r>
        <w:rPr>
          <w:rFonts w:asciiTheme="minorHAnsi" w:hAnsiTheme="minorHAnsi" w:cs="Arial"/>
          <w:sz w:val="20"/>
        </w:rPr>
        <w:t xml:space="preserve">, </w:t>
      </w:r>
      <w:r w:rsidRPr="00B80179">
        <w:rPr>
          <w:rFonts w:asciiTheme="minorHAnsi" w:hAnsiTheme="minorHAnsi" w:cs="Arial"/>
          <w:i/>
          <w:sz w:val="20"/>
        </w:rPr>
        <w:t>south</w:t>
      </w:r>
      <w:r>
        <w:rPr>
          <w:rFonts w:asciiTheme="minorHAnsi" w:hAnsiTheme="minorHAnsi" w:cs="Arial"/>
          <w:sz w:val="20"/>
        </w:rPr>
        <w:t xml:space="preserve">, </w:t>
      </w:r>
      <w:r w:rsidRPr="00B80179">
        <w:rPr>
          <w:rFonts w:asciiTheme="minorHAnsi" w:hAnsiTheme="minorHAnsi" w:cs="Arial"/>
          <w:i/>
          <w:sz w:val="20"/>
        </w:rPr>
        <w:t>northeast</w:t>
      </w:r>
      <w:r w:rsidR="00695CDA">
        <w:rPr>
          <w:rFonts w:asciiTheme="minorHAnsi" w:hAnsiTheme="minorHAnsi" w:cs="Arial"/>
          <w:sz w:val="20"/>
        </w:rPr>
        <w:t xml:space="preserve">, </w:t>
      </w:r>
      <w:r>
        <w:rPr>
          <w:rFonts w:asciiTheme="minorHAnsi" w:hAnsiTheme="minorHAnsi" w:cs="Arial"/>
          <w:sz w:val="20"/>
        </w:rPr>
        <w:t>when they indicate compass direction; capitalize these words when they designate regions.</w:t>
      </w:r>
      <w:r w:rsidR="00695CDA">
        <w:rPr>
          <w:rFonts w:asciiTheme="minorHAnsi" w:hAnsiTheme="minorHAnsi" w:cs="Arial"/>
          <w:sz w:val="20"/>
        </w:rPr>
        <w:t xml:space="preserve"> Do not capitalize compass points only when they describe a section of a state or city, but capitalize widely known sections.</w:t>
      </w:r>
      <w:r w:rsidR="00EB1AB0">
        <w:rPr>
          <w:rFonts w:asciiTheme="minorHAnsi" w:hAnsiTheme="minorHAnsi" w:cs="Arial"/>
          <w:sz w:val="20"/>
        </w:rPr>
        <w:t xml:space="preserve"> Capitalize </w:t>
      </w:r>
      <w:r w:rsidR="00EB1AB0" w:rsidRPr="00EB1AB0">
        <w:rPr>
          <w:rFonts w:asciiTheme="minorHAnsi" w:hAnsiTheme="minorHAnsi" w:cs="Arial"/>
          <w:i/>
          <w:sz w:val="20"/>
        </w:rPr>
        <w:t>city</w:t>
      </w:r>
      <w:r w:rsidR="00EB1AB0">
        <w:rPr>
          <w:rFonts w:asciiTheme="minorHAnsi" w:hAnsiTheme="minorHAnsi" w:cs="Arial"/>
          <w:sz w:val="20"/>
        </w:rPr>
        <w:t xml:space="preserve"> if part of a proper noun or official name.</w:t>
      </w:r>
    </w:p>
    <w:p w:rsidR="009F6B5E" w:rsidRDefault="009F6B5E" w:rsidP="00F62959">
      <w:pPr>
        <w:pStyle w:val="BodyText"/>
        <w:spacing w:after="0"/>
        <w:rPr>
          <w:rFonts w:asciiTheme="minorHAnsi" w:hAnsiTheme="minorHAnsi" w:cs="Arial"/>
          <w:sz w:val="20"/>
        </w:rPr>
      </w:pPr>
      <w:r>
        <w:rPr>
          <w:rFonts w:asciiTheme="minorHAnsi" w:hAnsiTheme="minorHAnsi" w:cs="Arial"/>
          <w:sz w:val="20"/>
        </w:rPr>
        <w:tab/>
        <w:t>The cold front is moving west.</w:t>
      </w:r>
    </w:p>
    <w:p w:rsidR="009F6B5E" w:rsidRDefault="009F6B5E" w:rsidP="00F62959">
      <w:pPr>
        <w:pStyle w:val="BodyText"/>
        <w:spacing w:after="0"/>
        <w:rPr>
          <w:rFonts w:asciiTheme="minorHAnsi" w:hAnsiTheme="minorHAnsi" w:cs="Arial"/>
          <w:sz w:val="20"/>
        </w:rPr>
      </w:pPr>
      <w:r>
        <w:rPr>
          <w:rFonts w:asciiTheme="minorHAnsi" w:hAnsiTheme="minorHAnsi" w:cs="Arial"/>
          <w:sz w:val="20"/>
        </w:rPr>
        <w:tab/>
        <w:t>He is from the Midwest.</w:t>
      </w:r>
    </w:p>
    <w:p w:rsidR="009F6B5E" w:rsidRDefault="009F6B5E" w:rsidP="00F62959">
      <w:pPr>
        <w:pStyle w:val="BodyText"/>
        <w:spacing w:after="0"/>
        <w:rPr>
          <w:rFonts w:asciiTheme="minorHAnsi" w:hAnsiTheme="minorHAnsi" w:cs="Arial"/>
          <w:sz w:val="20"/>
        </w:rPr>
      </w:pPr>
      <w:r>
        <w:rPr>
          <w:rFonts w:asciiTheme="minorHAnsi" w:hAnsiTheme="minorHAnsi" w:cs="Arial"/>
          <w:sz w:val="20"/>
        </w:rPr>
        <w:tab/>
        <w:t>The North was victorious.</w:t>
      </w:r>
    </w:p>
    <w:p w:rsidR="00695CDA" w:rsidRDefault="009F6B5E" w:rsidP="00F62959">
      <w:pPr>
        <w:pStyle w:val="BodyText"/>
        <w:spacing w:after="0"/>
        <w:rPr>
          <w:rFonts w:asciiTheme="minorHAnsi" w:hAnsiTheme="minorHAnsi" w:cs="Arial"/>
          <w:sz w:val="20"/>
        </w:rPr>
      </w:pPr>
      <w:r>
        <w:rPr>
          <w:rFonts w:asciiTheme="minorHAnsi" w:hAnsiTheme="minorHAnsi" w:cs="Arial"/>
          <w:sz w:val="20"/>
        </w:rPr>
        <w:tab/>
      </w:r>
      <w:r w:rsidR="00695CDA">
        <w:rPr>
          <w:rFonts w:asciiTheme="minorHAnsi" w:hAnsiTheme="minorHAnsi" w:cs="Arial"/>
          <w:sz w:val="20"/>
        </w:rPr>
        <w:t>He grew up in western Texas.</w:t>
      </w:r>
    </w:p>
    <w:p w:rsidR="009F6B5E" w:rsidRDefault="00EB1AB0" w:rsidP="00695CDA">
      <w:pPr>
        <w:pStyle w:val="BodyText"/>
        <w:spacing w:after="0"/>
        <w:ind w:firstLine="720"/>
        <w:rPr>
          <w:rFonts w:asciiTheme="minorHAnsi" w:hAnsiTheme="minorHAnsi" w:cs="Arial"/>
          <w:sz w:val="20"/>
        </w:rPr>
      </w:pPr>
      <w:r>
        <w:rPr>
          <w:rFonts w:asciiTheme="minorHAnsi" w:hAnsiTheme="minorHAnsi" w:cs="Arial"/>
          <w:sz w:val="20"/>
        </w:rPr>
        <w:t>The South Side of Chicago</w:t>
      </w:r>
    </w:p>
    <w:p w:rsidR="00EB1AB0" w:rsidRDefault="00EB1AB0" w:rsidP="00695CDA">
      <w:pPr>
        <w:pStyle w:val="BodyText"/>
        <w:spacing w:after="0"/>
        <w:ind w:firstLine="720"/>
        <w:rPr>
          <w:rFonts w:asciiTheme="minorHAnsi" w:hAnsiTheme="minorHAnsi" w:cs="Arial"/>
          <w:sz w:val="20"/>
        </w:rPr>
      </w:pPr>
      <w:r>
        <w:rPr>
          <w:rFonts w:asciiTheme="minorHAnsi" w:hAnsiTheme="minorHAnsi" w:cs="Arial"/>
          <w:sz w:val="20"/>
        </w:rPr>
        <w:t>The City of Chicago</w:t>
      </w:r>
    </w:p>
    <w:p w:rsidR="009F6B5E" w:rsidRDefault="009F6B5E" w:rsidP="00F62959">
      <w:pPr>
        <w:pStyle w:val="BodyText"/>
        <w:spacing w:after="0"/>
        <w:rPr>
          <w:rFonts w:asciiTheme="minorHAnsi" w:hAnsiTheme="minorHAnsi" w:cs="Arial"/>
          <w:sz w:val="20"/>
        </w:rPr>
      </w:pPr>
    </w:p>
    <w:p w:rsidR="00B63362" w:rsidRPr="009E2F9A" w:rsidRDefault="00B63362" w:rsidP="00F62959">
      <w:pPr>
        <w:pStyle w:val="BodyText"/>
        <w:spacing w:after="0"/>
        <w:rPr>
          <w:rFonts w:asciiTheme="minorHAnsi" w:hAnsiTheme="minorHAnsi" w:cs="Arial"/>
          <w:b/>
          <w:color w:val="4F81BD" w:themeColor="accent1"/>
          <w:sz w:val="20"/>
        </w:rPr>
      </w:pPr>
      <w:r w:rsidRPr="009E2F9A">
        <w:rPr>
          <w:rFonts w:asciiTheme="minorHAnsi" w:hAnsiTheme="minorHAnsi" w:cs="Arial"/>
          <w:b/>
          <w:color w:val="4F81BD" w:themeColor="accent1"/>
          <w:sz w:val="20"/>
        </w:rPr>
        <w:t>Lists</w:t>
      </w:r>
    </w:p>
    <w:p w:rsidR="00B63362" w:rsidRPr="00354D2C" w:rsidRDefault="00B63362" w:rsidP="00F62959">
      <w:pPr>
        <w:spacing w:after="0"/>
        <w:rPr>
          <w:rFonts w:cs="Arial"/>
          <w:sz w:val="20"/>
          <w:szCs w:val="20"/>
        </w:rPr>
      </w:pPr>
      <w:r w:rsidRPr="00354D2C">
        <w:rPr>
          <w:rFonts w:cs="Arial"/>
          <w:sz w:val="20"/>
          <w:szCs w:val="20"/>
        </w:rPr>
        <w:t xml:space="preserve">Do not use capitalization or ending punctuation in a list unless each item constitutes a complete sentence. </w:t>
      </w:r>
    </w:p>
    <w:p w:rsidR="00B63362" w:rsidRPr="00354D2C" w:rsidRDefault="00B63362" w:rsidP="00F62959">
      <w:pPr>
        <w:spacing w:after="0"/>
        <w:ind w:firstLine="720"/>
        <w:rPr>
          <w:rFonts w:cs="Arial"/>
          <w:sz w:val="20"/>
          <w:szCs w:val="20"/>
        </w:rPr>
      </w:pPr>
      <w:r w:rsidRPr="00354D2C">
        <w:rPr>
          <w:rFonts w:cs="Arial"/>
          <w:sz w:val="20"/>
          <w:szCs w:val="20"/>
        </w:rPr>
        <w:t>At the completion of this section, students should be able</w:t>
      </w:r>
    </w:p>
    <w:p w:rsidR="00B63362" w:rsidRPr="00354D2C" w:rsidRDefault="00B63362" w:rsidP="00F62959">
      <w:pPr>
        <w:numPr>
          <w:ilvl w:val="0"/>
          <w:numId w:val="6"/>
        </w:numPr>
        <w:tabs>
          <w:tab w:val="clear" w:pos="360"/>
          <w:tab w:val="num" w:pos="1440"/>
        </w:tabs>
        <w:spacing w:after="0" w:line="240" w:lineRule="auto"/>
        <w:ind w:left="1440"/>
        <w:rPr>
          <w:rFonts w:cs="Arial"/>
          <w:sz w:val="20"/>
          <w:szCs w:val="20"/>
        </w:rPr>
      </w:pPr>
      <w:r w:rsidRPr="00354D2C">
        <w:rPr>
          <w:rFonts w:cs="Arial"/>
          <w:sz w:val="20"/>
          <w:szCs w:val="20"/>
        </w:rPr>
        <w:t>to list the books of the Bible in order</w:t>
      </w:r>
    </w:p>
    <w:p w:rsidR="00B63362" w:rsidRPr="00354D2C" w:rsidRDefault="00B63362" w:rsidP="00F62959">
      <w:pPr>
        <w:numPr>
          <w:ilvl w:val="0"/>
          <w:numId w:val="6"/>
        </w:numPr>
        <w:tabs>
          <w:tab w:val="clear" w:pos="360"/>
          <w:tab w:val="num" w:pos="1440"/>
        </w:tabs>
        <w:spacing w:after="0" w:line="240" w:lineRule="auto"/>
        <w:ind w:left="1440"/>
        <w:rPr>
          <w:rFonts w:cs="Arial"/>
          <w:sz w:val="20"/>
          <w:szCs w:val="20"/>
        </w:rPr>
      </w:pPr>
      <w:r w:rsidRPr="00354D2C">
        <w:rPr>
          <w:rFonts w:cs="Arial"/>
          <w:sz w:val="20"/>
          <w:szCs w:val="20"/>
        </w:rPr>
        <w:t>to identify the major divisions of the Old Testament</w:t>
      </w:r>
    </w:p>
    <w:p w:rsidR="00B63362" w:rsidRPr="00354D2C" w:rsidRDefault="00B63362" w:rsidP="00F62959">
      <w:pPr>
        <w:numPr>
          <w:ilvl w:val="0"/>
          <w:numId w:val="6"/>
        </w:numPr>
        <w:tabs>
          <w:tab w:val="clear" w:pos="360"/>
          <w:tab w:val="num" w:pos="1440"/>
        </w:tabs>
        <w:spacing w:after="0" w:line="240" w:lineRule="auto"/>
        <w:ind w:left="1440"/>
        <w:rPr>
          <w:rFonts w:cs="Arial"/>
          <w:sz w:val="20"/>
          <w:szCs w:val="20"/>
        </w:rPr>
      </w:pPr>
      <w:r w:rsidRPr="00354D2C">
        <w:rPr>
          <w:rFonts w:cs="Arial"/>
          <w:sz w:val="20"/>
          <w:szCs w:val="20"/>
        </w:rPr>
        <w:t xml:space="preserve">to identify the Pauline epistles </w:t>
      </w:r>
    </w:p>
    <w:p w:rsidR="00B63362" w:rsidRPr="00354D2C" w:rsidRDefault="00B63362" w:rsidP="00F62959">
      <w:pPr>
        <w:pStyle w:val="BodyText"/>
        <w:spacing w:after="0"/>
        <w:rPr>
          <w:rFonts w:asciiTheme="minorHAnsi" w:hAnsiTheme="minorHAnsi" w:cs="Arial"/>
          <w:sz w:val="20"/>
        </w:rPr>
      </w:pPr>
    </w:p>
    <w:p w:rsidR="00424557" w:rsidRDefault="00424557">
      <w:pPr>
        <w:rPr>
          <w:rFonts w:eastAsia="Times" w:cs="Arial"/>
          <w:b/>
          <w:color w:val="4F81BD" w:themeColor="accent1"/>
          <w:sz w:val="20"/>
          <w:szCs w:val="20"/>
        </w:rPr>
      </w:pPr>
      <w:r>
        <w:rPr>
          <w:rFonts w:cs="Arial"/>
          <w:b/>
          <w:color w:val="4F81BD" w:themeColor="accent1"/>
          <w:sz w:val="20"/>
        </w:rPr>
        <w:br w:type="page"/>
      </w:r>
    </w:p>
    <w:p w:rsidR="00B63362" w:rsidRPr="009E2F9A" w:rsidRDefault="009F6B5E" w:rsidP="00F62959">
      <w:pPr>
        <w:pStyle w:val="BodyText"/>
        <w:spacing w:after="0"/>
        <w:rPr>
          <w:rFonts w:asciiTheme="minorHAnsi" w:hAnsiTheme="minorHAnsi" w:cs="Arial"/>
          <w:b/>
          <w:color w:val="4F81BD" w:themeColor="accent1"/>
          <w:sz w:val="20"/>
        </w:rPr>
      </w:pPr>
      <w:r>
        <w:rPr>
          <w:rFonts w:asciiTheme="minorHAnsi" w:hAnsiTheme="minorHAnsi" w:cs="Arial"/>
          <w:b/>
          <w:color w:val="4F81BD" w:themeColor="accent1"/>
          <w:sz w:val="20"/>
        </w:rPr>
        <w:lastRenderedPageBreak/>
        <w:t>Titles</w:t>
      </w:r>
    </w:p>
    <w:p w:rsidR="00B63362" w:rsidRPr="00354D2C" w:rsidRDefault="009F6B5E" w:rsidP="00F62959">
      <w:pPr>
        <w:pStyle w:val="BodyText"/>
        <w:spacing w:after="0"/>
        <w:rPr>
          <w:rFonts w:asciiTheme="minorHAnsi" w:hAnsiTheme="minorHAnsi" w:cs="Arial"/>
          <w:sz w:val="20"/>
        </w:rPr>
      </w:pPr>
      <w:r>
        <w:rPr>
          <w:rFonts w:asciiTheme="minorHAnsi" w:hAnsiTheme="minorHAnsi" w:cs="Arial"/>
          <w:sz w:val="20"/>
        </w:rPr>
        <w:t>In general, confine capitalization to formal titles used directly before and individual’s name</w:t>
      </w:r>
      <w:r w:rsidR="00B63362" w:rsidRPr="00354D2C">
        <w:rPr>
          <w:rFonts w:asciiTheme="minorHAnsi" w:hAnsiTheme="minorHAnsi" w:cs="Arial"/>
          <w:sz w:val="20"/>
        </w:rPr>
        <w:t xml:space="preserve">. </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 xml:space="preserve">Joseph M. </w:t>
      </w:r>
      <w:proofErr w:type="spellStart"/>
      <w:r w:rsidRPr="00354D2C">
        <w:rPr>
          <w:rFonts w:asciiTheme="minorHAnsi" w:hAnsiTheme="minorHAnsi" w:cs="Arial"/>
        </w:rPr>
        <w:t>Stowell</w:t>
      </w:r>
      <w:proofErr w:type="spellEnd"/>
      <w:r w:rsidRPr="00354D2C">
        <w:rPr>
          <w:rFonts w:asciiTheme="minorHAnsi" w:hAnsiTheme="minorHAnsi" w:cs="Arial"/>
        </w:rPr>
        <w:t>, president of Moody Bible Institute</w:t>
      </w:r>
      <w:r w:rsidR="00BB1111">
        <w:rPr>
          <w:rFonts w:asciiTheme="minorHAnsi" w:hAnsiTheme="minorHAnsi" w:cs="Arial"/>
        </w:rPr>
        <w:t xml:space="preserve"> </w:t>
      </w:r>
      <w:r w:rsidRPr="00354D2C">
        <w:rPr>
          <w:rFonts w:asciiTheme="minorHAnsi" w:hAnsiTheme="minorHAnsi" w:cs="Arial"/>
        </w:rPr>
        <w:t>(title following personal name)</w:t>
      </w:r>
    </w:p>
    <w:p w:rsidR="00B63362" w:rsidRPr="00354D2C" w:rsidRDefault="00B63362" w:rsidP="00F62959">
      <w:pPr>
        <w:pStyle w:val="BodyTextIndent"/>
        <w:ind w:left="1440"/>
        <w:rPr>
          <w:rFonts w:asciiTheme="minorHAnsi" w:hAnsiTheme="minorHAnsi" w:cs="Arial"/>
        </w:rPr>
      </w:pPr>
      <w:r w:rsidRPr="00354D2C">
        <w:rPr>
          <w:rFonts w:asciiTheme="minorHAnsi" w:hAnsiTheme="minorHAnsi" w:cs="Arial"/>
        </w:rPr>
        <w:t>The president of Moody Bible Institute (title used in place of personal name)</w:t>
      </w:r>
    </w:p>
    <w:p w:rsidR="00B63362" w:rsidRPr="00FF6267" w:rsidRDefault="00B63362" w:rsidP="00F62959">
      <w:pPr>
        <w:pStyle w:val="Heading5"/>
        <w:spacing w:before="0"/>
        <w:ind w:left="720"/>
        <w:rPr>
          <w:rFonts w:asciiTheme="minorHAnsi" w:hAnsiTheme="minorHAnsi" w:cs="Arial"/>
          <w:b w:val="0"/>
          <w:color w:val="auto"/>
          <w:sz w:val="20"/>
          <w:szCs w:val="20"/>
        </w:rPr>
      </w:pPr>
      <w:r w:rsidRPr="00FF6267">
        <w:rPr>
          <w:rFonts w:asciiTheme="minorHAnsi" w:hAnsiTheme="minorHAnsi" w:cs="Arial"/>
          <w:b w:val="0"/>
          <w:color w:val="auto"/>
          <w:sz w:val="20"/>
          <w:szCs w:val="20"/>
        </w:rPr>
        <w:t xml:space="preserve">Yesterday, President </w:t>
      </w:r>
      <w:proofErr w:type="spellStart"/>
      <w:r w:rsidRPr="00FF6267">
        <w:rPr>
          <w:rFonts w:asciiTheme="minorHAnsi" w:hAnsiTheme="minorHAnsi" w:cs="Arial"/>
          <w:b w:val="0"/>
          <w:color w:val="auto"/>
          <w:sz w:val="20"/>
          <w:szCs w:val="20"/>
        </w:rPr>
        <w:t>Stowell</w:t>
      </w:r>
      <w:proofErr w:type="spellEnd"/>
      <w:r w:rsidRPr="00FF6267">
        <w:rPr>
          <w:rFonts w:asciiTheme="minorHAnsi" w:hAnsiTheme="minorHAnsi" w:cs="Arial"/>
          <w:b w:val="0"/>
          <w:color w:val="auto"/>
          <w:sz w:val="20"/>
          <w:szCs w:val="20"/>
        </w:rPr>
        <w:t xml:space="preserve"> signed the letter. (</w:t>
      </w:r>
      <w:proofErr w:type="gramStart"/>
      <w:r w:rsidRPr="00FF6267">
        <w:rPr>
          <w:rFonts w:asciiTheme="minorHAnsi" w:hAnsiTheme="minorHAnsi" w:cs="Arial"/>
          <w:b w:val="0"/>
          <w:color w:val="auto"/>
          <w:sz w:val="20"/>
          <w:szCs w:val="20"/>
        </w:rPr>
        <w:t>title</w:t>
      </w:r>
      <w:proofErr w:type="gramEnd"/>
      <w:r w:rsidRPr="00FF6267">
        <w:rPr>
          <w:rFonts w:asciiTheme="minorHAnsi" w:hAnsiTheme="minorHAnsi" w:cs="Arial"/>
          <w:b w:val="0"/>
          <w:color w:val="auto"/>
          <w:sz w:val="20"/>
          <w:szCs w:val="20"/>
        </w:rPr>
        <w:t xml:space="preserve"> immediately preceding personal name)</w:t>
      </w:r>
    </w:p>
    <w:p w:rsidR="00B63362" w:rsidRPr="00354D2C" w:rsidRDefault="00B63362" w:rsidP="00F62959">
      <w:pPr>
        <w:spacing w:after="0"/>
        <w:rPr>
          <w:rFonts w:cs="Arial"/>
          <w:sz w:val="20"/>
          <w:szCs w:val="20"/>
        </w:rPr>
      </w:pPr>
    </w:p>
    <w:p w:rsidR="00B63362" w:rsidRPr="00354D2C" w:rsidRDefault="00B63362" w:rsidP="00F62959">
      <w:pPr>
        <w:pStyle w:val="BodyText2"/>
        <w:rPr>
          <w:rFonts w:asciiTheme="minorHAnsi" w:hAnsiTheme="minorHAnsi" w:cs="Arial"/>
          <w:sz w:val="20"/>
        </w:rPr>
      </w:pPr>
      <w:r w:rsidRPr="00354D2C">
        <w:rPr>
          <w:rFonts w:asciiTheme="minorHAnsi" w:hAnsiTheme="minorHAnsi" w:cs="Arial"/>
          <w:sz w:val="20"/>
        </w:rPr>
        <w:t xml:space="preserve">The title </w:t>
      </w:r>
      <w:r w:rsidRPr="00354D2C">
        <w:rPr>
          <w:rFonts w:asciiTheme="minorHAnsi" w:hAnsiTheme="minorHAnsi" w:cs="Arial"/>
          <w:i/>
          <w:sz w:val="20"/>
        </w:rPr>
        <w:t>Reverend</w:t>
      </w:r>
      <w:r w:rsidRPr="00354D2C">
        <w:rPr>
          <w:rFonts w:asciiTheme="minorHAnsi" w:hAnsiTheme="minorHAnsi" w:cs="Arial"/>
          <w:sz w:val="20"/>
        </w:rPr>
        <w:t xml:space="preserve"> should be used with the definite article in written text.</w:t>
      </w:r>
    </w:p>
    <w:p w:rsidR="00B63362" w:rsidRPr="00354D2C" w:rsidRDefault="00B63362" w:rsidP="00F62959">
      <w:pPr>
        <w:spacing w:after="0"/>
        <w:rPr>
          <w:rFonts w:cs="Arial"/>
          <w:sz w:val="20"/>
          <w:szCs w:val="20"/>
        </w:rPr>
      </w:pPr>
      <w:r w:rsidRPr="00354D2C">
        <w:rPr>
          <w:rFonts w:cs="Arial"/>
          <w:sz w:val="20"/>
          <w:szCs w:val="20"/>
        </w:rPr>
        <w:tab/>
      </w:r>
      <w:proofErr w:type="gramStart"/>
      <w:r w:rsidRPr="00354D2C">
        <w:rPr>
          <w:rFonts w:cs="Arial"/>
          <w:sz w:val="20"/>
          <w:szCs w:val="20"/>
        </w:rPr>
        <w:t>the</w:t>
      </w:r>
      <w:proofErr w:type="gramEnd"/>
      <w:r w:rsidRPr="00354D2C">
        <w:rPr>
          <w:rFonts w:cs="Arial"/>
          <w:sz w:val="20"/>
          <w:szCs w:val="20"/>
        </w:rPr>
        <w:t xml:space="preserve"> Reverend Billy Graham</w:t>
      </w:r>
      <w:r w:rsidR="00BB1111">
        <w:rPr>
          <w:rFonts w:cs="Arial"/>
          <w:i/>
          <w:sz w:val="20"/>
          <w:szCs w:val="20"/>
        </w:rPr>
        <w:t xml:space="preserve">     </w:t>
      </w:r>
      <w:r w:rsidRPr="00354D2C">
        <w:rPr>
          <w:rFonts w:cs="Arial"/>
          <w:i/>
          <w:sz w:val="20"/>
          <w:szCs w:val="20"/>
        </w:rPr>
        <w:t>not</w:t>
      </w:r>
      <w:r w:rsidRPr="00354D2C">
        <w:rPr>
          <w:rFonts w:cs="Arial"/>
          <w:i/>
          <w:sz w:val="20"/>
          <w:szCs w:val="20"/>
        </w:rPr>
        <w:tab/>
      </w:r>
      <w:r w:rsidRPr="00354D2C">
        <w:rPr>
          <w:rFonts w:cs="Arial"/>
          <w:sz w:val="20"/>
          <w:szCs w:val="20"/>
        </w:rPr>
        <w:t>Reverend Billy Graham</w:t>
      </w:r>
    </w:p>
    <w:p w:rsidR="00B63362" w:rsidRPr="00354D2C" w:rsidRDefault="00B63362" w:rsidP="00F62959">
      <w:pPr>
        <w:spacing w:after="0"/>
        <w:rPr>
          <w:rFonts w:cs="Arial"/>
          <w:sz w:val="20"/>
          <w:szCs w:val="20"/>
        </w:rPr>
      </w:pPr>
    </w:p>
    <w:p w:rsidR="00A34F72" w:rsidRDefault="00A34F72">
      <w:pPr>
        <w:rPr>
          <w:rFonts w:eastAsiaTheme="majorEastAsia" w:cs="Arial"/>
          <w:b/>
          <w:bCs/>
          <w:iCs/>
          <w:sz w:val="36"/>
          <w:szCs w:val="36"/>
        </w:rPr>
      </w:pPr>
      <w:r>
        <w:rPr>
          <w:rFonts w:cs="Arial"/>
          <w:i/>
          <w:sz w:val="36"/>
          <w:szCs w:val="36"/>
        </w:rPr>
        <w:br w:type="page"/>
      </w:r>
    </w:p>
    <w:p w:rsidR="00B63362" w:rsidRPr="00354D2C" w:rsidRDefault="00744352" w:rsidP="00F62959">
      <w:pPr>
        <w:pStyle w:val="Heading4"/>
        <w:spacing w:before="0"/>
        <w:rPr>
          <w:rFonts w:asciiTheme="minorHAnsi" w:hAnsiTheme="minorHAnsi" w:cs="Arial"/>
          <w:i w:val="0"/>
          <w:sz w:val="36"/>
          <w:szCs w:val="36"/>
        </w:rPr>
      </w:pPr>
      <w:r>
        <w:rPr>
          <w:rFonts w:asciiTheme="minorHAnsi" w:hAnsiTheme="minorHAnsi" w:cs="Arial"/>
          <w:i w:val="0"/>
          <w:sz w:val="36"/>
          <w:szCs w:val="36"/>
        </w:rPr>
        <w:lastRenderedPageBreak/>
        <w:t>Part III:</w:t>
      </w:r>
      <w:r w:rsidR="00B63362" w:rsidRPr="00354D2C">
        <w:rPr>
          <w:rFonts w:asciiTheme="minorHAnsi" w:hAnsiTheme="minorHAnsi" w:cs="Arial"/>
          <w:i w:val="0"/>
          <w:sz w:val="36"/>
          <w:szCs w:val="36"/>
        </w:rPr>
        <w:t xml:space="preserve"> Italicization </w:t>
      </w:r>
    </w:p>
    <w:p w:rsidR="004A7F98" w:rsidRPr="009E2F9A" w:rsidRDefault="004A7F98" w:rsidP="00F62959">
      <w:pPr>
        <w:spacing w:after="0"/>
        <w:rPr>
          <w:rFonts w:cs="Arial"/>
          <w:b/>
          <w:color w:val="4F81BD" w:themeColor="accent1"/>
          <w:sz w:val="20"/>
          <w:szCs w:val="20"/>
        </w:rPr>
      </w:pPr>
      <w:r w:rsidRPr="009E2F9A">
        <w:rPr>
          <w:rFonts w:cs="Arial"/>
          <w:b/>
          <w:color w:val="4F81BD" w:themeColor="accent1"/>
          <w:sz w:val="20"/>
          <w:szCs w:val="20"/>
        </w:rPr>
        <w:t>Italicized Words</w:t>
      </w:r>
    </w:p>
    <w:p w:rsidR="00553840" w:rsidRDefault="00B63362" w:rsidP="00F62959">
      <w:pPr>
        <w:spacing w:after="0"/>
        <w:rPr>
          <w:rFonts w:cs="Arial"/>
          <w:sz w:val="20"/>
          <w:szCs w:val="20"/>
        </w:rPr>
      </w:pPr>
      <w:r w:rsidRPr="00354D2C">
        <w:rPr>
          <w:rFonts w:cs="Arial"/>
          <w:sz w:val="20"/>
          <w:szCs w:val="20"/>
        </w:rPr>
        <w:t xml:space="preserve">Italics should be used with a word </w:t>
      </w:r>
      <w:r w:rsidR="00BB1111">
        <w:rPr>
          <w:rFonts w:cs="Arial"/>
          <w:sz w:val="20"/>
          <w:szCs w:val="20"/>
        </w:rPr>
        <w:t xml:space="preserve">from a foreign language </w:t>
      </w:r>
      <w:r w:rsidRPr="00354D2C">
        <w:rPr>
          <w:rFonts w:cs="Arial"/>
          <w:sz w:val="20"/>
          <w:szCs w:val="20"/>
        </w:rPr>
        <w:t>or an unfamiliar word. An accompanying definition for such a word should be placed in quotation marks.</w:t>
      </w:r>
    </w:p>
    <w:p w:rsidR="00B63362" w:rsidRPr="00354D2C" w:rsidRDefault="00B63362" w:rsidP="00F62959">
      <w:pPr>
        <w:spacing w:after="0"/>
        <w:rPr>
          <w:rFonts w:cs="Arial"/>
          <w:sz w:val="20"/>
          <w:szCs w:val="20"/>
        </w:rPr>
      </w:pPr>
      <w:r w:rsidRPr="00354D2C">
        <w:rPr>
          <w:rFonts w:cs="Arial"/>
          <w:sz w:val="20"/>
          <w:szCs w:val="20"/>
        </w:rPr>
        <w:tab/>
        <w:t xml:space="preserve">The </w:t>
      </w:r>
      <w:proofErr w:type="spellStart"/>
      <w:r w:rsidRPr="00354D2C">
        <w:rPr>
          <w:rFonts w:cs="Arial"/>
          <w:i/>
          <w:sz w:val="20"/>
          <w:szCs w:val="20"/>
        </w:rPr>
        <w:t>sitz</w:t>
      </w:r>
      <w:proofErr w:type="spellEnd"/>
      <w:r w:rsidRPr="00354D2C">
        <w:rPr>
          <w:rFonts w:cs="Arial"/>
          <w:i/>
          <w:sz w:val="20"/>
          <w:szCs w:val="20"/>
        </w:rPr>
        <w:t xml:space="preserve"> </w:t>
      </w:r>
      <w:proofErr w:type="spellStart"/>
      <w:r w:rsidRPr="00354D2C">
        <w:rPr>
          <w:rFonts w:cs="Arial"/>
          <w:i/>
          <w:sz w:val="20"/>
          <w:szCs w:val="20"/>
        </w:rPr>
        <w:t>im</w:t>
      </w:r>
      <w:proofErr w:type="spellEnd"/>
      <w:r w:rsidRPr="00354D2C">
        <w:rPr>
          <w:rFonts w:cs="Arial"/>
          <w:i/>
          <w:sz w:val="20"/>
          <w:szCs w:val="20"/>
        </w:rPr>
        <w:t xml:space="preserve"> </w:t>
      </w:r>
      <w:proofErr w:type="spellStart"/>
      <w:r w:rsidRPr="00354D2C">
        <w:rPr>
          <w:rFonts w:cs="Arial"/>
          <w:i/>
          <w:sz w:val="20"/>
          <w:szCs w:val="20"/>
        </w:rPr>
        <w:t>leben</w:t>
      </w:r>
      <w:proofErr w:type="spellEnd"/>
      <w:r w:rsidRPr="00354D2C">
        <w:rPr>
          <w:rFonts w:cs="Arial"/>
          <w:sz w:val="20"/>
          <w:szCs w:val="20"/>
        </w:rPr>
        <w:t xml:space="preserve"> is the historical context of a biblical passage. </w:t>
      </w:r>
    </w:p>
    <w:p w:rsidR="00B63362" w:rsidRPr="00354D2C" w:rsidRDefault="00B63362" w:rsidP="00F62959">
      <w:pPr>
        <w:spacing w:after="0"/>
        <w:rPr>
          <w:rFonts w:cs="Arial"/>
          <w:sz w:val="20"/>
          <w:szCs w:val="20"/>
        </w:rPr>
      </w:pPr>
      <w:r w:rsidRPr="00354D2C">
        <w:rPr>
          <w:rFonts w:cs="Arial"/>
          <w:sz w:val="20"/>
          <w:szCs w:val="20"/>
        </w:rPr>
        <w:tab/>
      </w:r>
      <w:proofErr w:type="spellStart"/>
      <w:r w:rsidRPr="00354D2C">
        <w:rPr>
          <w:rFonts w:cs="Arial"/>
          <w:i/>
          <w:sz w:val="20"/>
          <w:szCs w:val="20"/>
        </w:rPr>
        <w:t>Heilsgeschichte</w:t>
      </w:r>
      <w:proofErr w:type="spellEnd"/>
      <w:r w:rsidRPr="00354D2C">
        <w:rPr>
          <w:rFonts w:cs="Arial"/>
          <w:sz w:val="20"/>
          <w:szCs w:val="20"/>
        </w:rPr>
        <w:t xml:space="preserve"> is the German word meaning “history of salvation.”</w:t>
      </w:r>
    </w:p>
    <w:p w:rsidR="00B63362" w:rsidRPr="00354D2C" w:rsidRDefault="00B63362" w:rsidP="00F62959">
      <w:pPr>
        <w:spacing w:after="0"/>
        <w:rPr>
          <w:rFonts w:cs="Arial"/>
          <w:sz w:val="20"/>
          <w:szCs w:val="20"/>
        </w:rPr>
      </w:pPr>
      <w:r w:rsidRPr="00354D2C">
        <w:rPr>
          <w:rFonts w:cs="Arial"/>
          <w:sz w:val="20"/>
          <w:szCs w:val="20"/>
        </w:rPr>
        <w:tab/>
        <w:t xml:space="preserve">In the New Testament, the Greek word </w:t>
      </w:r>
      <w:proofErr w:type="spellStart"/>
      <w:proofErr w:type="gramStart"/>
      <w:r w:rsidRPr="00354D2C">
        <w:rPr>
          <w:rFonts w:cs="Arial"/>
          <w:i/>
          <w:sz w:val="20"/>
          <w:szCs w:val="20"/>
        </w:rPr>
        <w:t>theos</w:t>
      </w:r>
      <w:proofErr w:type="spellEnd"/>
      <w:proofErr w:type="gramEnd"/>
      <w:r w:rsidRPr="00354D2C">
        <w:rPr>
          <w:rFonts w:cs="Arial"/>
          <w:sz w:val="20"/>
          <w:szCs w:val="20"/>
        </w:rPr>
        <w:t xml:space="preserve"> means “god.”</w:t>
      </w:r>
    </w:p>
    <w:p w:rsidR="00B63362" w:rsidRPr="00354D2C" w:rsidRDefault="00B63362" w:rsidP="00F62959">
      <w:pPr>
        <w:spacing w:after="0"/>
        <w:rPr>
          <w:rFonts w:cs="Arial"/>
          <w:sz w:val="20"/>
          <w:szCs w:val="20"/>
        </w:rPr>
      </w:pPr>
    </w:p>
    <w:p w:rsidR="00B63362" w:rsidRPr="00354D2C" w:rsidRDefault="00B63362" w:rsidP="00F62959">
      <w:pPr>
        <w:spacing w:after="0"/>
        <w:rPr>
          <w:rFonts w:cs="Arial"/>
          <w:sz w:val="20"/>
          <w:szCs w:val="20"/>
        </w:rPr>
      </w:pPr>
      <w:r w:rsidRPr="00354D2C">
        <w:rPr>
          <w:rFonts w:cs="Arial"/>
          <w:sz w:val="20"/>
          <w:szCs w:val="20"/>
        </w:rPr>
        <w:t>If a possessive is italicized, the following -</w:t>
      </w:r>
      <w:r w:rsidRPr="00354D2C">
        <w:rPr>
          <w:rFonts w:cs="Arial"/>
          <w:i/>
          <w:sz w:val="20"/>
          <w:szCs w:val="20"/>
        </w:rPr>
        <w:t>’s</w:t>
      </w:r>
      <w:r w:rsidRPr="00354D2C">
        <w:rPr>
          <w:rFonts w:cs="Arial"/>
          <w:sz w:val="20"/>
          <w:szCs w:val="20"/>
        </w:rPr>
        <w:t xml:space="preserve"> should not be italicized.</w:t>
      </w:r>
    </w:p>
    <w:p w:rsidR="00B63362" w:rsidRPr="00354D2C" w:rsidRDefault="00B63362" w:rsidP="00F62959">
      <w:pPr>
        <w:spacing w:after="0"/>
        <w:rPr>
          <w:rFonts w:cs="Arial"/>
          <w:sz w:val="20"/>
          <w:szCs w:val="20"/>
        </w:rPr>
      </w:pPr>
      <w:r w:rsidRPr="00354D2C">
        <w:rPr>
          <w:rFonts w:cs="Arial"/>
          <w:sz w:val="20"/>
          <w:szCs w:val="20"/>
        </w:rPr>
        <w:tab/>
        <w:t xml:space="preserve">They joined </w:t>
      </w:r>
      <w:r w:rsidRPr="00354D2C">
        <w:rPr>
          <w:rFonts w:cs="Arial"/>
          <w:i/>
          <w:sz w:val="20"/>
          <w:szCs w:val="20"/>
        </w:rPr>
        <w:t>Christianity Today</w:t>
      </w:r>
      <w:r w:rsidRPr="00354D2C">
        <w:rPr>
          <w:rFonts w:cs="Arial"/>
          <w:sz w:val="20"/>
          <w:szCs w:val="20"/>
        </w:rPr>
        <w:t>’s staff at the same time.</w:t>
      </w:r>
    </w:p>
    <w:p w:rsidR="00354D2C" w:rsidRDefault="00354D2C" w:rsidP="00F62959">
      <w:pPr>
        <w:spacing w:after="0"/>
        <w:rPr>
          <w:rFonts w:cs="Arial"/>
          <w:b/>
          <w:sz w:val="20"/>
          <w:szCs w:val="20"/>
        </w:rPr>
      </w:pPr>
    </w:p>
    <w:p w:rsidR="00B63362" w:rsidRPr="009E2F9A" w:rsidRDefault="004A7F98" w:rsidP="00F62959">
      <w:pPr>
        <w:spacing w:after="0"/>
        <w:rPr>
          <w:rFonts w:cs="Arial"/>
          <w:b/>
          <w:color w:val="4F81BD" w:themeColor="accent1"/>
          <w:sz w:val="20"/>
          <w:szCs w:val="20"/>
        </w:rPr>
      </w:pPr>
      <w:r w:rsidRPr="009E2F9A">
        <w:rPr>
          <w:rFonts w:cs="Arial"/>
          <w:b/>
          <w:color w:val="4F81BD" w:themeColor="accent1"/>
          <w:sz w:val="20"/>
          <w:szCs w:val="20"/>
        </w:rPr>
        <w:t>Publication Titles</w:t>
      </w:r>
    </w:p>
    <w:p w:rsidR="00B63362" w:rsidRPr="00354D2C" w:rsidRDefault="00B63362" w:rsidP="00F62959">
      <w:pPr>
        <w:spacing w:after="0"/>
        <w:rPr>
          <w:rFonts w:cs="Arial"/>
          <w:sz w:val="20"/>
          <w:szCs w:val="20"/>
        </w:rPr>
      </w:pPr>
      <w:r w:rsidRPr="00354D2C">
        <w:rPr>
          <w:rFonts w:cs="Arial"/>
          <w:sz w:val="20"/>
          <w:szCs w:val="20"/>
        </w:rPr>
        <w:t>The following works should be set in italics:</w:t>
      </w:r>
    </w:p>
    <w:p w:rsidR="00B63362" w:rsidRPr="00354D2C" w:rsidRDefault="00B63362" w:rsidP="00F62959">
      <w:pPr>
        <w:pStyle w:val="ReferenceLine"/>
        <w:spacing w:after="0"/>
        <w:rPr>
          <w:rFonts w:asciiTheme="minorHAnsi" w:hAnsiTheme="minorHAnsi" w:cs="Arial"/>
          <w:i/>
          <w:sz w:val="20"/>
        </w:rPr>
      </w:pPr>
      <w:r w:rsidRPr="00354D2C">
        <w:rPr>
          <w:rFonts w:asciiTheme="minorHAnsi" w:hAnsiTheme="minorHAnsi" w:cs="Arial"/>
          <w:sz w:val="20"/>
        </w:rPr>
        <w:tab/>
        <w:t>Bible versions</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i/>
          <w:sz w:val="20"/>
        </w:rPr>
        <w:t>New International Version</w:t>
      </w:r>
    </w:p>
    <w:p w:rsidR="00B63362" w:rsidRPr="00354D2C" w:rsidRDefault="00B63362" w:rsidP="00F62959">
      <w:pPr>
        <w:spacing w:after="0"/>
        <w:rPr>
          <w:rFonts w:cs="Arial"/>
          <w:i/>
          <w:sz w:val="20"/>
          <w:szCs w:val="20"/>
        </w:rPr>
      </w:pPr>
      <w:r w:rsidRPr="00354D2C">
        <w:rPr>
          <w:rFonts w:cs="Arial"/>
          <w:sz w:val="20"/>
          <w:szCs w:val="20"/>
        </w:rPr>
        <w:tab/>
      </w:r>
      <w:proofErr w:type="gramStart"/>
      <w:r w:rsidRPr="00354D2C">
        <w:rPr>
          <w:rFonts w:cs="Arial"/>
          <w:sz w:val="20"/>
          <w:szCs w:val="20"/>
        </w:rPr>
        <w:t>book</w:t>
      </w:r>
      <w:proofErr w:type="gramEnd"/>
      <w:r w:rsidRPr="00354D2C">
        <w:rPr>
          <w:rFonts w:cs="Arial"/>
          <w:sz w:val="20"/>
          <w:szCs w:val="20"/>
        </w:rPr>
        <w:t xml:space="preserve"> titles</w:t>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i/>
          <w:sz w:val="20"/>
          <w:szCs w:val="20"/>
        </w:rPr>
        <w:t>Pilgrim’s Progress</w:t>
      </w:r>
    </w:p>
    <w:p w:rsidR="00B63362" w:rsidRPr="00354D2C" w:rsidRDefault="00B63362" w:rsidP="00F62959">
      <w:pPr>
        <w:spacing w:after="0"/>
        <w:rPr>
          <w:rFonts w:cs="Arial"/>
          <w:i/>
          <w:sz w:val="20"/>
          <w:szCs w:val="20"/>
        </w:rPr>
      </w:pPr>
      <w:r w:rsidRPr="00354D2C">
        <w:rPr>
          <w:rFonts w:cs="Arial"/>
          <w:i/>
          <w:sz w:val="20"/>
          <w:szCs w:val="20"/>
        </w:rPr>
        <w:tab/>
      </w:r>
      <w:proofErr w:type="gramStart"/>
      <w:r w:rsidRPr="00354D2C">
        <w:rPr>
          <w:rFonts w:cs="Arial"/>
          <w:sz w:val="20"/>
          <w:szCs w:val="20"/>
        </w:rPr>
        <w:t>court</w:t>
      </w:r>
      <w:proofErr w:type="gramEnd"/>
      <w:r w:rsidRPr="00354D2C">
        <w:rPr>
          <w:rFonts w:cs="Arial"/>
          <w:sz w:val="20"/>
          <w:szCs w:val="20"/>
        </w:rPr>
        <w:t xml:space="preserve"> cases</w:t>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i/>
          <w:sz w:val="20"/>
          <w:szCs w:val="20"/>
        </w:rPr>
        <w:t>Brown v. Board of Education</w:t>
      </w:r>
    </w:p>
    <w:p w:rsidR="00B63362" w:rsidRPr="00354D2C" w:rsidRDefault="00B63362" w:rsidP="00F62959">
      <w:pPr>
        <w:spacing w:after="0"/>
        <w:ind w:firstLine="720"/>
        <w:rPr>
          <w:rFonts w:cs="Arial"/>
          <w:sz w:val="20"/>
          <w:szCs w:val="20"/>
        </w:rPr>
      </w:pPr>
      <w:proofErr w:type="gramStart"/>
      <w:r w:rsidRPr="00354D2C">
        <w:rPr>
          <w:rFonts w:cs="Arial"/>
          <w:sz w:val="20"/>
          <w:szCs w:val="20"/>
        </w:rPr>
        <w:t>feature-length</w:t>
      </w:r>
      <w:proofErr w:type="gramEnd"/>
      <w:r w:rsidRPr="00354D2C">
        <w:rPr>
          <w:rFonts w:cs="Arial"/>
          <w:sz w:val="20"/>
          <w:szCs w:val="20"/>
        </w:rPr>
        <w:t xml:space="preserve"> films</w:t>
      </w:r>
      <w:r w:rsidRPr="00354D2C">
        <w:rPr>
          <w:rFonts w:cs="Arial"/>
          <w:sz w:val="20"/>
          <w:szCs w:val="20"/>
        </w:rPr>
        <w:tab/>
      </w:r>
      <w:r w:rsidRPr="00354D2C">
        <w:rPr>
          <w:rFonts w:cs="Arial"/>
          <w:sz w:val="20"/>
          <w:szCs w:val="20"/>
        </w:rPr>
        <w:tab/>
      </w:r>
      <w:r w:rsidRPr="00354D2C">
        <w:rPr>
          <w:rFonts w:cs="Arial"/>
          <w:i/>
          <w:sz w:val="20"/>
          <w:szCs w:val="20"/>
        </w:rPr>
        <w:t>The Prince of Egypt</w:t>
      </w:r>
    </w:p>
    <w:p w:rsidR="00B63362" w:rsidRPr="00354D2C" w:rsidRDefault="00B63362" w:rsidP="00F62959">
      <w:pPr>
        <w:spacing w:after="0"/>
        <w:rPr>
          <w:rFonts w:cs="Arial"/>
          <w:i/>
          <w:sz w:val="20"/>
          <w:szCs w:val="20"/>
        </w:rPr>
      </w:pPr>
      <w:r w:rsidRPr="00354D2C">
        <w:rPr>
          <w:rFonts w:cs="Arial"/>
          <w:sz w:val="20"/>
          <w:szCs w:val="20"/>
        </w:rPr>
        <w:tab/>
      </w:r>
      <w:proofErr w:type="gramStart"/>
      <w:r w:rsidRPr="00354D2C">
        <w:rPr>
          <w:rFonts w:cs="Arial"/>
          <w:sz w:val="20"/>
          <w:szCs w:val="20"/>
        </w:rPr>
        <w:t>long</w:t>
      </w:r>
      <w:proofErr w:type="gramEnd"/>
      <w:r w:rsidRPr="00354D2C">
        <w:rPr>
          <w:rFonts w:cs="Arial"/>
          <w:sz w:val="20"/>
          <w:szCs w:val="20"/>
        </w:rPr>
        <w:t xml:space="preserve"> poems</w:t>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i/>
          <w:sz w:val="20"/>
          <w:szCs w:val="20"/>
        </w:rPr>
        <w:t>Paradise Lost</w:t>
      </w:r>
    </w:p>
    <w:p w:rsidR="00B63362" w:rsidRPr="00354D2C" w:rsidRDefault="00B63362" w:rsidP="00F62959">
      <w:pPr>
        <w:spacing w:after="0"/>
        <w:rPr>
          <w:rFonts w:cs="Arial"/>
          <w:sz w:val="20"/>
          <w:szCs w:val="20"/>
        </w:rPr>
      </w:pPr>
      <w:r w:rsidRPr="00354D2C">
        <w:rPr>
          <w:rFonts w:cs="Arial"/>
          <w:sz w:val="20"/>
          <w:szCs w:val="20"/>
        </w:rPr>
        <w:tab/>
      </w:r>
      <w:proofErr w:type="gramStart"/>
      <w:r w:rsidRPr="00354D2C">
        <w:rPr>
          <w:rFonts w:cs="Arial"/>
          <w:sz w:val="20"/>
          <w:szCs w:val="20"/>
        </w:rPr>
        <w:t>magazines</w:t>
      </w:r>
      <w:proofErr w:type="gramEnd"/>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i/>
          <w:sz w:val="20"/>
          <w:szCs w:val="20"/>
        </w:rPr>
        <w:t>Christianity Today</w:t>
      </w:r>
      <w:r w:rsidRPr="00354D2C">
        <w:rPr>
          <w:rFonts w:cs="Arial"/>
          <w:sz w:val="20"/>
          <w:szCs w:val="20"/>
        </w:rPr>
        <w:tab/>
      </w:r>
    </w:p>
    <w:p w:rsidR="00B63362" w:rsidRPr="00354D2C" w:rsidRDefault="00B63362" w:rsidP="00F62959">
      <w:pPr>
        <w:spacing w:after="0"/>
        <w:ind w:firstLine="720"/>
        <w:rPr>
          <w:rFonts w:cs="Arial"/>
          <w:sz w:val="20"/>
          <w:szCs w:val="20"/>
        </w:rPr>
      </w:pPr>
      <w:proofErr w:type="gramStart"/>
      <w:r w:rsidRPr="00354D2C">
        <w:rPr>
          <w:rFonts w:cs="Arial"/>
          <w:sz w:val="20"/>
          <w:szCs w:val="20"/>
        </w:rPr>
        <w:t>newspapers</w:t>
      </w:r>
      <w:proofErr w:type="gramEnd"/>
      <w:r w:rsidRPr="00354D2C">
        <w:rPr>
          <w:rFonts w:cs="Arial"/>
          <w:sz w:val="20"/>
          <w:szCs w:val="20"/>
        </w:rPr>
        <w:tab/>
      </w:r>
      <w:r w:rsidRPr="00354D2C">
        <w:rPr>
          <w:rFonts w:cs="Arial"/>
          <w:sz w:val="20"/>
          <w:szCs w:val="20"/>
        </w:rPr>
        <w:tab/>
      </w:r>
      <w:r w:rsidRPr="00354D2C">
        <w:rPr>
          <w:rFonts w:cs="Arial"/>
          <w:sz w:val="20"/>
          <w:szCs w:val="20"/>
        </w:rPr>
        <w:tab/>
        <w:t xml:space="preserve">the </w:t>
      </w:r>
      <w:r w:rsidRPr="00354D2C">
        <w:rPr>
          <w:rFonts w:cs="Arial"/>
          <w:i/>
          <w:sz w:val="20"/>
          <w:szCs w:val="20"/>
        </w:rPr>
        <w:t>New York Times</w:t>
      </w:r>
    </w:p>
    <w:p w:rsidR="00B63362" w:rsidRPr="00354D2C" w:rsidRDefault="00B63362" w:rsidP="00F62959">
      <w:pPr>
        <w:pStyle w:val="ReferenceLine"/>
        <w:spacing w:after="0"/>
        <w:rPr>
          <w:rFonts w:asciiTheme="minorHAnsi" w:hAnsiTheme="minorHAnsi" w:cs="Arial"/>
          <w:sz w:val="20"/>
        </w:rPr>
      </w:pPr>
      <w:r w:rsidRPr="00354D2C">
        <w:rPr>
          <w:rFonts w:asciiTheme="minorHAnsi" w:hAnsiTheme="minorHAnsi" w:cs="Arial"/>
          <w:i/>
          <w:sz w:val="20"/>
        </w:rPr>
        <w:tab/>
      </w:r>
      <w:proofErr w:type="gramStart"/>
      <w:r w:rsidRPr="00354D2C">
        <w:rPr>
          <w:rFonts w:asciiTheme="minorHAnsi" w:hAnsiTheme="minorHAnsi" w:cs="Arial"/>
          <w:sz w:val="20"/>
        </w:rPr>
        <w:t>oratorios</w:t>
      </w:r>
      <w:proofErr w:type="gramEnd"/>
      <w:r w:rsidRPr="00354D2C">
        <w:rPr>
          <w:rFonts w:asciiTheme="minorHAnsi" w:hAnsiTheme="minorHAnsi" w:cs="Arial"/>
          <w:sz w:val="20"/>
        </w:rPr>
        <w:t>, symphonies</w:t>
      </w:r>
      <w:r w:rsidRPr="00354D2C">
        <w:rPr>
          <w:rFonts w:asciiTheme="minorHAnsi" w:hAnsiTheme="minorHAnsi" w:cs="Arial"/>
          <w:sz w:val="20"/>
        </w:rPr>
        <w:tab/>
      </w:r>
      <w:r w:rsidRPr="00354D2C">
        <w:rPr>
          <w:rFonts w:asciiTheme="minorHAnsi" w:hAnsiTheme="minorHAnsi" w:cs="Arial"/>
          <w:sz w:val="20"/>
        </w:rPr>
        <w:tab/>
      </w:r>
      <w:r w:rsidRPr="00354D2C">
        <w:rPr>
          <w:rFonts w:asciiTheme="minorHAnsi" w:hAnsiTheme="minorHAnsi" w:cs="Arial"/>
          <w:i/>
          <w:sz w:val="20"/>
        </w:rPr>
        <w:t>Messiah</w:t>
      </w:r>
      <w:r w:rsidRPr="00354D2C">
        <w:rPr>
          <w:rFonts w:asciiTheme="minorHAnsi" w:hAnsiTheme="minorHAnsi" w:cs="Arial"/>
          <w:sz w:val="20"/>
        </w:rPr>
        <w:t xml:space="preserve">, </w:t>
      </w:r>
      <w:r w:rsidRPr="00354D2C">
        <w:rPr>
          <w:rFonts w:asciiTheme="minorHAnsi" w:hAnsiTheme="minorHAnsi" w:cs="Arial"/>
          <w:i/>
          <w:sz w:val="20"/>
        </w:rPr>
        <w:t>Symphony in C Major</w:t>
      </w:r>
    </w:p>
    <w:p w:rsidR="00B63362" w:rsidRDefault="00B63362" w:rsidP="00F62959">
      <w:pPr>
        <w:spacing w:after="0"/>
        <w:rPr>
          <w:rFonts w:cs="Arial"/>
          <w:i/>
          <w:sz w:val="20"/>
          <w:szCs w:val="20"/>
        </w:rPr>
      </w:pPr>
      <w:r w:rsidRPr="00354D2C">
        <w:rPr>
          <w:rFonts w:cs="Arial"/>
          <w:sz w:val="20"/>
          <w:szCs w:val="20"/>
        </w:rPr>
        <w:tab/>
      </w:r>
      <w:proofErr w:type="gramStart"/>
      <w:r w:rsidRPr="00354D2C">
        <w:rPr>
          <w:rFonts w:cs="Arial"/>
          <w:sz w:val="20"/>
          <w:szCs w:val="20"/>
        </w:rPr>
        <w:t>television</w:t>
      </w:r>
      <w:proofErr w:type="gramEnd"/>
      <w:r w:rsidRPr="00354D2C">
        <w:rPr>
          <w:rFonts w:cs="Arial"/>
          <w:sz w:val="20"/>
          <w:szCs w:val="20"/>
        </w:rPr>
        <w:t xml:space="preserve"> series</w:t>
      </w:r>
      <w:r w:rsidRPr="00354D2C">
        <w:rPr>
          <w:rFonts w:cs="Arial"/>
          <w:sz w:val="20"/>
          <w:szCs w:val="20"/>
        </w:rPr>
        <w:tab/>
      </w:r>
      <w:r w:rsidRPr="00354D2C">
        <w:rPr>
          <w:rFonts w:cs="Arial"/>
          <w:sz w:val="20"/>
          <w:szCs w:val="20"/>
        </w:rPr>
        <w:tab/>
      </w:r>
      <w:r w:rsidRPr="00354D2C">
        <w:rPr>
          <w:rFonts w:cs="Arial"/>
          <w:sz w:val="20"/>
          <w:szCs w:val="20"/>
        </w:rPr>
        <w:tab/>
      </w:r>
      <w:r w:rsidRPr="00354D2C">
        <w:rPr>
          <w:rFonts w:cs="Arial"/>
          <w:i/>
          <w:sz w:val="20"/>
          <w:szCs w:val="20"/>
        </w:rPr>
        <w:t>60 Minutes</w:t>
      </w:r>
    </w:p>
    <w:p w:rsidR="00744352" w:rsidRPr="00744352" w:rsidRDefault="00744352" w:rsidP="00F62959">
      <w:pPr>
        <w:spacing w:after="0"/>
        <w:rPr>
          <w:rFonts w:cs="Arial"/>
          <w:sz w:val="20"/>
          <w:szCs w:val="20"/>
        </w:rPr>
      </w:pPr>
      <w:r>
        <w:rPr>
          <w:rFonts w:cs="Arial"/>
          <w:i/>
          <w:sz w:val="20"/>
          <w:szCs w:val="20"/>
        </w:rPr>
        <w:tab/>
      </w:r>
      <w:proofErr w:type="gramStart"/>
      <w:r>
        <w:rPr>
          <w:rFonts w:cs="Arial"/>
          <w:sz w:val="20"/>
          <w:szCs w:val="20"/>
        </w:rPr>
        <w:t>music</w:t>
      </w:r>
      <w:proofErr w:type="gramEnd"/>
      <w:r>
        <w:rPr>
          <w:rFonts w:cs="Arial"/>
          <w:sz w:val="20"/>
          <w:szCs w:val="20"/>
        </w:rPr>
        <w:t xml:space="preserve"> album titles</w:t>
      </w:r>
      <w:r>
        <w:rPr>
          <w:rFonts w:cs="Arial"/>
          <w:sz w:val="20"/>
          <w:szCs w:val="20"/>
        </w:rPr>
        <w:tab/>
      </w:r>
      <w:r>
        <w:rPr>
          <w:rFonts w:cs="Arial"/>
          <w:sz w:val="20"/>
          <w:szCs w:val="20"/>
        </w:rPr>
        <w:tab/>
      </w:r>
      <w:r>
        <w:rPr>
          <w:rFonts w:cs="Arial"/>
          <w:i/>
          <w:sz w:val="20"/>
          <w:szCs w:val="20"/>
        </w:rPr>
        <w:t>Concert in Central Park</w:t>
      </w:r>
    </w:p>
    <w:p w:rsidR="00B63362" w:rsidRPr="00354D2C" w:rsidRDefault="00B63362" w:rsidP="00F62959">
      <w:pPr>
        <w:pStyle w:val="ReferenceLine"/>
        <w:spacing w:after="0"/>
        <w:rPr>
          <w:rFonts w:asciiTheme="minorHAnsi" w:hAnsiTheme="minorHAnsi" w:cs="Arial"/>
          <w:sz w:val="20"/>
        </w:rPr>
      </w:pPr>
      <w:r w:rsidRPr="00354D2C">
        <w:rPr>
          <w:rFonts w:asciiTheme="minorHAnsi" w:hAnsiTheme="minorHAnsi" w:cs="Arial"/>
          <w:sz w:val="20"/>
        </w:rPr>
        <w:tab/>
      </w:r>
    </w:p>
    <w:p w:rsidR="00B63362" w:rsidRPr="00354D2C" w:rsidRDefault="00B63362" w:rsidP="00F62959">
      <w:pPr>
        <w:spacing w:after="0"/>
        <w:rPr>
          <w:rFonts w:cs="Arial"/>
          <w:sz w:val="20"/>
          <w:szCs w:val="20"/>
        </w:rPr>
      </w:pPr>
      <w:r w:rsidRPr="00354D2C">
        <w:rPr>
          <w:rFonts w:cs="Arial"/>
          <w:sz w:val="20"/>
          <w:szCs w:val="20"/>
        </w:rPr>
        <w:t xml:space="preserve">Note that the definite article is not italicized unless it is actually part of the publication’s title. Similarly, unless the word </w:t>
      </w:r>
      <w:r w:rsidRPr="00354D2C">
        <w:rPr>
          <w:rFonts w:cs="Arial"/>
          <w:i/>
          <w:sz w:val="20"/>
          <w:szCs w:val="20"/>
        </w:rPr>
        <w:t>magazine</w:t>
      </w:r>
      <w:r w:rsidRPr="00354D2C">
        <w:rPr>
          <w:rFonts w:cs="Arial"/>
          <w:sz w:val="20"/>
          <w:szCs w:val="20"/>
        </w:rPr>
        <w:t xml:space="preserve"> is actually part of the publication’s title, it not should be italicized. </w:t>
      </w:r>
    </w:p>
    <w:p w:rsidR="00B63362" w:rsidRPr="00354D2C" w:rsidRDefault="00B63362" w:rsidP="00F62959">
      <w:pPr>
        <w:spacing w:after="0"/>
        <w:rPr>
          <w:rFonts w:cs="Arial"/>
          <w:sz w:val="20"/>
          <w:szCs w:val="20"/>
        </w:rPr>
      </w:pPr>
      <w:r w:rsidRPr="00354D2C">
        <w:rPr>
          <w:rFonts w:cs="Arial"/>
          <w:sz w:val="20"/>
          <w:szCs w:val="20"/>
        </w:rPr>
        <w:tab/>
      </w:r>
      <w:r w:rsidRPr="00354D2C">
        <w:rPr>
          <w:rFonts w:cs="Arial"/>
          <w:i/>
          <w:sz w:val="20"/>
          <w:szCs w:val="20"/>
        </w:rPr>
        <w:t>Parent’s Magazine</w:t>
      </w:r>
      <w:r w:rsidRPr="00354D2C">
        <w:rPr>
          <w:rFonts w:cs="Arial"/>
          <w:sz w:val="20"/>
          <w:szCs w:val="20"/>
        </w:rPr>
        <w:t xml:space="preserve"> </w:t>
      </w:r>
      <w:r w:rsidRPr="00354D2C">
        <w:rPr>
          <w:rFonts w:cs="Arial"/>
          <w:sz w:val="20"/>
          <w:szCs w:val="20"/>
        </w:rPr>
        <w:tab/>
      </w:r>
      <w:r w:rsidRPr="00354D2C">
        <w:rPr>
          <w:rFonts w:cs="Arial"/>
          <w:sz w:val="20"/>
          <w:szCs w:val="20"/>
        </w:rPr>
        <w:tab/>
      </w:r>
      <w:r w:rsidRPr="00354D2C">
        <w:rPr>
          <w:rFonts w:cs="Arial"/>
          <w:i/>
          <w:sz w:val="20"/>
          <w:szCs w:val="20"/>
        </w:rPr>
        <w:t>Time</w:t>
      </w:r>
      <w:r w:rsidRPr="00354D2C">
        <w:rPr>
          <w:rFonts w:cs="Arial"/>
          <w:sz w:val="20"/>
          <w:szCs w:val="20"/>
        </w:rPr>
        <w:t xml:space="preserve"> magazine</w:t>
      </w:r>
    </w:p>
    <w:p w:rsidR="00744352" w:rsidRDefault="00744352" w:rsidP="00744352">
      <w:pPr>
        <w:spacing w:after="0"/>
        <w:rPr>
          <w:rFonts w:eastAsia="Times New Roman" w:cs="Times New Roman"/>
          <w:color w:val="000000"/>
          <w:sz w:val="20"/>
          <w:szCs w:val="20"/>
        </w:rPr>
      </w:pPr>
    </w:p>
    <w:p w:rsidR="00744352" w:rsidRPr="00354D2C" w:rsidRDefault="00744352" w:rsidP="00744352">
      <w:pPr>
        <w:spacing w:after="0"/>
        <w:rPr>
          <w:rFonts w:cs="Arial"/>
          <w:sz w:val="20"/>
          <w:szCs w:val="20"/>
        </w:rPr>
      </w:pPr>
      <w:r w:rsidRPr="004A7F98">
        <w:rPr>
          <w:rFonts w:eastAsia="Times New Roman" w:cs="Times New Roman"/>
          <w:color w:val="000000"/>
          <w:sz w:val="20"/>
          <w:szCs w:val="20"/>
        </w:rPr>
        <w:t xml:space="preserve">Use quotation marks to set off pieces within major works, </w:t>
      </w:r>
      <w:r>
        <w:rPr>
          <w:rFonts w:eastAsia="Times New Roman" w:cs="Times New Roman"/>
          <w:color w:val="000000"/>
          <w:sz w:val="20"/>
          <w:szCs w:val="20"/>
        </w:rPr>
        <w:t>songs, poems, chapters in books</w:t>
      </w:r>
      <w:r w:rsidRPr="004A7F98">
        <w:rPr>
          <w:rFonts w:eastAsia="Times New Roman" w:cs="Times New Roman"/>
          <w:color w:val="000000"/>
          <w:sz w:val="20"/>
          <w:szCs w:val="20"/>
        </w:rPr>
        <w:t xml:space="preserve"> and articles in magazines ("Who is God?," "Amazing Grace," "Stopping by Woods on a Snowy Evening," etc.) </w:t>
      </w:r>
      <w:r w:rsidRPr="004A7F98">
        <w:rPr>
          <w:rFonts w:eastAsia="Times New Roman" w:cs="Times New Roman"/>
          <w:i/>
          <w:iCs/>
          <w:color w:val="000000"/>
          <w:sz w:val="20"/>
          <w:szCs w:val="20"/>
        </w:rPr>
        <w:t xml:space="preserve">Note: this is an exception to the </w:t>
      </w:r>
      <w:r w:rsidRPr="004A7F98">
        <w:rPr>
          <w:rFonts w:eastAsia="Times New Roman" w:cs="Times New Roman"/>
          <w:color w:val="000000"/>
          <w:sz w:val="20"/>
          <w:szCs w:val="20"/>
        </w:rPr>
        <w:t>AP Stylebook.</w:t>
      </w:r>
    </w:p>
    <w:p w:rsidR="00744352" w:rsidRDefault="00744352" w:rsidP="00F62959">
      <w:pPr>
        <w:spacing w:after="0"/>
        <w:rPr>
          <w:rFonts w:cs="Arial"/>
          <w:sz w:val="20"/>
          <w:szCs w:val="20"/>
        </w:rPr>
      </w:pPr>
    </w:p>
    <w:p w:rsidR="00744352" w:rsidRPr="00744352" w:rsidRDefault="00744352" w:rsidP="00F62959">
      <w:pPr>
        <w:spacing w:after="0"/>
        <w:rPr>
          <w:rFonts w:cs="Arial"/>
          <w:b/>
          <w:color w:val="4F81BD" w:themeColor="accent1"/>
          <w:sz w:val="20"/>
          <w:szCs w:val="20"/>
        </w:rPr>
      </w:pPr>
      <w:r w:rsidRPr="00744352">
        <w:rPr>
          <w:rFonts w:cs="Arial"/>
          <w:b/>
          <w:color w:val="4F81BD" w:themeColor="accent1"/>
          <w:sz w:val="20"/>
          <w:szCs w:val="20"/>
        </w:rPr>
        <w:t>Abbreviations</w:t>
      </w:r>
    </w:p>
    <w:p w:rsidR="00B63362" w:rsidRPr="00354D2C" w:rsidRDefault="00B63362" w:rsidP="00F62959">
      <w:pPr>
        <w:spacing w:after="0"/>
        <w:rPr>
          <w:rFonts w:cs="Arial"/>
          <w:sz w:val="20"/>
          <w:szCs w:val="20"/>
        </w:rPr>
      </w:pPr>
      <w:r w:rsidRPr="00354D2C">
        <w:rPr>
          <w:rFonts w:cs="Arial"/>
          <w:sz w:val="20"/>
          <w:szCs w:val="20"/>
        </w:rPr>
        <w:t>The following abbreviations should not be italicized:</w:t>
      </w:r>
    </w:p>
    <w:p w:rsidR="00B63362" w:rsidRPr="00354D2C" w:rsidRDefault="00B63362" w:rsidP="00F62959">
      <w:pPr>
        <w:spacing w:after="0"/>
        <w:rPr>
          <w:rFonts w:cs="Arial"/>
          <w:sz w:val="20"/>
          <w:szCs w:val="20"/>
          <w:lang w:val="fr-FR"/>
        </w:rPr>
      </w:pPr>
      <w:r w:rsidRPr="00354D2C">
        <w:rPr>
          <w:rFonts w:cs="Arial"/>
          <w:sz w:val="20"/>
          <w:szCs w:val="20"/>
        </w:rPr>
        <w:tab/>
      </w:r>
      <w:proofErr w:type="gramStart"/>
      <w:r w:rsidRPr="00354D2C">
        <w:rPr>
          <w:rFonts w:cs="Arial"/>
          <w:sz w:val="20"/>
          <w:szCs w:val="20"/>
          <w:lang w:val="fr-FR"/>
        </w:rPr>
        <w:t>ibid</w:t>
      </w:r>
      <w:proofErr w:type="gramEnd"/>
      <w:r w:rsidRPr="00354D2C">
        <w:rPr>
          <w:rFonts w:cs="Arial"/>
          <w:sz w:val="20"/>
          <w:szCs w:val="20"/>
          <w:lang w:val="fr-FR"/>
        </w:rPr>
        <w:t>.</w:t>
      </w:r>
      <w:r w:rsidRPr="00354D2C">
        <w:rPr>
          <w:rFonts w:cs="Arial"/>
          <w:sz w:val="20"/>
          <w:szCs w:val="20"/>
          <w:lang w:val="fr-FR"/>
        </w:rPr>
        <w:tab/>
      </w:r>
      <w:r w:rsidRPr="00354D2C">
        <w:rPr>
          <w:rFonts w:cs="Arial"/>
          <w:sz w:val="20"/>
          <w:szCs w:val="20"/>
          <w:lang w:val="fr-FR"/>
        </w:rPr>
        <w:tab/>
      </w:r>
      <w:r w:rsidRPr="00354D2C">
        <w:rPr>
          <w:rFonts w:cs="Arial"/>
          <w:sz w:val="20"/>
          <w:szCs w:val="20"/>
          <w:lang w:val="fr-FR"/>
        </w:rPr>
        <w:tab/>
      </w:r>
      <w:r w:rsidRPr="00354D2C">
        <w:rPr>
          <w:rFonts w:cs="Arial"/>
          <w:sz w:val="20"/>
          <w:szCs w:val="20"/>
          <w:lang w:val="fr-FR"/>
        </w:rPr>
        <w:tab/>
      </w:r>
      <w:proofErr w:type="gramStart"/>
      <w:r w:rsidRPr="00354D2C">
        <w:rPr>
          <w:rFonts w:cs="Arial"/>
          <w:sz w:val="20"/>
          <w:szCs w:val="20"/>
          <w:lang w:val="fr-FR"/>
        </w:rPr>
        <w:t>i.e</w:t>
      </w:r>
      <w:proofErr w:type="gramEnd"/>
      <w:r w:rsidRPr="00354D2C">
        <w:rPr>
          <w:rFonts w:cs="Arial"/>
          <w:sz w:val="20"/>
          <w:szCs w:val="20"/>
          <w:lang w:val="fr-FR"/>
        </w:rPr>
        <w:t>.,</w:t>
      </w:r>
    </w:p>
    <w:p w:rsidR="00B63362" w:rsidRPr="00354D2C" w:rsidRDefault="00B63362" w:rsidP="00F62959">
      <w:pPr>
        <w:spacing w:after="0"/>
        <w:rPr>
          <w:rFonts w:cs="Arial"/>
          <w:sz w:val="20"/>
          <w:szCs w:val="20"/>
        </w:rPr>
      </w:pPr>
      <w:r w:rsidRPr="00354D2C">
        <w:rPr>
          <w:rFonts w:cs="Arial"/>
          <w:sz w:val="20"/>
          <w:szCs w:val="20"/>
          <w:lang w:val="fr-FR"/>
        </w:rPr>
        <w:tab/>
      </w:r>
      <w:proofErr w:type="gramStart"/>
      <w:r w:rsidRPr="00354D2C">
        <w:rPr>
          <w:rFonts w:cs="Arial"/>
          <w:sz w:val="20"/>
          <w:szCs w:val="20"/>
          <w:lang w:val="fr-FR"/>
        </w:rPr>
        <w:t>et</w:t>
      </w:r>
      <w:proofErr w:type="gramEnd"/>
      <w:r w:rsidRPr="00354D2C">
        <w:rPr>
          <w:rFonts w:cs="Arial"/>
          <w:sz w:val="20"/>
          <w:szCs w:val="20"/>
          <w:lang w:val="fr-FR"/>
        </w:rPr>
        <w:t xml:space="preserve"> al.</w:t>
      </w:r>
      <w:r w:rsidRPr="00354D2C">
        <w:rPr>
          <w:rFonts w:cs="Arial"/>
          <w:sz w:val="20"/>
          <w:szCs w:val="20"/>
          <w:lang w:val="fr-FR"/>
        </w:rPr>
        <w:tab/>
      </w:r>
      <w:r w:rsidRPr="00354D2C">
        <w:rPr>
          <w:rFonts w:cs="Arial"/>
          <w:sz w:val="20"/>
          <w:szCs w:val="20"/>
          <w:lang w:val="fr-FR"/>
        </w:rPr>
        <w:tab/>
      </w:r>
      <w:r w:rsidRPr="00354D2C">
        <w:rPr>
          <w:rFonts w:cs="Arial"/>
          <w:sz w:val="20"/>
          <w:szCs w:val="20"/>
          <w:lang w:val="fr-FR"/>
        </w:rPr>
        <w:tab/>
      </w:r>
      <w:r w:rsidRPr="00354D2C">
        <w:rPr>
          <w:rFonts w:cs="Arial"/>
          <w:sz w:val="20"/>
          <w:szCs w:val="20"/>
          <w:lang w:val="fr-FR"/>
        </w:rPr>
        <w:tab/>
      </w:r>
      <w:r w:rsidRPr="00354D2C">
        <w:rPr>
          <w:rFonts w:cs="Arial"/>
          <w:sz w:val="20"/>
          <w:szCs w:val="20"/>
        </w:rPr>
        <w:t>e.g</w:t>
      </w:r>
      <w:proofErr w:type="gramStart"/>
      <w:r w:rsidRPr="00354D2C">
        <w:rPr>
          <w:rFonts w:cs="Arial"/>
          <w:sz w:val="20"/>
          <w:szCs w:val="20"/>
        </w:rPr>
        <w:t>.,</w:t>
      </w:r>
      <w:proofErr w:type="gramEnd"/>
    </w:p>
    <w:p w:rsidR="00B63362" w:rsidRDefault="00B63362" w:rsidP="00F62959">
      <w:pPr>
        <w:spacing w:after="0"/>
        <w:rPr>
          <w:rFonts w:cs="Arial"/>
          <w:sz w:val="20"/>
          <w:szCs w:val="20"/>
        </w:rPr>
      </w:pPr>
    </w:p>
    <w:p w:rsidR="00744352" w:rsidRPr="00744352" w:rsidRDefault="00744352" w:rsidP="00F62959">
      <w:pPr>
        <w:spacing w:after="0"/>
        <w:rPr>
          <w:rFonts w:cs="Arial"/>
          <w:b/>
          <w:color w:val="4F81BD" w:themeColor="accent1"/>
          <w:sz w:val="20"/>
          <w:szCs w:val="20"/>
        </w:rPr>
      </w:pPr>
      <w:r w:rsidRPr="00744352">
        <w:rPr>
          <w:rFonts w:cs="Arial"/>
          <w:b/>
          <w:color w:val="4F81BD" w:themeColor="accent1"/>
          <w:sz w:val="20"/>
          <w:szCs w:val="20"/>
        </w:rPr>
        <w:t>Moody Radio Programs</w:t>
      </w:r>
      <w:r w:rsidR="00082AF7">
        <w:rPr>
          <w:rFonts w:cs="Arial"/>
          <w:b/>
          <w:color w:val="4F81BD" w:themeColor="accent1"/>
          <w:sz w:val="20"/>
          <w:szCs w:val="20"/>
        </w:rPr>
        <w:t xml:space="preserve"> and Specials</w:t>
      </w:r>
    </w:p>
    <w:p w:rsidR="00744352" w:rsidRDefault="00744352" w:rsidP="00F62959">
      <w:pPr>
        <w:spacing w:after="0"/>
        <w:rPr>
          <w:rFonts w:cs="Arial"/>
          <w:sz w:val="20"/>
          <w:szCs w:val="20"/>
        </w:rPr>
      </w:pPr>
      <w:r>
        <w:rPr>
          <w:rFonts w:cs="Arial"/>
          <w:sz w:val="20"/>
          <w:szCs w:val="20"/>
        </w:rPr>
        <w:t>Programs should be italicized in all instances. Put program episodes in quotation marks.</w:t>
      </w:r>
    </w:p>
    <w:p w:rsidR="00744352" w:rsidRDefault="00744352" w:rsidP="00F62959">
      <w:pPr>
        <w:spacing w:after="0"/>
        <w:rPr>
          <w:rFonts w:cs="Arial"/>
          <w:sz w:val="20"/>
          <w:szCs w:val="20"/>
        </w:rPr>
      </w:pPr>
      <w:r>
        <w:rPr>
          <w:rFonts w:cs="Arial"/>
          <w:sz w:val="20"/>
          <w:szCs w:val="20"/>
        </w:rPr>
        <w:tab/>
        <w:t xml:space="preserve">The May 20 episode of </w:t>
      </w:r>
      <w:r w:rsidRPr="00744352">
        <w:rPr>
          <w:rFonts w:cs="Arial"/>
          <w:i/>
          <w:sz w:val="20"/>
          <w:szCs w:val="20"/>
        </w:rPr>
        <w:t xml:space="preserve">Chris </w:t>
      </w:r>
      <w:proofErr w:type="spellStart"/>
      <w:r w:rsidRPr="00744352">
        <w:rPr>
          <w:rFonts w:cs="Arial"/>
          <w:i/>
          <w:sz w:val="20"/>
          <w:szCs w:val="20"/>
        </w:rPr>
        <w:t>Fabry</w:t>
      </w:r>
      <w:proofErr w:type="spellEnd"/>
      <w:r w:rsidRPr="00744352">
        <w:rPr>
          <w:rFonts w:cs="Arial"/>
          <w:i/>
          <w:sz w:val="20"/>
          <w:szCs w:val="20"/>
        </w:rPr>
        <w:t xml:space="preserve"> Live! </w:t>
      </w:r>
      <w:proofErr w:type="gramStart"/>
      <w:r>
        <w:rPr>
          <w:rFonts w:cs="Arial"/>
          <w:sz w:val="20"/>
          <w:szCs w:val="20"/>
        </w:rPr>
        <w:t>was</w:t>
      </w:r>
      <w:proofErr w:type="gramEnd"/>
      <w:r>
        <w:rPr>
          <w:rFonts w:cs="Arial"/>
          <w:sz w:val="20"/>
          <w:szCs w:val="20"/>
        </w:rPr>
        <w:t xml:space="preserve"> called, “What is Grace?”</w:t>
      </w:r>
    </w:p>
    <w:p w:rsidR="00744352" w:rsidRDefault="00744352" w:rsidP="00F62959">
      <w:pPr>
        <w:spacing w:after="0"/>
        <w:rPr>
          <w:rFonts w:cs="Arial"/>
          <w:sz w:val="20"/>
          <w:szCs w:val="20"/>
        </w:rPr>
      </w:pPr>
    </w:p>
    <w:p w:rsidR="00082AF7" w:rsidRDefault="00082AF7" w:rsidP="00F62959">
      <w:pPr>
        <w:spacing w:after="0"/>
        <w:rPr>
          <w:rFonts w:cs="Arial"/>
          <w:sz w:val="20"/>
          <w:szCs w:val="20"/>
        </w:rPr>
      </w:pPr>
      <w:r>
        <w:rPr>
          <w:rFonts w:cs="Arial"/>
          <w:sz w:val="20"/>
          <w:szCs w:val="20"/>
        </w:rPr>
        <w:t>Special titles should be placed inside quotation marks.</w:t>
      </w:r>
    </w:p>
    <w:p w:rsidR="00082AF7" w:rsidRPr="00354D2C" w:rsidRDefault="00082AF7" w:rsidP="00F62959">
      <w:pPr>
        <w:spacing w:after="0"/>
        <w:rPr>
          <w:rFonts w:cs="Arial"/>
          <w:sz w:val="20"/>
          <w:szCs w:val="20"/>
        </w:rPr>
      </w:pPr>
      <w:r>
        <w:rPr>
          <w:rFonts w:cs="Arial"/>
          <w:sz w:val="20"/>
          <w:szCs w:val="20"/>
        </w:rPr>
        <w:tab/>
        <w:t>Enjoy traditional Christmas songs on Moody Radio’s “The Sounds of Christmas.”</w:t>
      </w:r>
    </w:p>
    <w:p w:rsidR="00A34F72" w:rsidRDefault="00A34F72">
      <w:pPr>
        <w:rPr>
          <w:rFonts w:cs="Arial"/>
          <w:b/>
          <w:sz w:val="36"/>
          <w:szCs w:val="36"/>
        </w:rPr>
      </w:pPr>
      <w:r>
        <w:rPr>
          <w:rFonts w:cs="Arial"/>
          <w:b/>
          <w:sz w:val="36"/>
          <w:szCs w:val="36"/>
        </w:rPr>
        <w:br w:type="page"/>
      </w:r>
    </w:p>
    <w:p w:rsidR="00C61121" w:rsidRPr="00C61121" w:rsidRDefault="00C61121" w:rsidP="00F62959">
      <w:pPr>
        <w:spacing w:after="0"/>
        <w:rPr>
          <w:rFonts w:cs="Arial"/>
          <w:b/>
          <w:sz w:val="36"/>
          <w:szCs w:val="36"/>
        </w:rPr>
      </w:pPr>
      <w:r w:rsidRPr="00C61121">
        <w:rPr>
          <w:rFonts w:cs="Arial"/>
          <w:b/>
          <w:sz w:val="36"/>
          <w:szCs w:val="36"/>
        </w:rPr>
        <w:lastRenderedPageBreak/>
        <w:t>STYLE</w:t>
      </w:r>
    </w:p>
    <w:p w:rsidR="004E1904" w:rsidRPr="009E2F9A" w:rsidRDefault="004E1904" w:rsidP="004E1904">
      <w:pPr>
        <w:spacing w:after="0"/>
        <w:rPr>
          <w:rFonts w:cs="Arial"/>
          <w:b/>
          <w:color w:val="4F81BD" w:themeColor="accent1"/>
          <w:sz w:val="20"/>
          <w:szCs w:val="20"/>
        </w:rPr>
      </w:pPr>
      <w:r w:rsidRPr="009E2F9A">
        <w:rPr>
          <w:rFonts w:cs="Arial"/>
          <w:b/>
          <w:color w:val="4F81BD" w:themeColor="accent1"/>
          <w:sz w:val="20"/>
          <w:szCs w:val="20"/>
        </w:rPr>
        <w:t>Abbreviations</w:t>
      </w:r>
    </w:p>
    <w:p w:rsidR="009044BF" w:rsidRPr="009044BF" w:rsidRDefault="009044BF" w:rsidP="004E1904">
      <w:pPr>
        <w:spacing w:after="0"/>
        <w:rPr>
          <w:rFonts w:cs="Arial"/>
          <w:b/>
          <w:sz w:val="20"/>
          <w:szCs w:val="20"/>
        </w:rPr>
      </w:pPr>
      <w:r w:rsidRPr="009044BF">
        <w:rPr>
          <w:rFonts w:cs="Arial"/>
          <w:b/>
          <w:sz w:val="20"/>
          <w:szCs w:val="20"/>
        </w:rPr>
        <w:t>General</w:t>
      </w:r>
    </w:p>
    <w:p w:rsidR="004E1904" w:rsidRPr="004E1904" w:rsidRDefault="004E1904" w:rsidP="004E1904">
      <w:pPr>
        <w:spacing w:after="0"/>
        <w:rPr>
          <w:rFonts w:cs="Arial"/>
          <w:sz w:val="20"/>
          <w:szCs w:val="20"/>
        </w:rPr>
      </w:pPr>
      <w:r w:rsidRPr="004E1904">
        <w:rPr>
          <w:rFonts w:cs="Arial"/>
          <w:sz w:val="20"/>
          <w:szCs w:val="20"/>
        </w:rPr>
        <w:t>In general, abbreviations should be avoided in written text and should only be used in</w:t>
      </w:r>
      <w:r w:rsidR="00CF0EED">
        <w:rPr>
          <w:rFonts w:cs="Arial"/>
          <w:sz w:val="20"/>
          <w:szCs w:val="20"/>
        </w:rPr>
        <w:t xml:space="preserve"> parenthetical notes, footnotes</w:t>
      </w:r>
      <w:r w:rsidRPr="004E1904">
        <w:rPr>
          <w:rFonts w:cs="Arial"/>
          <w:sz w:val="20"/>
          <w:szCs w:val="20"/>
        </w:rPr>
        <w:t xml:space="preserve"> or bibliographic citations. Even such common abbreviations as the following should not be used in text. </w:t>
      </w:r>
    </w:p>
    <w:p w:rsidR="004E1904" w:rsidRPr="004E1904" w:rsidRDefault="004E1904" w:rsidP="004E1904">
      <w:pPr>
        <w:spacing w:after="0"/>
        <w:rPr>
          <w:rFonts w:cs="Arial"/>
          <w:i/>
          <w:sz w:val="20"/>
          <w:szCs w:val="20"/>
        </w:rPr>
      </w:pPr>
      <w:r w:rsidRPr="004E1904">
        <w:rPr>
          <w:rFonts w:cs="Arial"/>
          <w:i/>
          <w:sz w:val="20"/>
          <w:szCs w:val="20"/>
        </w:rPr>
        <w:tab/>
      </w:r>
      <w:proofErr w:type="gramStart"/>
      <w:r w:rsidRPr="004E1904">
        <w:rPr>
          <w:rFonts w:cs="Arial"/>
          <w:i/>
          <w:sz w:val="20"/>
          <w:szCs w:val="20"/>
        </w:rPr>
        <w:t>avoid</w:t>
      </w:r>
      <w:proofErr w:type="gramEnd"/>
      <w:r w:rsidRPr="004E1904">
        <w:rPr>
          <w:rFonts w:cs="Arial"/>
          <w:i/>
          <w:sz w:val="20"/>
          <w:szCs w:val="20"/>
        </w:rPr>
        <w:tab/>
      </w:r>
      <w:r w:rsidRPr="004E1904">
        <w:rPr>
          <w:rFonts w:cs="Arial"/>
          <w:i/>
          <w:sz w:val="20"/>
          <w:szCs w:val="20"/>
        </w:rPr>
        <w:tab/>
      </w:r>
      <w:r w:rsidRPr="004E1904">
        <w:rPr>
          <w:rFonts w:cs="Arial"/>
          <w:i/>
          <w:sz w:val="20"/>
          <w:szCs w:val="20"/>
        </w:rPr>
        <w:tab/>
        <w:t xml:space="preserve">replace with </w:t>
      </w:r>
    </w:p>
    <w:p w:rsidR="004E1904" w:rsidRPr="004E1904" w:rsidRDefault="00BB1111" w:rsidP="004E1904">
      <w:pPr>
        <w:spacing w:after="0"/>
        <w:rPr>
          <w:rFonts w:cs="Arial"/>
          <w:sz w:val="20"/>
          <w:szCs w:val="20"/>
        </w:rPr>
      </w:pPr>
      <w:r>
        <w:rPr>
          <w:rFonts w:cs="Arial"/>
          <w:sz w:val="20"/>
          <w:szCs w:val="20"/>
        </w:rPr>
        <w:tab/>
        <w:t>e.g.,</w:t>
      </w:r>
      <w:r>
        <w:rPr>
          <w:rFonts w:cs="Arial"/>
          <w:sz w:val="20"/>
          <w:szCs w:val="20"/>
        </w:rPr>
        <w:tab/>
      </w:r>
      <w:r>
        <w:rPr>
          <w:rFonts w:cs="Arial"/>
          <w:sz w:val="20"/>
          <w:szCs w:val="20"/>
        </w:rPr>
        <w:tab/>
      </w:r>
      <w:r>
        <w:rPr>
          <w:rFonts w:cs="Arial"/>
          <w:sz w:val="20"/>
          <w:szCs w:val="20"/>
        </w:rPr>
        <w:tab/>
        <w:t>for example,</w:t>
      </w:r>
    </w:p>
    <w:p w:rsidR="004E1904" w:rsidRPr="004E1904" w:rsidRDefault="004E1904" w:rsidP="004E1904">
      <w:pPr>
        <w:spacing w:after="0"/>
        <w:rPr>
          <w:rFonts w:cs="Arial"/>
          <w:sz w:val="20"/>
          <w:szCs w:val="20"/>
        </w:rPr>
      </w:pPr>
      <w:r w:rsidRPr="004E1904">
        <w:rPr>
          <w:rFonts w:cs="Arial"/>
          <w:sz w:val="20"/>
          <w:szCs w:val="20"/>
        </w:rPr>
        <w:tab/>
        <w:t>i.e.,</w:t>
      </w:r>
      <w:r w:rsidRPr="004E1904">
        <w:rPr>
          <w:rFonts w:cs="Arial"/>
          <w:sz w:val="20"/>
          <w:szCs w:val="20"/>
        </w:rPr>
        <w:tab/>
      </w:r>
      <w:r w:rsidRPr="004E1904">
        <w:rPr>
          <w:rFonts w:cs="Arial"/>
          <w:sz w:val="20"/>
          <w:szCs w:val="20"/>
        </w:rPr>
        <w:tab/>
      </w:r>
      <w:r w:rsidRPr="004E1904">
        <w:rPr>
          <w:rFonts w:cs="Arial"/>
          <w:sz w:val="20"/>
          <w:szCs w:val="20"/>
        </w:rPr>
        <w:tab/>
        <w:t>that is, namely</w:t>
      </w:r>
    </w:p>
    <w:p w:rsidR="004E1904" w:rsidRPr="004E1904" w:rsidRDefault="004E1904" w:rsidP="004E1904">
      <w:pPr>
        <w:spacing w:after="0"/>
        <w:rPr>
          <w:rFonts w:cs="Arial"/>
          <w:sz w:val="20"/>
          <w:szCs w:val="20"/>
        </w:rPr>
      </w:pPr>
      <w:r w:rsidRPr="004E1904">
        <w:rPr>
          <w:rFonts w:cs="Arial"/>
          <w:sz w:val="20"/>
          <w:szCs w:val="20"/>
        </w:rPr>
        <w:tab/>
        <w:t xml:space="preserve">etc., </w:t>
      </w:r>
      <w:r w:rsidRPr="004E1904">
        <w:rPr>
          <w:rFonts w:cs="Arial"/>
          <w:sz w:val="20"/>
          <w:szCs w:val="20"/>
        </w:rPr>
        <w:tab/>
      </w:r>
      <w:r w:rsidRPr="004E1904">
        <w:rPr>
          <w:rFonts w:cs="Arial"/>
          <w:sz w:val="20"/>
          <w:szCs w:val="20"/>
        </w:rPr>
        <w:tab/>
      </w:r>
      <w:r w:rsidRPr="004E1904">
        <w:rPr>
          <w:rFonts w:cs="Arial"/>
          <w:sz w:val="20"/>
          <w:szCs w:val="20"/>
        </w:rPr>
        <w:tab/>
        <w:t>and so forth, and so on</w:t>
      </w:r>
      <w:r w:rsidR="00553840">
        <w:rPr>
          <w:rFonts w:cs="Arial"/>
          <w:sz w:val="20"/>
          <w:szCs w:val="20"/>
        </w:rPr>
        <w:t>, and more</w:t>
      </w:r>
    </w:p>
    <w:p w:rsidR="004E1904" w:rsidRPr="004E1904" w:rsidRDefault="004E1904" w:rsidP="004E1904">
      <w:pPr>
        <w:spacing w:after="0"/>
        <w:rPr>
          <w:rFonts w:cs="Arial"/>
          <w:sz w:val="20"/>
          <w:szCs w:val="20"/>
        </w:rPr>
      </w:pPr>
      <w:r w:rsidRPr="004E1904">
        <w:rPr>
          <w:rFonts w:cs="Arial"/>
          <w:sz w:val="20"/>
          <w:szCs w:val="20"/>
        </w:rPr>
        <w:tab/>
      </w:r>
      <w:proofErr w:type="gramStart"/>
      <w:r w:rsidRPr="004E1904">
        <w:rPr>
          <w:rFonts w:cs="Arial"/>
          <w:sz w:val="20"/>
          <w:szCs w:val="20"/>
        </w:rPr>
        <w:t>vs</w:t>
      </w:r>
      <w:proofErr w:type="gramEnd"/>
      <w:r w:rsidRPr="004E1904">
        <w:rPr>
          <w:rFonts w:cs="Arial"/>
          <w:sz w:val="20"/>
          <w:szCs w:val="20"/>
        </w:rPr>
        <w:t>.</w:t>
      </w:r>
      <w:r w:rsidRPr="004E1904">
        <w:rPr>
          <w:rFonts w:cs="Arial"/>
          <w:sz w:val="20"/>
          <w:szCs w:val="20"/>
        </w:rPr>
        <w:tab/>
      </w:r>
      <w:r w:rsidRPr="004E1904">
        <w:rPr>
          <w:rFonts w:cs="Arial"/>
          <w:sz w:val="20"/>
          <w:szCs w:val="20"/>
        </w:rPr>
        <w:tab/>
      </w:r>
      <w:r w:rsidRPr="004E1904">
        <w:rPr>
          <w:rFonts w:cs="Arial"/>
          <w:sz w:val="20"/>
          <w:szCs w:val="20"/>
        </w:rPr>
        <w:tab/>
      </w:r>
      <w:proofErr w:type="gramStart"/>
      <w:r w:rsidRPr="004E1904">
        <w:rPr>
          <w:rFonts w:cs="Arial"/>
          <w:sz w:val="20"/>
          <w:szCs w:val="20"/>
        </w:rPr>
        <w:t>versus</w:t>
      </w:r>
      <w:proofErr w:type="gramEnd"/>
    </w:p>
    <w:p w:rsidR="004E1904" w:rsidRDefault="004E1904" w:rsidP="004E1904">
      <w:pPr>
        <w:spacing w:after="0"/>
        <w:rPr>
          <w:rFonts w:cs="Arial"/>
          <w:sz w:val="20"/>
          <w:szCs w:val="20"/>
        </w:rPr>
      </w:pPr>
    </w:p>
    <w:p w:rsidR="009044BF" w:rsidRPr="009044BF" w:rsidRDefault="009044BF" w:rsidP="004E1904">
      <w:pPr>
        <w:spacing w:after="0"/>
        <w:rPr>
          <w:rFonts w:cs="Arial"/>
          <w:b/>
          <w:sz w:val="20"/>
          <w:szCs w:val="20"/>
        </w:rPr>
      </w:pPr>
      <w:r w:rsidRPr="009044BF">
        <w:rPr>
          <w:rFonts w:cs="Arial"/>
          <w:b/>
          <w:sz w:val="20"/>
          <w:szCs w:val="20"/>
        </w:rPr>
        <w:t>Countries</w:t>
      </w:r>
    </w:p>
    <w:p w:rsidR="009044BF" w:rsidRDefault="00E90F89" w:rsidP="004E1904">
      <w:pPr>
        <w:spacing w:after="0"/>
        <w:rPr>
          <w:rFonts w:cs="Arial"/>
          <w:sz w:val="20"/>
          <w:szCs w:val="20"/>
        </w:rPr>
      </w:pPr>
      <w:r>
        <w:rPr>
          <w:rFonts w:cs="Arial"/>
          <w:sz w:val="20"/>
          <w:szCs w:val="20"/>
        </w:rPr>
        <w:t xml:space="preserve">Do not abbreviate countries, alone or </w:t>
      </w:r>
      <w:r w:rsidR="009044BF">
        <w:rPr>
          <w:rFonts w:cs="Arial"/>
          <w:sz w:val="20"/>
          <w:szCs w:val="20"/>
        </w:rPr>
        <w:t xml:space="preserve">when mentioning with a city. Exceptions include </w:t>
      </w:r>
      <w:r>
        <w:rPr>
          <w:rFonts w:cs="Arial"/>
          <w:sz w:val="20"/>
          <w:szCs w:val="20"/>
        </w:rPr>
        <w:t xml:space="preserve">certain uses of </w:t>
      </w:r>
      <w:r w:rsidR="009044BF">
        <w:rPr>
          <w:rFonts w:cs="Arial"/>
          <w:sz w:val="20"/>
          <w:szCs w:val="20"/>
        </w:rPr>
        <w:t>U.S., U.K. and U.A.E., etc.</w:t>
      </w:r>
    </w:p>
    <w:p w:rsidR="00E90F89" w:rsidRDefault="00E90F89" w:rsidP="004E1904">
      <w:pPr>
        <w:spacing w:after="0"/>
        <w:rPr>
          <w:rFonts w:cs="Arial"/>
          <w:sz w:val="20"/>
          <w:szCs w:val="20"/>
        </w:rPr>
      </w:pPr>
      <w:r>
        <w:rPr>
          <w:rFonts w:cs="Arial"/>
          <w:sz w:val="20"/>
          <w:szCs w:val="20"/>
        </w:rPr>
        <w:tab/>
      </w:r>
      <w:r w:rsidR="00BE2E39">
        <w:rPr>
          <w:rFonts w:cs="Arial"/>
          <w:sz w:val="20"/>
          <w:szCs w:val="20"/>
        </w:rPr>
        <w:t>She used to live in London, England, which is in the U.K. Now she lives in the U.S.</w:t>
      </w:r>
    </w:p>
    <w:p w:rsidR="009044BF" w:rsidRPr="004E1904" w:rsidRDefault="009044BF" w:rsidP="004E1904">
      <w:pPr>
        <w:spacing w:after="0"/>
        <w:rPr>
          <w:rFonts w:cs="Arial"/>
          <w:sz w:val="20"/>
          <w:szCs w:val="20"/>
        </w:rPr>
      </w:pPr>
    </w:p>
    <w:p w:rsidR="004E1904" w:rsidRPr="009E2F9A" w:rsidRDefault="004E1904" w:rsidP="004E1904">
      <w:pPr>
        <w:pStyle w:val="Heading6"/>
        <w:rPr>
          <w:rFonts w:asciiTheme="minorHAnsi" w:hAnsiTheme="minorHAnsi" w:cs="Arial"/>
          <w:i w:val="0"/>
          <w:color w:val="4F81BD" w:themeColor="accent1"/>
          <w:sz w:val="20"/>
          <w:szCs w:val="20"/>
        </w:rPr>
      </w:pPr>
      <w:r w:rsidRPr="009E2F9A">
        <w:rPr>
          <w:rFonts w:asciiTheme="minorHAnsi" w:hAnsiTheme="minorHAnsi" w:cs="Arial"/>
          <w:i w:val="0"/>
          <w:color w:val="4F81BD" w:themeColor="accent1"/>
          <w:sz w:val="20"/>
          <w:szCs w:val="20"/>
        </w:rPr>
        <w:t>Academic C</w:t>
      </w:r>
      <w:r w:rsidR="00CF0EED">
        <w:rPr>
          <w:rFonts w:asciiTheme="minorHAnsi" w:hAnsiTheme="minorHAnsi" w:cs="Arial"/>
          <w:i w:val="0"/>
          <w:color w:val="4F81BD" w:themeColor="accent1"/>
          <w:sz w:val="20"/>
          <w:szCs w:val="20"/>
        </w:rPr>
        <w:t>ourses</w:t>
      </w:r>
      <w:r w:rsidRPr="009E2F9A">
        <w:rPr>
          <w:rFonts w:asciiTheme="minorHAnsi" w:hAnsiTheme="minorHAnsi" w:cs="Arial"/>
          <w:i w:val="0"/>
          <w:color w:val="4F81BD" w:themeColor="accent1"/>
          <w:sz w:val="20"/>
          <w:szCs w:val="20"/>
        </w:rPr>
        <w:t xml:space="preserve"> </w:t>
      </w:r>
    </w:p>
    <w:p w:rsidR="004E1904" w:rsidRPr="004E1904" w:rsidRDefault="004E1904" w:rsidP="004E1904">
      <w:pPr>
        <w:pStyle w:val="BodyText2"/>
        <w:rPr>
          <w:rFonts w:asciiTheme="minorHAnsi" w:hAnsiTheme="minorHAnsi" w:cs="Arial"/>
          <w:sz w:val="20"/>
        </w:rPr>
      </w:pPr>
      <w:r w:rsidRPr="004E1904">
        <w:rPr>
          <w:rFonts w:asciiTheme="minorHAnsi" w:hAnsiTheme="minorHAnsi" w:cs="Arial"/>
          <w:sz w:val="20"/>
        </w:rPr>
        <w:t>Course numbers should be lis</w:t>
      </w:r>
      <w:r w:rsidR="00BB1111">
        <w:rPr>
          <w:rFonts w:asciiTheme="minorHAnsi" w:hAnsiTheme="minorHAnsi" w:cs="Arial"/>
          <w:sz w:val="20"/>
        </w:rPr>
        <w:t xml:space="preserve">ted as follows: </w:t>
      </w:r>
      <w:r w:rsidR="00BB1111" w:rsidRPr="00B80179">
        <w:rPr>
          <w:rFonts w:asciiTheme="minorHAnsi" w:hAnsiTheme="minorHAnsi" w:cs="Arial"/>
          <w:i/>
          <w:sz w:val="20"/>
        </w:rPr>
        <w:t>BI 501</w:t>
      </w:r>
      <w:r w:rsidR="00BB1111">
        <w:rPr>
          <w:rFonts w:asciiTheme="minorHAnsi" w:hAnsiTheme="minorHAnsi" w:cs="Arial"/>
          <w:sz w:val="20"/>
        </w:rPr>
        <w:t xml:space="preserve">, </w:t>
      </w:r>
      <w:r w:rsidR="00BB1111" w:rsidRPr="00B80179">
        <w:rPr>
          <w:rFonts w:asciiTheme="minorHAnsi" w:hAnsiTheme="minorHAnsi" w:cs="Arial"/>
          <w:i/>
          <w:sz w:val="20"/>
        </w:rPr>
        <w:t>UM 502</w:t>
      </w:r>
      <w:r w:rsidRPr="004E1904">
        <w:rPr>
          <w:rFonts w:asciiTheme="minorHAnsi" w:hAnsiTheme="minorHAnsi" w:cs="Arial"/>
          <w:sz w:val="20"/>
        </w:rPr>
        <w:t xml:space="preserve"> and so on. The department code is set in capital letters with a space between the department code and course number. </w:t>
      </w:r>
    </w:p>
    <w:p w:rsidR="00CF0EED" w:rsidRPr="00CF0EED" w:rsidRDefault="00CF0EED" w:rsidP="00CF0EED">
      <w:pPr>
        <w:pStyle w:val="ReferenceLine"/>
        <w:spacing w:after="0"/>
        <w:rPr>
          <w:rFonts w:asciiTheme="minorHAnsi" w:hAnsiTheme="minorHAnsi" w:cs="Arial"/>
          <w:sz w:val="20"/>
        </w:rPr>
      </w:pPr>
    </w:p>
    <w:p w:rsidR="00C61121" w:rsidRPr="004E1904" w:rsidRDefault="00C61121" w:rsidP="004E1904">
      <w:pPr>
        <w:spacing w:after="0" w:line="240" w:lineRule="auto"/>
        <w:rPr>
          <w:rFonts w:eastAsia="Times New Roman" w:cs="Times New Roman"/>
          <w:b/>
          <w:bCs/>
          <w:color w:val="5476BD"/>
          <w:sz w:val="20"/>
          <w:szCs w:val="20"/>
        </w:rPr>
      </w:pPr>
      <w:r w:rsidRPr="004E1904">
        <w:rPr>
          <w:rFonts w:eastAsia="Times New Roman" w:cs="Times New Roman"/>
          <w:b/>
          <w:bCs/>
          <w:color w:val="5476BD"/>
          <w:sz w:val="20"/>
          <w:szCs w:val="20"/>
        </w:rPr>
        <w:t>Academic degrees</w:t>
      </w:r>
    </w:p>
    <w:p w:rsidR="00C61121" w:rsidRPr="004E1904" w:rsidRDefault="00C61121" w:rsidP="00C61121">
      <w:pPr>
        <w:spacing w:after="0" w:line="240" w:lineRule="auto"/>
        <w:rPr>
          <w:rFonts w:eastAsia="Times New Roman" w:cs="Times New Roman"/>
          <w:color w:val="000000"/>
          <w:sz w:val="20"/>
          <w:szCs w:val="20"/>
        </w:rPr>
      </w:pPr>
      <w:proofErr w:type="gramStart"/>
      <w:r w:rsidRPr="004E1904">
        <w:rPr>
          <w:rFonts w:eastAsia="Times New Roman" w:cs="Times New Roman"/>
          <w:color w:val="000000"/>
          <w:sz w:val="20"/>
          <w:szCs w:val="20"/>
        </w:rPr>
        <w:t xml:space="preserve">Use </w:t>
      </w:r>
      <w:r w:rsidRPr="00B80179">
        <w:rPr>
          <w:rFonts w:eastAsia="Times New Roman" w:cs="Times New Roman"/>
          <w:i/>
          <w:color w:val="000000"/>
          <w:sz w:val="20"/>
          <w:szCs w:val="20"/>
        </w:rPr>
        <w:t>master’s degree</w:t>
      </w:r>
      <w:r w:rsidRPr="004E1904">
        <w:rPr>
          <w:rFonts w:eastAsia="Times New Roman" w:cs="Times New Roman"/>
          <w:color w:val="000000"/>
          <w:sz w:val="20"/>
          <w:szCs w:val="20"/>
        </w:rPr>
        <w:t xml:space="preserve"> (possessive), </w:t>
      </w:r>
      <w:r w:rsidR="0031452F" w:rsidRPr="0031452F">
        <w:rPr>
          <w:rFonts w:eastAsia="Times New Roman" w:cs="Times New Roman"/>
          <w:i/>
          <w:color w:val="000000"/>
          <w:sz w:val="20"/>
          <w:szCs w:val="20"/>
        </w:rPr>
        <w:t>Master of Arts</w:t>
      </w:r>
      <w:r w:rsidR="0031452F">
        <w:rPr>
          <w:rFonts w:eastAsia="Times New Roman" w:cs="Times New Roman"/>
          <w:color w:val="000000"/>
          <w:sz w:val="20"/>
          <w:szCs w:val="20"/>
        </w:rPr>
        <w:t xml:space="preserve"> (not possessive), </w:t>
      </w:r>
      <w:r w:rsidRPr="00B80179">
        <w:rPr>
          <w:rFonts w:eastAsia="Times New Roman" w:cs="Times New Roman"/>
          <w:i/>
          <w:color w:val="000000"/>
          <w:sz w:val="20"/>
          <w:szCs w:val="20"/>
        </w:rPr>
        <w:t>master of business administration</w:t>
      </w:r>
      <w:r w:rsidRPr="004E1904">
        <w:rPr>
          <w:rFonts w:eastAsia="Times New Roman" w:cs="Times New Roman"/>
          <w:color w:val="000000"/>
          <w:sz w:val="20"/>
          <w:szCs w:val="20"/>
        </w:rPr>
        <w:t xml:space="preserve"> (not possessive), </w:t>
      </w:r>
      <w:r w:rsidRPr="00B80179">
        <w:rPr>
          <w:rFonts w:eastAsia="Times New Roman" w:cs="Times New Roman"/>
          <w:i/>
          <w:color w:val="000000"/>
          <w:sz w:val="20"/>
          <w:szCs w:val="20"/>
        </w:rPr>
        <w:t>M.B.A.</w:t>
      </w:r>
      <w:r w:rsidRPr="004E1904">
        <w:rPr>
          <w:rFonts w:eastAsia="Times New Roman" w:cs="Times New Roman"/>
          <w:color w:val="000000"/>
          <w:sz w:val="20"/>
          <w:szCs w:val="20"/>
        </w:rPr>
        <w:t xml:space="preserve"> (with periods).</w:t>
      </w:r>
      <w:proofErr w:type="gramEnd"/>
      <w:r w:rsidRPr="004E1904">
        <w:rPr>
          <w:rFonts w:eastAsia="Times New Roman" w:cs="Times New Roman"/>
          <w:color w:val="000000"/>
          <w:sz w:val="20"/>
          <w:szCs w:val="20"/>
        </w:rPr>
        <w:t xml:space="preserve"> Do not capitalize the names of degrees unless a proper noun (ba</w:t>
      </w:r>
      <w:r w:rsidR="00BB1111">
        <w:rPr>
          <w:rFonts w:eastAsia="Times New Roman" w:cs="Times New Roman"/>
          <w:color w:val="000000"/>
          <w:sz w:val="20"/>
          <w:szCs w:val="20"/>
        </w:rPr>
        <w:t>chelor's degree in English</w:t>
      </w:r>
      <w:r w:rsidRPr="004E1904">
        <w:rPr>
          <w:rFonts w:eastAsia="Times New Roman" w:cs="Times New Roman"/>
          <w:color w:val="000000"/>
          <w:sz w:val="20"/>
          <w:szCs w:val="20"/>
        </w:rPr>
        <w:t>). The preferred form is to avoid an abbreviation and use instead a phrase (John Jones has</w:t>
      </w:r>
      <w:r w:rsidR="00BB1111">
        <w:rPr>
          <w:rFonts w:eastAsia="Times New Roman" w:cs="Times New Roman"/>
          <w:color w:val="000000"/>
          <w:sz w:val="20"/>
          <w:szCs w:val="20"/>
        </w:rPr>
        <w:t xml:space="preserve"> a doctorate in psychology</w:t>
      </w:r>
      <w:r w:rsidRPr="004E1904">
        <w:rPr>
          <w:rFonts w:eastAsia="Times New Roman" w:cs="Times New Roman"/>
          <w:color w:val="000000"/>
          <w:sz w:val="20"/>
          <w:szCs w:val="20"/>
        </w:rPr>
        <w:t>). </w:t>
      </w:r>
      <w:r w:rsidR="009E06E5">
        <w:rPr>
          <w:rFonts w:eastAsia="Times New Roman" w:cs="Times New Roman"/>
          <w:color w:val="000000"/>
          <w:sz w:val="20"/>
          <w:szCs w:val="20"/>
        </w:rPr>
        <w:t>In faculty profiles or lists, use abbreviated form (B.S., North Dakota University; M.Div., Dallas Seminary).</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Academic departments</w:t>
      </w:r>
    </w:p>
    <w:p w:rsidR="00C61121" w:rsidRPr="004A7F98" w:rsidRDefault="00C61121" w:rsidP="00C61121">
      <w:pPr>
        <w:spacing w:after="0" w:line="240" w:lineRule="auto"/>
        <w:rPr>
          <w:rFonts w:eastAsia="Times New Roman" w:cs="Times New Roman"/>
          <w:color w:val="000000"/>
          <w:sz w:val="24"/>
          <w:szCs w:val="24"/>
        </w:rPr>
      </w:pPr>
      <w:proofErr w:type="gramStart"/>
      <w:r w:rsidRPr="004A7F98">
        <w:rPr>
          <w:rFonts w:eastAsia="Times New Roman" w:cs="Times New Roman"/>
          <w:color w:val="000000"/>
          <w:sz w:val="20"/>
          <w:szCs w:val="20"/>
        </w:rPr>
        <w:t>Use lowercase except for words that are proper nouns or adjectives (the library, Crowell Library, e</w:t>
      </w:r>
      <w:r w:rsidR="00B80179">
        <w:rPr>
          <w:rFonts w:eastAsia="Times New Roman" w:cs="Times New Roman"/>
          <w:color w:val="000000"/>
          <w:sz w:val="20"/>
          <w:szCs w:val="20"/>
        </w:rPr>
        <w:t>tc.).</w:t>
      </w:r>
      <w:proofErr w:type="gramEnd"/>
      <w:r w:rsidR="00B80179">
        <w:rPr>
          <w:rFonts w:eastAsia="Times New Roman" w:cs="Times New Roman"/>
          <w:color w:val="000000"/>
          <w:sz w:val="20"/>
          <w:szCs w:val="20"/>
        </w:rPr>
        <w:t xml:space="preserve"> Do not capitalize </w:t>
      </w:r>
      <w:r w:rsidR="00B80179" w:rsidRPr="00B80179">
        <w:rPr>
          <w:rFonts w:eastAsia="Times New Roman" w:cs="Times New Roman"/>
          <w:i/>
          <w:color w:val="000000"/>
          <w:sz w:val="20"/>
          <w:szCs w:val="20"/>
        </w:rPr>
        <w:t>office</w:t>
      </w:r>
      <w:r w:rsidRPr="00B80179">
        <w:rPr>
          <w:rFonts w:eastAsia="Times New Roman" w:cs="Times New Roman"/>
          <w:i/>
          <w:color w:val="000000"/>
          <w:sz w:val="20"/>
          <w:szCs w:val="20"/>
        </w:rPr>
        <w:t xml:space="preserve"> </w:t>
      </w:r>
      <w:r w:rsidR="00B80179">
        <w:rPr>
          <w:rFonts w:eastAsia="Times New Roman" w:cs="Times New Roman"/>
          <w:color w:val="000000"/>
          <w:sz w:val="20"/>
          <w:szCs w:val="20"/>
        </w:rPr>
        <w:t xml:space="preserve">or </w:t>
      </w:r>
      <w:r w:rsidR="00B80179" w:rsidRPr="00B80179">
        <w:rPr>
          <w:rFonts w:eastAsia="Times New Roman" w:cs="Times New Roman"/>
          <w:i/>
          <w:color w:val="000000"/>
          <w:sz w:val="20"/>
          <w:szCs w:val="20"/>
        </w:rPr>
        <w:t>department</w:t>
      </w:r>
      <w:r w:rsidRPr="004A7F98">
        <w:rPr>
          <w:rFonts w:eastAsia="Times New Roman" w:cs="Times New Roman"/>
          <w:color w:val="000000"/>
          <w:sz w:val="20"/>
          <w:szCs w:val="20"/>
        </w:rPr>
        <w:t xml:space="preserve"> unless part of a formal name (The Office of the President, etc.). Generally, opt for the less formal style (Student Services department, Financial Aid office, etc.).</w:t>
      </w:r>
    </w:p>
    <w:p w:rsidR="00CF0EED" w:rsidRDefault="00C61121" w:rsidP="00CF0EED">
      <w:pPr>
        <w:pStyle w:val="ReferenceLine"/>
        <w:spacing w:after="0"/>
        <w:rPr>
          <w:rFonts w:eastAsia="Times New Roman"/>
          <w:color w:val="000000"/>
          <w:szCs w:val="24"/>
        </w:rPr>
      </w:pPr>
      <w:r w:rsidRPr="004A7F98">
        <w:rPr>
          <w:rFonts w:eastAsia="Times New Roman"/>
          <w:color w:val="000000"/>
          <w:szCs w:val="24"/>
        </w:rPr>
        <w:t> </w:t>
      </w:r>
    </w:p>
    <w:p w:rsidR="00CF0EED" w:rsidRPr="00CF0EED" w:rsidRDefault="00CF0EED" w:rsidP="00CF0EED">
      <w:pPr>
        <w:pStyle w:val="ReferenceLine"/>
        <w:spacing w:after="0"/>
        <w:rPr>
          <w:rFonts w:asciiTheme="minorHAnsi" w:eastAsia="Times New Roman" w:hAnsiTheme="minorHAnsi"/>
          <w:b/>
          <w:color w:val="4F81BD" w:themeColor="accent1"/>
          <w:sz w:val="20"/>
        </w:rPr>
      </w:pPr>
      <w:r w:rsidRPr="00CF0EED">
        <w:rPr>
          <w:rFonts w:asciiTheme="minorHAnsi" w:eastAsia="Times New Roman" w:hAnsiTheme="minorHAnsi"/>
          <w:b/>
          <w:color w:val="4F81BD" w:themeColor="accent1"/>
          <w:sz w:val="20"/>
        </w:rPr>
        <w:t xml:space="preserve">Academic </w:t>
      </w:r>
      <w:r>
        <w:rPr>
          <w:rFonts w:asciiTheme="minorHAnsi" w:eastAsia="Times New Roman" w:hAnsiTheme="minorHAnsi"/>
          <w:b/>
          <w:color w:val="4F81BD" w:themeColor="accent1"/>
          <w:sz w:val="20"/>
        </w:rPr>
        <w:t>m</w:t>
      </w:r>
      <w:r w:rsidRPr="00CF0EED">
        <w:rPr>
          <w:rFonts w:asciiTheme="minorHAnsi" w:eastAsia="Times New Roman" w:hAnsiTheme="minorHAnsi"/>
          <w:b/>
          <w:color w:val="4F81BD" w:themeColor="accent1"/>
          <w:sz w:val="20"/>
        </w:rPr>
        <w:t>ajors</w:t>
      </w:r>
    </w:p>
    <w:p w:rsidR="00CF0EED" w:rsidRDefault="00CF0EED" w:rsidP="00CF0EED">
      <w:pPr>
        <w:pStyle w:val="ReferenceLine"/>
        <w:spacing w:after="0"/>
        <w:rPr>
          <w:rFonts w:asciiTheme="minorHAnsi" w:hAnsiTheme="minorHAnsi" w:cs="Arial"/>
          <w:sz w:val="20"/>
        </w:rPr>
      </w:pPr>
      <w:r w:rsidRPr="004E1904">
        <w:rPr>
          <w:rFonts w:asciiTheme="minorHAnsi" w:hAnsiTheme="minorHAnsi" w:cs="Arial"/>
          <w:sz w:val="20"/>
        </w:rPr>
        <w:t>Individual majors are listed as foll</w:t>
      </w:r>
      <w:r w:rsidR="00BB1111">
        <w:rPr>
          <w:rFonts w:asciiTheme="minorHAnsi" w:hAnsiTheme="minorHAnsi" w:cs="Arial"/>
          <w:sz w:val="20"/>
        </w:rPr>
        <w:t xml:space="preserve">ows: </w:t>
      </w:r>
      <w:r w:rsidR="00BB1111" w:rsidRPr="00B80179">
        <w:rPr>
          <w:rFonts w:asciiTheme="minorHAnsi" w:hAnsiTheme="minorHAnsi" w:cs="Arial"/>
          <w:i/>
          <w:sz w:val="20"/>
        </w:rPr>
        <w:t>English major</w:t>
      </w:r>
      <w:r w:rsidR="00BB1111">
        <w:rPr>
          <w:rFonts w:asciiTheme="minorHAnsi" w:hAnsiTheme="minorHAnsi" w:cs="Arial"/>
          <w:sz w:val="20"/>
        </w:rPr>
        <w:t xml:space="preserve">, </w:t>
      </w:r>
      <w:r w:rsidR="00BB1111" w:rsidRPr="00B80179">
        <w:rPr>
          <w:rFonts w:asciiTheme="minorHAnsi" w:hAnsiTheme="minorHAnsi" w:cs="Arial"/>
          <w:i/>
          <w:sz w:val="20"/>
        </w:rPr>
        <w:t>Music major</w:t>
      </w:r>
      <w:r w:rsidRPr="004E1904">
        <w:rPr>
          <w:rFonts w:asciiTheme="minorHAnsi" w:hAnsiTheme="minorHAnsi" w:cs="Arial"/>
          <w:sz w:val="20"/>
        </w:rPr>
        <w:t xml:space="preserve"> and so on. Please note the hyphenation of the following phrase: </w:t>
      </w:r>
      <w:r w:rsidRPr="00B80179">
        <w:rPr>
          <w:rFonts w:asciiTheme="minorHAnsi" w:hAnsiTheme="minorHAnsi" w:cs="Arial"/>
          <w:i/>
          <w:sz w:val="20"/>
        </w:rPr>
        <w:t>Non-communications major</w:t>
      </w:r>
      <w:r w:rsidRPr="004E1904">
        <w:rPr>
          <w:rFonts w:asciiTheme="minorHAnsi" w:hAnsiTheme="minorHAnsi" w:cs="Arial"/>
          <w:sz w:val="20"/>
        </w:rPr>
        <w:t xml:space="preserve">.   </w:t>
      </w:r>
    </w:p>
    <w:p w:rsidR="00C61121" w:rsidRPr="004A7F98" w:rsidRDefault="00C61121" w:rsidP="00C61121">
      <w:pPr>
        <w:spacing w:after="0" w:line="240" w:lineRule="auto"/>
        <w:rPr>
          <w:rFonts w:eastAsia="Times New Roman" w:cs="Times New Roman"/>
          <w:color w:val="000000"/>
          <w:sz w:val="24"/>
          <w:szCs w:val="24"/>
        </w:rPr>
      </w:pP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Academic and professional titles</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Capitalize when preceding a name; use lowercase elsewhere (department Chairman Jim Smith; Jim Smith, chairman and professor</w:t>
      </w:r>
      <w:r w:rsidR="00612DE7">
        <w:rPr>
          <w:rFonts w:eastAsia="Times New Roman" w:cs="Times New Roman"/>
          <w:color w:val="000000"/>
          <w:sz w:val="20"/>
          <w:szCs w:val="20"/>
        </w:rPr>
        <w:t xml:space="preserve"> of Educational Ministries</w:t>
      </w:r>
      <w:r w:rsidRPr="004A7F98">
        <w:rPr>
          <w:rFonts w:eastAsia="Times New Roman" w:cs="Times New Roman"/>
          <w:color w:val="000000"/>
          <w:sz w:val="20"/>
          <w:szCs w:val="20"/>
        </w:rPr>
        <w:t>).</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Addresses</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Use abbreviations </w:t>
      </w:r>
      <w:r w:rsidRPr="00B80179">
        <w:rPr>
          <w:rFonts w:eastAsia="Times New Roman" w:cs="Times New Roman"/>
          <w:i/>
          <w:color w:val="000000"/>
          <w:sz w:val="20"/>
          <w:szCs w:val="20"/>
        </w:rPr>
        <w:t>Ave.</w:t>
      </w:r>
      <w:r w:rsidRPr="004A7F98">
        <w:rPr>
          <w:rFonts w:eastAsia="Times New Roman" w:cs="Times New Roman"/>
          <w:color w:val="000000"/>
          <w:sz w:val="20"/>
          <w:szCs w:val="20"/>
        </w:rPr>
        <w:t xml:space="preserve">, </w:t>
      </w:r>
      <w:r w:rsidRPr="00B80179">
        <w:rPr>
          <w:rFonts w:eastAsia="Times New Roman" w:cs="Times New Roman"/>
          <w:i/>
          <w:color w:val="000000"/>
          <w:sz w:val="20"/>
          <w:szCs w:val="20"/>
        </w:rPr>
        <w:t>Blvd.</w:t>
      </w:r>
      <w:r w:rsidRPr="004A7F98">
        <w:rPr>
          <w:rFonts w:eastAsia="Times New Roman" w:cs="Times New Roman"/>
          <w:color w:val="000000"/>
          <w:sz w:val="20"/>
          <w:szCs w:val="20"/>
        </w:rPr>
        <w:t xml:space="preserve">, </w:t>
      </w:r>
      <w:r w:rsidRPr="00B80179">
        <w:rPr>
          <w:rFonts w:eastAsia="Times New Roman" w:cs="Times New Roman"/>
          <w:i/>
          <w:color w:val="000000"/>
          <w:sz w:val="20"/>
          <w:szCs w:val="20"/>
        </w:rPr>
        <w:t>St.</w:t>
      </w:r>
      <w:r w:rsidRPr="004A7F98">
        <w:rPr>
          <w:rFonts w:eastAsia="Times New Roman" w:cs="Times New Roman"/>
          <w:color w:val="000000"/>
          <w:sz w:val="20"/>
          <w:szCs w:val="20"/>
        </w:rPr>
        <w:t xml:space="preserve"> and abbreviate compass points only with a numbered address (820 N. LaSalle Blvd., b</w:t>
      </w:r>
      <w:r w:rsidR="00612DE7">
        <w:rPr>
          <w:rFonts w:eastAsia="Times New Roman" w:cs="Times New Roman"/>
          <w:color w:val="000000"/>
          <w:sz w:val="20"/>
          <w:szCs w:val="20"/>
        </w:rPr>
        <w:t>ut North LaSalle Boulevard</w:t>
      </w:r>
      <w:r w:rsidRPr="004A7F98">
        <w:rPr>
          <w:rFonts w:eastAsia="Times New Roman" w:cs="Times New Roman"/>
          <w:color w:val="000000"/>
          <w:sz w:val="20"/>
          <w:szCs w:val="20"/>
        </w:rPr>
        <w:t>). Spell out all other kinds of streets (a</w:t>
      </w:r>
      <w:r w:rsidR="00612DE7">
        <w:rPr>
          <w:rFonts w:eastAsia="Times New Roman" w:cs="Times New Roman"/>
          <w:color w:val="000000"/>
          <w:sz w:val="20"/>
          <w:szCs w:val="20"/>
        </w:rPr>
        <w:t xml:space="preserve">lley, drive, terrace, </w:t>
      </w:r>
      <w:proofErr w:type="gramStart"/>
      <w:r w:rsidR="00612DE7">
        <w:rPr>
          <w:rFonts w:eastAsia="Times New Roman" w:cs="Times New Roman"/>
          <w:color w:val="000000"/>
          <w:sz w:val="20"/>
          <w:szCs w:val="20"/>
        </w:rPr>
        <w:t>road</w:t>
      </w:r>
      <w:proofErr w:type="gramEnd"/>
      <w:r w:rsidRPr="004A7F98">
        <w:rPr>
          <w:rFonts w:eastAsia="Times New Roman" w:cs="Times New Roman"/>
          <w:color w:val="000000"/>
          <w:sz w:val="20"/>
          <w:szCs w:val="20"/>
        </w:rPr>
        <w:t xml:space="preserve">). Use periods in </w:t>
      </w:r>
      <w:r w:rsidRPr="00B80179">
        <w:rPr>
          <w:rFonts w:eastAsia="Times New Roman" w:cs="Times New Roman"/>
          <w:i/>
          <w:color w:val="000000"/>
          <w:sz w:val="20"/>
          <w:szCs w:val="20"/>
        </w:rPr>
        <w:t>P.O. Box</w:t>
      </w:r>
      <w:r w:rsidRPr="004A7F98">
        <w:rPr>
          <w:rFonts w:eastAsia="Times New Roman" w:cs="Times New Roman"/>
          <w:color w:val="000000"/>
          <w:sz w:val="20"/>
          <w:szCs w:val="20"/>
        </w:rPr>
        <w:t>.</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BE2E39" w:rsidRDefault="00BE2E39" w:rsidP="00C61121">
      <w:pPr>
        <w:spacing w:after="0" w:line="240" w:lineRule="auto"/>
        <w:rPr>
          <w:rFonts w:eastAsia="Times New Roman" w:cs="Times New Roman"/>
          <w:b/>
          <w:bCs/>
          <w:color w:val="5476BD"/>
          <w:sz w:val="20"/>
          <w:szCs w:val="20"/>
        </w:rPr>
      </w:pPr>
    </w:p>
    <w:p w:rsidR="00BE2E39" w:rsidRDefault="00BE2E39" w:rsidP="00C61121">
      <w:pPr>
        <w:spacing w:after="0" w:line="240" w:lineRule="auto"/>
        <w:rPr>
          <w:rFonts w:eastAsia="Times New Roman" w:cs="Times New Roman"/>
          <w:b/>
          <w:bCs/>
          <w:color w:val="5476BD"/>
          <w:sz w:val="20"/>
          <w:szCs w:val="20"/>
        </w:rPr>
      </w:pPr>
    </w:p>
    <w:p w:rsidR="00BE2E39" w:rsidRDefault="00BE2E39" w:rsidP="00C61121">
      <w:pPr>
        <w:spacing w:after="0" w:line="240" w:lineRule="auto"/>
        <w:rPr>
          <w:rFonts w:eastAsia="Times New Roman" w:cs="Times New Roman"/>
          <w:b/>
          <w:bCs/>
          <w:color w:val="5476BD"/>
          <w:sz w:val="20"/>
          <w:szCs w:val="20"/>
        </w:rPr>
      </w:pP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lastRenderedPageBreak/>
        <w:t>Ampersand (&amp;) usage</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Ampersands</w:t>
      </w:r>
      <w:r w:rsidR="00B80179">
        <w:rPr>
          <w:rFonts w:eastAsia="Times New Roman" w:cs="Times New Roman"/>
          <w:color w:val="000000"/>
          <w:sz w:val="20"/>
          <w:szCs w:val="20"/>
        </w:rPr>
        <w:t xml:space="preserve"> should not be used to replace </w:t>
      </w:r>
      <w:r w:rsidRPr="00B80179">
        <w:rPr>
          <w:rFonts w:eastAsia="Times New Roman" w:cs="Times New Roman"/>
          <w:i/>
          <w:color w:val="000000"/>
          <w:sz w:val="20"/>
          <w:szCs w:val="20"/>
        </w:rPr>
        <w:t>a</w:t>
      </w:r>
      <w:r w:rsidR="00B80179" w:rsidRPr="00B80179">
        <w:rPr>
          <w:rFonts w:eastAsia="Times New Roman" w:cs="Times New Roman"/>
          <w:i/>
          <w:color w:val="000000"/>
          <w:sz w:val="20"/>
          <w:szCs w:val="20"/>
        </w:rPr>
        <w:t>nd</w:t>
      </w:r>
      <w:r w:rsidRPr="004A7F98">
        <w:rPr>
          <w:rFonts w:eastAsia="Times New Roman" w:cs="Times New Roman"/>
          <w:color w:val="000000"/>
          <w:sz w:val="20"/>
          <w:szCs w:val="20"/>
        </w:rPr>
        <w:t xml:space="preserve"> within body text or on page titles. The exception is if the ampersand is in the name of a company, program or other name ("Procter &amp; Gamble," “Bob &amp; Friends in the Morning”).</w:t>
      </w:r>
    </w:p>
    <w:p w:rsidR="00BE2E39" w:rsidRDefault="00BE2E39" w:rsidP="00E90F89">
      <w:pPr>
        <w:spacing w:after="0" w:line="240" w:lineRule="auto"/>
        <w:rPr>
          <w:rFonts w:eastAsia="Times New Roman" w:cs="Times New Roman"/>
          <w:b/>
          <w:bCs/>
          <w:color w:val="5476BD"/>
          <w:sz w:val="20"/>
          <w:szCs w:val="20"/>
        </w:rPr>
      </w:pPr>
    </w:p>
    <w:p w:rsidR="00C61121" w:rsidRPr="004A7F98" w:rsidRDefault="00C61121" w:rsidP="00E90F8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Courtesy titles</w:t>
      </w:r>
    </w:p>
    <w:p w:rsidR="00C61121" w:rsidRDefault="00C61121" w:rsidP="009044BF">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Refer to a person by first and last name on first reference and by last name on second reference (exception: Moody Radio host bios). In general, use courtesy titles (Mr., Miss, Ms. and Mrs.) only in direct quotations.</w:t>
      </w:r>
    </w:p>
    <w:p w:rsidR="00A34F72" w:rsidRDefault="00A34F72" w:rsidP="00C61121">
      <w:pPr>
        <w:spacing w:after="0" w:line="240" w:lineRule="auto"/>
        <w:rPr>
          <w:rFonts w:eastAsia="Times New Roman" w:cs="Times New Roman"/>
          <w:color w:val="000000"/>
          <w:sz w:val="20"/>
          <w:szCs w:val="20"/>
        </w:rPr>
      </w:pPr>
    </w:p>
    <w:p w:rsidR="00A34F72" w:rsidRDefault="00A34F72" w:rsidP="00C61121">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Use </w:t>
      </w:r>
      <w:r w:rsidRPr="00B80179">
        <w:rPr>
          <w:rFonts w:eastAsia="Times New Roman" w:cs="Times New Roman"/>
          <w:i/>
          <w:color w:val="000000"/>
          <w:sz w:val="20"/>
          <w:szCs w:val="20"/>
        </w:rPr>
        <w:t>Dr.</w:t>
      </w:r>
      <w:r>
        <w:rPr>
          <w:rFonts w:eastAsia="Times New Roman" w:cs="Times New Roman"/>
          <w:color w:val="000000"/>
          <w:sz w:val="20"/>
          <w:szCs w:val="20"/>
        </w:rPr>
        <w:t xml:space="preserve"> and name when referring to someone with a doctorate degree. If mentioned on the Web and is a member of faculty at Moody, link to their faculty profile. Refer as </w:t>
      </w:r>
      <w:r w:rsidRPr="00B80179">
        <w:rPr>
          <w:rFonts w:eastAsia="Times New Roman" w:cs="Times New Roman"/>
          <w:i/>
          <w:color w:val="000000"/>
          <w:sz w:val="20"/>
          <w:szCs w:val="20"/>
        </w:rPr>
        <w:t>Dr.</w:t>
      </w:r>
      <w:r>
        <w:rPr>
          <w:rFonts w:eastAsia="Times New Roman" w:cs="Times New Roman"/>
          <w:color w:val="000000"/>
          <w:sz w:val="20"/>
          <w:szCs w:val="20"/>
        </w:rPr>
        <w:t xml:space="preserve"> and last name on subsequent references.</w:t>
      </w:r>
    </w:p>
    <w:p w:rsidR="00A34F72" w:rsidRPr="004A7F98" w:rsidRDefault="00A34F72" w:rsidP="00C61121">
      <w:pPr>
        <w:spacing w:after="0" w:line="240" w:lineRule="auto"/>
        <w:rPr>
          <w:rFonts w:eastAsia="Times New Roman" w:cs="Times New Roman"/>
          <w:color w:val="000000"/>
          <w:sz w:val="24"/>
          <w:szCs w:val="24"/>
        </w:rPr>
      </w:pPr>
      <w:r>
        <w:rPr>
          <w:rFonts w:eastAsia="Times New Roman" w:cs="Times New Roman"/>
          <w:color w:val="000000"/>
          <w:sz w:val="20"/>
          <w:szCs w:val="20"/>
        </w:rPr>
        <w:tab/>
        <w:t xml:space="preserve">Dr. Paul </w:t>
      </w:r>
      <w:proofErr w:type="spellStart"/>
      <w:r>
        <w:rPr>
          <w:rFonts w:eastAsia="Times New Roman" w:cs="Times New Roman"/>
          <w:color w:val="000000"/>
          <w:sz w:val="20"/>
          <w:szCs w:val="20"/>
        </w:rPr>
        <w:t>Nyquist</w:t>
      </w:r>
      <w:proofErr w:type="spellEnd"/>
      <w:r>
        <w:rPr>
          <w:rFonts w:eastAsia="Times New Roman" w:cs="Times New Roman"/>
          <w:color w:val="000000"/>
          <w:sz w:val="20"/>
          <w:szCs w:val="20"/>
        </w:rPr>
        <w:t xml:space="preserve"> is the ninth Moody president. Dr. </w:t>
      </w:r>
      <w:proofErr w:type="spellStart"/>
      <w:r>
        <w:rPr>
          <w:rFonts w:eastAsia="Times New Roman" w:cs="Times New Roman"/>
          <w:color w:val="000000"/>
          <w:sz w:val="20"/>
          <w:szCs w:val="20"/>
        </w:rPr>
        <w:t>Nyquist</w:t>
      </w:r>
      <w:proofErr w:type="spellEnd"/>
      <w:r>
        <w:rPr>
          <w:rFonts w:eastAsia="Times New Roman" w:cs="Times New Roman"/>
          <w:color w:val="000000"/>
          <w:sz w:val="20"/>
          <w:szCs w:val="20"/>
        </w:rPr>
        <w:t xml:space="preserve"> has four children. </w:t>
      </w:r>
    </w:p>
    <w:p w:rsidR="00C61121" w:rsidRPr="008B0900" w:rsidRDefault="00C61121" w:rsidP="00C61121">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p>
    <w:p w:rsidR="001F1AE6" w:rsidRPr="001F1AE6" w:rsidRDefault="001F1AE6" w:rsidP="001F1AE6">
      <w:pPr>
        <w:spacing w:after="0" w:line="240" w:lineRule="auto"/>
        <w:rPr>
          <w:rFonts w:eastAsia="Times New Roman" w:cs="Times New Roman"/>
          <w:color w:val="4F81BD" w:themeColor="accent1"/>
          <w:sz w:val="24"/>
          <w:szCs w:val="24"/>
        </w:rPr>
      </w:pPr>
      <w:r w:rsidRPr="001F1AE6">
        <w:rPr>
          <w:rFonts w:eastAsia="Times New Roman" w:cs="Times New Roman"/>
          <w:b/>
          <w:bCs/>
          <w:color w:val="4F81BD" w:themeColor="accent1"/>
          <w:sz w:val="20"/>
          <w:szCs w:val="20"/>
        </w:rPr>
        <w:t xml:space="preserve">Dates </w:t>
      </w:r>
    </w:p>
    <w:p w:rsidR="008B0900" w:rsidRPr="008B0900" w:rsidRDefault="008B0900" w:rsidP="008B0900">
      <w:pPr>
        <w:spacing w:after="0" w:line="240" w:lineRule="auto"/>
        <w:rPr>
          <w:rFonts w:eastAsia="Times New Roman" w:cs="Times New Roman"/>
          <w:b/>
          <w:color w:val="000000"/>
          <w:sz w:val="20"/>
          <w:szCs w:val="20"/>
        </w:rPr>
      </w:pPr>
      <w:r w:rsidRPr="008B0900">
        <w:rPr>
          <w:rFonts w:eastAsia="Times New Roman" w:cs="Times New Roman"/>
          <w:b/>
          <w:color w:val="000000"/>
          <w:sz w:val="20"/>
          <w:szCs w:val="20"/>
        </w:rPr>
        <w:t>Days of the week</w:t>
      </w:r>
    </w:p>
    <w:p w:rsidR="008B0900" w:rsidRDefault="008B0900" w:rsidP="008B0900">
      <w:pPr>
        <w:spacing w:after="0" w:line="240" w:lineRule="auto"/>
        <w:rPr>
          <w:rFonts w:eastAsia="Times New Roman" w:cs="Times New Roman"/>
          <w:color w:val="000000"/>
          <w:sz w:val="20"/>
          <w:szCs w:val="20"/>
        </w:rPr>
      </w:pPr>
      <w:r w:rsidRPr="008B0900">
        <w:rPr>
          <w:rFonts w:eastAsia="Times New Roman" w:cs="Times New Roman"/>
          <w:color w:val="000000"/>
          <w:sz w:val="20"/>
          <w:szCs w:val="20"/>
        </w:rPr>
        <w:t>Capitalize them</w:t>
      </w:r>
      <w:r>
        <w:rPr>
          <w:rFonts w:eastAsia="Times New Roman" w:cs="Times New Roman"/>
          <w:color w:val="000000"/>
          <w:sz w:val="20"/>
          <w:szCs w:val="20"/>
        </w:rPr>
        <w:t xml:space="preserve"> and spell them out. </w:t>
      </w:r>
      <w:r w:rsidRPr="008B0900">
        <w:rPr>
          <w:rFonts w:eastAsia="Times New Roman" w:cs="Times New Roman"/>
          <w:color w:val="000000"/>
          <w:sz w:val="20"/>
          <w:szCs w:val="20"/>
        </w:rPr>
        <w:t xml:space="preserve">Do not abbreviate, except when needed in a tabular format: </w:t>
      </w:r>
      <w:r w:rsidRPr="008B0900">
        <w:rPr>
          <w:rFonts w:eastAsia="Times New Roman" w:cs="Times New Roman"/>
          <w:i/>
          <w:color w:val="000000"/>
          <w:sz w:val="20"/>
          <w:szCs w:val="20"/>
        </w:rPr>
        <w:t>Sun</w:t>
      </w:r>
      <w:r w:rsidRPr="008B0900">
        <w:rPr>
          <w:rFonts w:eastAsia="Times New Roman" w:cs="Times New Roman"/>
          <w:color w:val="000000"/>
          <w:sz w:val="20"/>
          <w:szCs w:val="20"/>
        </w:rPr>
        <w:t xml:space="preserve">, </w:t>
      </w:r>
      <w:r w:rsidRPr="008B0900">
        <w:rPr>
          <w:rFonts w:eastAsia="Times New Roman" w:cs="Times New Roman"/>
          <w:i/>
          <w:color w:val="000000"/>
          <w:sz w:val="20"/>
          <w:szCs w:val="20"/>
        </w:rPr>
        <w:t>Mon</w:t>
      </w:r>
      <w:r w:rsidRPr="008B0900">
        <w:rPr>
          <w:rFonts w:eastAsia="Times New Roman" w:cs="Times New Roman"/>
          <w:color w:val="000000"/>
          <w:sz w:val="20"/>
          <w:szCs w:val="20"/>
        </w:rPr>
        <w:t xml:space="preserve">, </w:t>
      </w:r>
      <w:r w:rsidRPr="008B0900">
        <w:rPr>
          <w:rFonts w:eastAsia="Times New Roman" w:cs="Times New Roman"/>
          <w:i/>
          <w:color w:val="000000"/>
          <w:sz w:val="20"/>
          <w:szCs w:val="20"/>
        </w:rPr>
        <w:t>Tue</w:t>
      </w:r>
      <w:r w:rsidRPr="008B0900">
        <w:rPr>
          <w:rFonts w:eastAsia="Times New Roman" w:cs="Times New Roman"/>
          <w:color w:val="000000"/>
          <w:sz w:val="20"/>
          <w:szCs w:val="20"/>
        </w:rPr>
        <w:t xml:space="preserve">, </w:t>
      </w:r>
      <w:r w:rsidRPr="008B0900">
        <w:rPr>
          <w:rFonts w:eastAsia="Times New Roman" w:cs="Times New Roman"/>
          <w:i/>
          <w:color w:val="000000"/>
          <w:sz w:val="20"/>
          <w:szCs w:val="20"/>
        </w:rPr>
        <w:t>Wed</w:t>
      </w:r>
      <w:r w:rsidRPr="008B0900">
        <w:rPr>
          <w:rFonts w:eastAsia="Times New Roman" w:cs="Times New Roman"/>
          <w:color w:val="000000"/>
          <w:sz w:val="20"/>
          <w:szCs w:val="20"/>
        </w:rPr>
        <w:t xml:space="preserve">, </w:t>
      </w:r>
      <w:r w:rsidRPr="008B0900">
        <w:rPr>
          <w:rFonts w:eastAsia="Times New Roman" w:cs="Times New Roman"/>
          <w:i/>
          <w:color w:val="000000"/>
          <w:sz w:val="20"/>
          <w:szCs w:val="20"/>
        </w:rPr>
        <w:t>Thu</w:t>
      </w:r>
      <w:r w:rsidRPr="008B0900">
        <w:rPr>
          <w:rFonts w:eastAsia="Times New Roman" w:cs="Times New Roman"/>
          <w:color w:val="000000"/>
          <w:sz w:val="20"/>
          <w:szCs w:val="20"/>
        </w:rPr>
        <w:t xml:space="preserve">, </w:t>
      </w:r>
      <w:r w:rsidRPr="008B0900">
        <w:rPr>
          <w:rFonts w:eastAsia="Times New Roman" w:cs="Times New Roman"/>
          <w:i/>
          <w:color w:val="000000"/>
          <w:sz w:val="20"/>
          <w:szCs w:val="20"/>
        </w:rPr>
        <w:t>Fri</w:t>
      </w:r>
      <w:r w:rsidRPr="008B0900">
        <w:rPr>
          <w:rFonts w:eastAsia="Times New Roman" w:cs="Times New Roman"/>
          <w:color w:val="000000"/>
          <w:sz w:val="20"/>
          <w:szCs w:val="20"/>
        </w:rPr>
        <w:t xml:space="preserve">, </w:t>
      </w:r>
      <w:r w:rsidRPr="008B0900">
        <w:rPr>
          <w:rFonts w:eastAsia="Times New Roman" w:cs="Times New Roman"/>
          <w:i/>
          <w:color w:val="000000"/>
          <w:sz w:val="20"/>
          <w:szCs w:val="20"/>
        </w:rPr>
        <w:t>Sat</w:t>
      </w:r>
      <w:r w:rsidRPr="008B0900">
        <w:rPr>
          <w:rFonts w:eastAsia="Times New Roman" w:cs="Times New Roman"/>
          <w:color w:val="000000"/>
          <w:sz w:val="20"/>
          <w:szCs w:val="20"/>
        </w:rPr>
        <w:t xml:space="preserve"> (three letters, without periods)</w:t>
      </w:r>
      <w:r>
        <w:rPr>
          <w:rFonts w:eastAsia="Times New Roman" w:cs="Times New Roman"/>
          <w:color w:val="000000"/>
          <w:sz w:val="20"/>
          <w:szCs w:val="20"/>
        </w:rPr>
        <w:t>. Separate days of the week from the month with a comma.</w:t>
      </w:r>
    </w:p>
    <w:p w:rsidR="008B0900" w:rsidRDefault="008B0900" w:rsidP="008B0900">
      <w:pPr>
        <w:spacing w:after="0" w:line="240" w:lineRule="auto"/>
        <w:rPr>
          <w:rFonts w:eastAsia="Times New Roman" w:cs="Times New Roman"/>
          <w:color w:val="000000"/>
          <w:sz w:val="20"/>
          <w:szCs w:val="20"/>
        </w:rPr>
      </w:pPr>
      <w:r>
        <w:rPr>
          <w:rFonts w:eastAsia="Times New Roman" w:cs="Times New Roman"/>
          <w:color w:val="000000"/>
          <w:sz w:val="20"/>
          <w:szCs w:val="20"/>
        </w:rPr>
        <w:tab/>
        <w:t>The party is Monday, Aug. 4, 2010.</w:t>
      </w:r>
    </w:p>
    <w:p w:rsidR="008B0900" w:rsidRDefault="008B0900" w:rsidP="001F1AE6">
      <w:pPr>
        <w:spacing w:after="0" w:line="240" w:lineRule="auto"/>
        <w:rPr>
          <w:rFonts w:eastAsia="Times New Roman" w:cs="Times New Roman"/>
          <w:b/>
          <w:bCs/>
          <w:sz w:val="20"/>
          <w:szCs w:val="20"/>
        </w:rPr>
      </w:pPr>
    </w:p>
    <w:p w:rsidR="001F1AE6" w:rsidRPr="009E2F9A" w:rsidRDefault="001F1AE6" w:rsidP="001F1AE6">
      <w:pPr>
        <w:spacing w:after="0" w:line="240" w:lineRule="auto"/>
        <w:rPr>
          <w:rFonts w:eastAsia="Times New Roman" w:cs="Times New Roman"/>
          <w:sz w:val="24"/>
          <w:szCs w:val="24"/>
        </w:rPr>
      </w:pPr>
      <w:r w:rsidRPr="009E2F9A">
        <w:rPr>
          <w:rFonts w:eastAsia="Times New Roman" w:cs="Times New Roman"/>
          <w:b/>
          <w:bCs/>
          <w:sz w:val="20"/>
          <w:szCs w:val="20"/>
        </w:rPr>
        <w:t>Dates in copy</w:t>
      </w:r>
    </w:p>
    <w:p w:rsidR="001F1AE6" w:rsidRDefault="001F1AE6" w:rsidP="001F1AE6">
      <w:pPr>
        <w:spacing w:after="0" w:line="240" w:lineRule="auto"/>
        <w:rPr>
          <w:rFonts w:eastAsia="Times New Roman" w:cs="Times New Roman"/>
          <w:color w:val="000000"/>
          <w:sz w:val="20"/>
          <w:szCs w:val="20"/>
        </w:rPr>
      </w:pPr>
      <w:r w:rsidRPr="00C61121">
        <w:rPr>
          <w:rFonts w:eastAsia="Times New Roman" w:cs="Times New Roman"/>
          <w:color w:val="000000"/>
          <w:sz w:val="20"/>
          <w:szCs w:val="20"/>
        </w:rPr>
        <w:t xml:space="preserve">Always use Arabic figures, without </w:t>
      </w:r>
      <w:proofErr w:type="spellStart"/>
      <w:r w:rsidRPr="00B80179">
        <w:rPr>
          <w:rFonts w:eastAsia="Times New Roman" w:cs="Times New Roman"/>
          <w:i/>
          <w:color w:val="000000"/>
          <w:sz w:val="20"/>
          <w:szCs w:val="20"/>
        </w:rPr>
        <w:t>st</w:t>
      </w:r>
      <w:proofErr w:type="spellEnd"/>
      <w:r w:rsidRPr="00C61121">
        <w:rPr>
          <w:rFonts w:eastAsia="Times New Roman" w:cs="Times New Roman"/>
          <w:color w:val="000000"/>
          <w:sz w:val="20"/>
          <w:szCs w:val="20"/>
        </w:rPr>
        <w:t xml:space="preserve">, </w:t>
      </w:r>
      <w:proofErr w:type="spellStart"/>
      <w:r w:rsidRPr="00B80179">
        <w:rPr>
          <w:rFonts w:eastAsia="Times New Roman" w:cs="Times New Roman"/>
          <w:i/>
          <w:color w:val="000000"/>
          <w:sz w:val="20"/>
          <w:szCs w:val="20"/>
        </w:rPr>
        <w:t>nd</w:t>
      </w:r>
      <w:proofErr w:type="spellEnd"/>
      <w:r w:rsidRPr="00C61121">
        <w:rPr>
          <w:rFonts w:eastAsia="Times New Roman" w:cs="Times New Roman"/>
          <w:color w:val="000000"/>
          <w:sz w:val="20"/>
          <w:szCs w:val="20"/>
        </w:rPr>
        <w:t xml:space="preserve">, </w:t>
      </w:r>
      <w:r w:rsidRPr="00B80179">
        <w:rPr>
          <w:rFonts w:eastAsia="Times New Roman" w:cs="Times New Roman"/>
          <w:i/>
          <w:color w:val="000000"/>
          <w:sz w:val="20"/>
          <w:szCs w:val="20"/>
        </w:rPr>
        <w:t>rd</w:t>
      </w:r>
      <w:r w:rsidRPr="00C61121">
        <w:rPr>
          <w:rFonts w:eastAsia="Times New Roman" w:cs="Times New Roman"/>
          <w:color w:val="000000"/>
          <w:sz w:val="20"/>
          <w:szCs w:val="20"/>
        </w:rPr>
        <w:t xml:space="preserve"> or </w:t>
      </w:r>
      <w:proofErr w:type="spellStart"/>
      <w:proofErr w:type="gramStart"/>
      <w:r w:rsidRPr="00B80179">
        <w:rPr>
          <w:rFonts w:eastAsia="Times New Roman" w:cs="Times New Roman"/>
          <w:i/>
          <w:color w:val="000000"/>
          <w:sz w:val="20"/>
          <w:szCs w:val="20"/>
        </w:rPr>
        <w:t>th</w:t>
      </w:r>
      <w:proofErr w:type="spellEnd"/>
      <w:proofErr w:type="gramEnd"/>
      <w:r>
        <w:rPr>
          <w:rFonts w:eastAsia="Times New Roman" w:cs="Times New Roman"/>
          <w:color w:val="000000"/>
          <w:sz w:val="20"/>
          <w:szCs w:val="20"/>
        </w:rPr>
        <w:t xml:space="preserve">. </w:t>
      </w:r>
      <w:r w:rsidRPr="00C61121">
        <w:rPr>
          <w:rFonts w:eastAsia="Times New Roman" w:cs="Times New Roman"/>
          <w:color w:val="000000"/>
          <w:sz w:val="20"/>
          <w:szCs w:val="20"/>
        </w:rPr>
        <w:t>When a month is used with a specific date, abbreviate only Jan., Feb., Aug., Sept., Oct., Nov. and Dec. Spell out when using alone, or with a year alone.</w:t>
      </w:r>
      <w:r>
        <w:rPr>
          <w:rFonts w:eastAsia="Times New Roman" w:cs="Times New Roman"/>
          <w:color w:val="000000"/>
          <w:sz w:val="20"/>
          <w:szCs w:val="20"/>
        </w:rPr>
        <w:t xml:space="preserve"> </w:t>
      </w:r>
    </w:p>
    <w:p w:rsidR="001F1AE6" w:rsidRDefault="00586ED6" w:rsidP="001F1AE6">
      <w:pPr>
        <w:spacing w:after="0" w:line="240" w:lineRule="auto"/>
        <w:ind w:firstLine="720"/>
        <w:rPr>
          <w:rFonts w:eastAsia="Times New Roman" w:cs="Times New Roman"/>
          <w:color w:val="000000"/>
          <w:sz w:val="20"/>
          <w:szCs w:val="20"/>
        </w:rPr>
      </w:pPr>
      <w:r>
        <w:rPr>
          <w:rFonts w:eastAsia="Times New Roman" w:cs="Times New Roman"/>
          <w:color w:val="000000"/>
          <w:sz w:val="20"/>
          <w:szCs w:val="20"/>
        </w:rPr>
        <w:t xml:space="preserve">January 1972 was a cold month. </w:t>
      </w:r>
      <w:r w:rsidR="001F1AE6" w:rsidRPr="00221ACA">
        <w:rPr>
          <w:rFonts w:eastAsia="Times New Roman" w:cs="Times New Roman"/>
          <w:color w:val="000000"/>
          <w:sz w:val="20"/>
          <w:szCs w:val="20"/>
        </w:rPr>
        <w:t xml:space="preserve">Jan. 2 was the coldest </w:t>
      </w:r>
      <w:r w:rsidR="001F1AE6">
        <w:rPr>
          <w:rFonts w:eastAsia="Times New Roman" w:cs="Times New Roman"/>
          <w:color w:val="000000"/>
          <w:sz w:val="20"/>
          <w:szCs w:val="20"/>
        </w:rPr>
        <w:t>day</w:t>
      </w:r>
      <w:r w:rsidR="001F1AE6" w:rsidRPr="00221ACA">
        <w:rPr>
          <w:rFonts w:eastAsia="Times New Roman" w:cs="Times New Roman"/>
          <w:color w:val="000000"/>
          <w:sz w:val="20"/>
          <w:szCs w:val="20"/>
        </w:rPr>
        <w:t xml:space="preserve">. </w:t>
      </w:r>
    </w:p>
    <w:p w:rsidR="008B0900" w:rsidRDefault="008B0900" w:rsidP="001F1AE6">
      <w:pPr>
        <w:spacing w:after="0" w:line="240" w:lineRule="auto"/>
        <w:ind w:firstLine="720"/>
        <w:rPr>
          <w:rFonts w:eastAsia="Times New Roman" w:cs="Times New Roman"/>
          <w:color w:val="000000"/>
          <w:sz w:val="20"/>
          <w:szCs w:val="20"/>
        </w:rPr>
      </w:pPr>
    </w:p>
    <w:p w:rsidR="001F1AE6" w:rsidRPr="009E2F9A" w:rsidRDefault="001F1AE6" w:rsidP="001F1AE6">
      <w:pPr>
        <w:spacing w:after="0" w:line="240" w:lineRule="auto"/>
        <w:rPr>
          <w:rFonts w:eastAsia="Times New Roman" w:cs="Times New Roman"/>
          <w:sz w:val="24"/>
          <w:szCs w:val="24"/>
        </w:rPr>
      </w:pPr>
      <w:r w:rsidRPr="009E2F9A">
        <w:rPr>
          <w:rFonts w:eastAsia="Times New Roman" w:cs="Times New Roman"/>
          <w:b/>
          <w:bCs/>
          <w:sz w:val="20"/>
          <w:szCs w:val="20"/>
        </w:rPr>
        <w:t>Dates in tables</w:t>
      </w:r>
    </w:p>
    <w:p w:rsidR="001F1AE6" w:rsidRPr="004A7F98" w:rsidRDefault="001F1AE6" w:rsidP="001F1AE6">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Use these three-letter forms without a period: </w:t>
      </w:r>
    </w:p>
    <w:p w:rsidR="001F1AE6" w:rsidRPr="004A7F98" w:rsidRDefault="001F1AE6" w:rsidP="001F1AE6">
      <w:pPr>
        <w:spacing w:after="0" w:line="240" w:lineRule="auto"/>
        <w:ind w:left="784" w:firstLine="656"/>
        <w:rPr>
          <w:rFonts w:eastAsia="Times New Roman" w:cs="Times New Roman"/>
          <w:color w:val="000000"/>
          <w:sz w:val="24"/>
          <w:szCs w:val="24"/>
        </w:rPr>
      </w:pPr>
      <w:r w:rsidRPr="004A7F98">
        <w:rPr>
          <w:rFonts w:eastAsia="Times New Roman" w:cs="Times New Roman"/>
          <w:color w:val="000000"/>
          <w:sz w:val="20"/>
          <w:szCs w:val="20"/>
        </w:rPr>
        <w:t>Jan, Feb, Mar, Apr, May, Jun, Jul, Aug, Sep, Oct, Nov, Dec</w:t>
      </w:r>
    </w:p>
    <w:p w:rsidR="001F1AE6" w:rsidRDefault="001F1AE6" w:rsidP="001F1AE6">
      <w:pPr>
        <w:spacing w:after="0" w:line="240" w:lineRule="auto"/>
        <w:rPr>
          <w:rFonts w:eastAsia="Times New Roman" w:cs="Times New Roman"/>
          <w:color w:val="000000"/>
          <w:sz w:val="20"/>
          <w:szCs w:val="20"/>
        </w:rPr>
      </w:pPr>
    </w:p>
    <w:p w:rsidR="001F1AE6" w:rsidRDefault="001F1AE6" w:rsidP="001F1AE6">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When space limitations require, use numerals (no beginning zero) separated by slashes (5/5/07). </w:t>
      </w:r>
    </w:p>
    <w:p w:rsidR="001F1AE6" w:rsidRDefault="001F1AE6" w:rsidP="001F1AE6">
      <w:pPr>
        <w:spacing w:after="0" w:line="240" w:lineRule="auto"/>
        <w:rPr>
          <w:rFonts w:eastAsia="Times New Roman" w:cs="Times New Roman"/>
          <w:color w:val="000000"/>
          <w:sz w:val="20"/>
          <w:szCs w:val="20"/>
        </w:rPr>
      </w:pPr>
    </w:p>
    <w:p w:rsidR="001F1AE6" w:rsidRDefault="00B80179" w:rsidP="001F1AE6">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Use an </w:t>
      </w:r>
      <w:r w:rsidRPr="00B80179">
        <w:rPr>
          <w:rFonts w:eastAsia="Times New Roman" w:cs="Times New Roman"/>
          <w:i/>
          <w:color w:val="000000"/>
          <w:sz w:val="20"/>
          <w:szCs w:val="20"/>
        </w:rPr>
        <w:t>s</w:t>
      </w:r>
      <w:r w:rsidR="001F1AE6" w:rsidRPr="00C61121">
        <w:rPr>
          <w:rFonts w:eastAsia="Times New Roman" w:cs="Times New Roman"/>
          <w:color w:val="000000"/>
          <w:sz w:val="20"/>
          <w:szCs w:val="20"/>
        </w:rPr>
        <w:t xml:space="preserve"> without an apostrophe to indicate spans of decades or centuries (the 1890s, the 1800s, the '80s, etc.)</w:t>
      </w:r>
    </w:p>
    <w:p w:rsidR="001F1AE6" w:rsidRDefault="001F1AE6" w:rsidP="001F1AE6">
      <w:pPr>
        <w:spacing w:after="0" w:line="240" w:lineRule="auto"/>
        <w:rPr>
          <w:rFonts w:eastAsia="Times New Roman" w:cs="Times New Roman"/>
          <w:color w:val="000000"/>
          <w:sz w:val="20"/>
          <w:szCs w:val="20"/>
        </w:rPr>
      </w:pPr>
    </w:p>
    <w:p w:rsidR="00C61121" w:rsidRPr="004A7F98" w:rsidRDefault="00C61121" w:rsidP="001F1AE6">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E-mail</w:t>
      </w:r>
      <w:r w:rsidR="00BB7A50">
        <w:rPr>
          <w:rFonts w:eastAsia="Times New Roman" w:cs="Times New Roman"/>
          <w:b/>
          <w:bCs/>
          <w:color w:val="5476BD"/>
          <w:sz w:val="20"/>
          <w:szCs w:val="20"/>
        </w:rPr>
        <w:t xml:space="preserve"> vs. email</w:t>
      </w:r>
    </w:p>
    <w:p w:rsidR="00C61121" w:rsidRPr="004A7F98" w:rsidRDefault="00C61121" w:rsidP="00C61121">
      <w:pPr>
        <w:spacing w:after="0" w:line="240" w:lineRule="auto"/>
        <w:rPr>
          <w:rFonts w:eastAsia="Times New Roman" w:cs="Times New Roman"/>
          <w:color w:val="000000"/>
          <w:sz w:val="24"/>
          <w:szCs w:val="24"/>
        </w:rPr>
      </w:pPr>
      <w:proofErr w:type="gramStart"/>
      <w:r w:rsidRPr="004A7F98">
        <w:rPr>
          <w:rFonts w:eastAsia="Times New Roman" w:cs="Times New Roman"/>
          <w:color w:val="000000"/>
          <w:sz w:val="20"/>
          <w:szCs w:val="20"/>
        </w:rPr>
        <w:t>Lowercase, with a hyphen</w:t>
      </w:r>
      <w:r w:rsidR="00BB7A50">
        <w:rPr>
          <w:rFonts w:eastAsia="Times New Roman" w:cs="Times New Roman"/>
          <w:color w:val="000000"/>
          <w:sz w:val="20"/>
          <w:szCs w:val="20"/>
        </w:rPr>
        <w:t xml:space="preserve"> on web (e-mail), lowercase one word in print and PR pieces (email)</w:t>
      </w:r>
      <w:r w:rsidRPr="004A7F98">
        <w:rPr>
          <w:rFonts w:eastAsia="Times New Roman" w:cs="Times New Roman"/>
          <w:color w:val="000000"/>
          <w:sz w:val="20"/>
          <w:szCs w:val="20"/>
        </w:rPr>
        <w:t>.</w:t>
      </w:r>
      <w:proofErr w:type="gramEnd"/>
      <w:r w:rsidRPr="004A7F98">
        <w:rPr>
          <w:rFonts w:eastAsia="Times New Roman" w:cs="Times New Roman"/>
          <w:color w:val="000000"/>
          <w:sz w:val="24"/>
          <w:szCs w:val="24"/>
        </w:rPr>
        <w:t> </w:t>
      </w:r>
    </w:p>
    <w:p w:rsidR="00B316A7" w:rsidRDefault="00B316A7" w:rsidP="00C61121">
      <w:pPr>
        <w:spacing w:after="0" w:line="240" w:lineRule="auto"/>
        <w:rPr>
          <w:rFonts w:eastAsia="Times New Roman" w:cs="Times New Roman"/>
          <w:b/>
          <w:bCs/>
          <w:color w:val="5476BD"/>
          <w:sz w:val="20"/>
          <w:szCs w:val="20"/>
        </w:rPr>
      </w:pPr>
    </w:p>
    <w:p w:rsidR="00C61121" w:rsidRPr="004A7F98" w:rsidRDefault="00C61121" w:rsidP="00C61121">
      <w:pPr>
        <w:spacing w:after="0" w:line="240" w:lineRule="auto"/>
        <w:rPr>
          <w:rFonts w:eastAsia="Times New Roman" w:cs="Times New Roman"/>
          <w:b/>
          <w:bCs/>
          <w:color w:val="5476BD"/>
          <w:sz w:val="20"/>
          <w:szCs w:val="20"/>
        </w:rPr>
      </w:pPr>
      <w:proofErr w:type="gramStart"/>
      <w:r w:rsidRPr="004A7F98">
        <w:rPr>
          <w:rFonts w:eastAsia="Times New Roman" w:cs="Times New Roman"/>
          <w:b/>
          <w:bCs/>
          <w:color w:val="5476BD"/>
          <w:sz w:val="20"/>
          <w:szCs w:val="20"/>
        </w:rPr>
        <w:t>I.D.</w:t>
      </w:r>
      <w:proofErr w:type="gramEnd"/>
    </w:p>
    <w:p w:rsidR="00C61121" w:rsidRPr="004A7F98" w:rsidRDefault="00C61121" w:rsidP="00C61121">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Use </w:t>
      </w:r>
      <w:r w:rsidR="00B80179">
        <w:rPr>
          <w:rFonts w:eastAsia="Times New Roman" w:cs="Times New Roman"/>
          <w:color w:val="000000"/>
          <w:sz w:val="20"/>
          <w:szCs w:val="20"/>
        </w:rPr>
        <w:t xml:space="preserve">periods between the letters in </w:t>
      </w:r>
      <w:r w:rsidR="00B80179" w:rsidRPr="00B80179">
        <w:rPr>
          <w:rFonts w:eastAsia="Times New Roman" w:cs="Times New Roman"/>
          <w:i/>
          <w:color w:val="000000"/>
          <w:sz w:val="20"/>
          <w:szCs w:val="20"/>
        </w:rPr>
        <w:t>I.D.</w:t>
      </w:r>
      <w:r w:rsidRPr="004A7F98">
        <w:rPr>
          <w:rFonts w:eastAsia="Times New Roman" w:cs="Times New Roman"/>
          <w:color w:val="000000"/>
          <w:sz w:val="20"/>
          <w:szCs w:val="20"/>
        </w:rPr>
        <w:t xml:space="preserve"> when abbreviating identification so as not to confuse with the state abbreviation for Idaho (</w:t>
      </w:r>
      <w:r w:rsidRPr="00B80179">
        <w:rPr>
          <w:rFonts w:eastAsia="Times New Roman" w:cs="Times New Roman"/>
          <w:i/>
          <w:color w:val="000000"/>
          <w:sz w:val="20"/>
          <w:szCs w:val="20"/>
        </w:rPr>
        <w:t>ID</w:t>
      </w:r>
      <w:r w:rsidRPr="004A7F98">
        <w:rPr>
          <w:rFonts w:eastAsia="Times New Roman" w:cs="Times New Roman"/>
          <w:color w:val="000000"/>
          <w:sz w:val="20"/>
          <w:szCs w:val="20"/>
        </w:rPr>
        <w:t xml:space="preserve">). </w:t>
      </w:r>
    </w:p>
    <w:p w:rsidR="00C61121" w:rsidRPr="00C61121" w:rsidRDefault="00C61121" w:rsidP="00C61121">
      <w:pPr>
        <w:spacing w:after="0" w:line="240" w:lineRule="auto"/>
        <w:rPr>
          <w:rFonts w:eastAsia="Times New Roman" w:cs="Times New Roman"/>
          <w:b/>
          <w:bCs/>
          <w:color w:val="000000"/>
          <w:sz w:val="20"/>
          <w:szCs w:val="20"/>
        </w:rPr>
      </w:pPr>
    </w:p>
    <w:p w:rsidR="00CF0EED" w:rsidRDefault="00A938A2" w:rsidP="00CF0EED">
      <w:pPr>
        <w:spacing w:after="0"/>
        <w:rPr>
          <w:rFonts w:eastAsia="Times New Roman" w:cs="Times New Roman"/>
          <w:color w:val="000000"/>
          <w:sz w:val="24"/>
          <w:szCs w:val="24"/>
        </w:rPr>
      </w:pPr>
      <w:r w:rsidRPr="004A7F98">
        <w:rPr>
          <w:rFonts w:eastAsia="Times New Roman" w:cs="Times New Roman"/>
          <w:b/>
          <w:bCs/>
          <w:color w:val="5476BD"/>
          <w:sz w:val="20"/>
          <w:szCs w:val="20"/>
        </w:rPr>
        <w:t>Nu</w:t>
      </w:r>
      <w:r>
        <w:rPr>
          <w:rFonts w:eastAsia="Times New Roman" w:cs="Times New Roman"/>
          <w:b/>
          <w:bCs/>
          <w:color w:val="5476BD"/>
          <w:sz w:val="20"/>
          <w:szCs w:val="20"/>
        </w:rPr>
        <w:t>mbers</w:t>
      </w:r>
    </w:p>
    <w:p w:rsidR="00AF6AA0" w:rsidRPr="009E2F9A" w:rsidRDefault="00AF6AA0" w:rsidP="00AF6AA0">
      <w:pPr>
        <w:spacing w:after="0" w:line="240" w:lineRule="auto"/>
        <w:rPr>
          <w:rFonts w:eastAsia="Times New Roman" w:cs="Times New Roman"/>
          <w:b/>
          <w:bCs/>
          <w:sz w:val="20"/>
          <w:szCs w:val="20"/>
        </w:rPr>
      </w:pPr>
      <w:r w:rsidRPr="009E2F9A">
        <w:rPr>
          <w:rFonts w:eastAsia="Times New Roman" w:cs="Times New Roman"/>
          <w:b/>
          <w:bCs/>
          <w:sz w:val="20"/>
          <w:szCs w:val="20"/>
        </w:rPr>
        <w:t>Ages</w:t>
      </w:r>
    </w:p>
    <w:p w:rsidR="00AF6AA0" w:rsidRPr="00354D2C" w:rsidRDefault="00AF6AA0" w:rsidP="00AF6AA0">
      <w:pPr>
        <w:spacing w:after="0"/>
        <w:rPr>
          <w:rFonts w:cs="Arial"/>
          <w:sz w:val="20"/>
          <w:szCs w:val="20"/>
        </w:rPr>
      </w:pPr>
      <w:r w:rsidRPr="00354D2C">
        <w:rPr>
          <w:rFonts w:cs="Arial"/>
          <w:sz w:val="20"/>
          <w:szCs w:val="20"/>
        </w:rPr>
        <w:t>For an age or a grade, hyphenate both noun and adjective forms.</w:t>
      </w:r>
    </w:p>
    <w:p w:rsidR="00AF6AA0" w:rsidRPr="00354D2C" w:rsidRDefault="00AF6AA0" w:rsidP="00AF6AA0">
      <w:pPr>
        <w:spacing w:after="0"/>
        <w:rPr>
          <w:rFonts w:cs="Arial"/>
          <w:i/>
          <w:sz w:val="20"/>
          <w:szCs w:val="20"/>
        </w:rPr>
      </w:pPr>
      <w:r>
        <w:rPr>
          <w:rFonts w:cs="Arial"/>
          <w:i/>
          <w:sz w:val="20"/>
          <w:szCs w:val="20"/>
        </w:rPr>
        <w:tab/>
      </w:r>
      <w:proofErr w:type="gramStart"/>
      <w:r>
        <w:rPr>
          <w:rFonts w:cs="Arial"/>
          <w:i/>
          <w:sz w:val="20"/>
          <w:szCs w:val="20"/>
        </w:rPr>
        <w:t>noun</w:t>
      </w:r>
      <w:proofErr w:type="gramEnd"/>
      <w:r>
        <w:rPr>
          <w:rFonts w:cs="Arial"/>
          <w:i/>
          <w:sz w:val="20"/>
          <w:szCs w:val="20"/>
        </w:rPr>
        <w:t xml:space="preserve"> forms</w:t>
      </w:r>
      <w:r>
        <w:rPr>
          <w:rFonts w:cs="Arial"/>
          <w:i/>
          <w:sz w:val="20"/>
          <w:szCs w:val="20"/>
        </w:rPr>
        <w:tab/>
      </w:r>
      <w:r>
        <w:rPr>
          <w:rFonts w:cs="Arial"/>
          <w:i/>
          <w:sz w:val="20"/>
          <w:szCs w:val="20"/>
        </w:rPr>
        <w:tab/>
      </w:r>
      <w:r>
        <w:rPr>
          <w:rFonts w:cs="Arial"/>
          <w:i/>
          <w:sz w:val="20"/>
          <w:szCs w:val="20"/>
        </w:rPr>
        <w:tab/>
      </w:r>
      <w:r w:rsidRPr="00354D2C">
        <w:rPr>
          <w:rFonts w:cs="Arial"/>
          <w:i/>
          <w:sz w:val="20"/>
          <w:szCs w:val="20"/>
        </w:rPr>
        <w:t>adjective forms</w:t>
      </w:r>
    </w:p>
    <w:p w:rsidR="00AF6AA0" w:rsidRPr="00354D2C" w:rsidRDefault="00AF6AA0" w:rsidP="00AF6AA0">
      <w:pPr>
        <w:spacing w:after="0"/>
        <w:rPr>
          <w:rFonts w:cs="Arial"/>
          <w:sz w:val="20"/>
          <w:szCs w:val="20"/>
        </w:rPr>
      </w:pPr>
      <w:r w:rsidRPr="00354D2C">
        <w:rPr>
          <w:rFonts w:cs="Arial"/>
          <w:sz w:val="20"/>
          <w:szCs w:val="20"/>
        </w:rPr>
        <w:tab/>
      </w:r>
      <w:r>
        <w:rPr>
          <w:rFonts w:cs="Arial"/>
          <w:sz w:val="20"/>
          <w:szCs w:val="20"/>
        </w:rPr>
        <w:t>18</w:t>
      </w:r>
      <w:r w:rsidRPr="00354D2C">
        <w:rPr>
          <w:rFonts w:cs="Arial"/>
          <w:sz w:val="20"/>
          <w:szCs w:val="20"/>
        </w:rPr>
        <w:t>-year-olds</w:t>
      </w:r>
      <w:r w:rsidRPr="00354D2C">
        <w:rPr>
          <w:rFonts w:cs="Arial"/>
          <w:sz w:val="20"/>
          <w:szCs w:val="20"/>
        </w:rPr>
        <w:tab/>
      </w:r>
      <w:r w:rsidRPr="00354D2C">
        <w:rPr>
          <w:rFonts w:cs="Arial"/>
          <w:sz w:val="20"/>
          <w:szCs w:val="20"/>
        </w:rPr>
        <w:tab/>
      </w:r>
      <w:r w:rsidRPr="00354D2C">
        <w:rPr>
          <w:rFonts w:cs="Arial"/>
          <w:sz w:val="20"/>
          <w:szCs w:val="20"/>
        </w:rPr>
        <w:tab/>
        <w:t xml:space="preserve">a </w:t>
      </w:r>
      <w:r>
        <w:rPr>
          <w:rFonts w:cs="Arial"/>
          <w:sz w:val="20"/>
          <w:szCs w:val="20"/>
        </w:rPr>
        <w:t>5</w:t>
      </w:r>
      <w:r w:rsidRPr="00354D2C">
        <w:rPr>
          <w:rFonts w:cs="Arial"/>
          <w:sz w:val="20"/>
          <w:szCs w:val="20"/>
        </w:rPr>
        <w:t>-year-old child</w:t>
      </w:r>
    </w:p>
    <w:p w:rsidR="00AF6AA0" w:rsidRPr="00354D2C" w:rsidRDefault="00AF6AA0" w:rsidP="00AF6AA0">
      <w:pPr>
        <w:spacing w:after="0"/>
        <w:rPr>
          <w:rFonts w:cs="Arial"/>
          <w:sz w:val="20"/>
          <w:szCs w:val="20"/>
        </w:rPr>
      </w:pPr>
      <w:r>
        <w:rPr>
          <w:rFonts w:cs="Arial"/>
          <w:sz w:val="20"/>
          <w:szCs w:val="20"/>
        </w:rPr>
        <w:tab/>
        <w:t>5th-graders</w:t>
      </w:r>
      <w:r>
        <w:rPr>
          <w:rFonts w:cs="Arial"/>
          <w:sz w:val="20"/>
          <w:szCs w:val="20"/>
        </w:rPr>
        <w:tab/>
      </w:r>
      <w:r>
        <w:rPr>
          <w:rFonts w:cs="Arial"/>
          <w:sz w:val="20"/>
          <w:szCs w:val="20"/>
        </w:rPr>
        <w:tab/>
      </w:r>
      <w:r>
        <w:rPr>
          <w:rFonts w:cs="Arial"/>
          <w:sz w:val="20"/>
          <w:szCs w:val="20"/>
        </w:rPr>
        <w:tab/>
      </w:r>
      <w:r w:rsidRPr="00354D2C">
        <w:rPr>
          <w:rFonts w:cs="Arial"/>
          <w:sz w:val="20"/>
          <w:szCs w:val="20"/>
        </w:rPr>
        <w:t xml:space="preserve">a </w:t>
      </w:r>
      <w:r>
        <w:rPr>
          <w:rFonts w:cs="Arial"/>
          <w:sz w:val="20"/>
          <w:szCs w:val="20"/>
        </w:rPr>
        <w:t>7</w:t>
      </w:r>
      <w:r w:rsidRPr="00354D2C">
        <w:rPr>
          <w:rFonts w:cs="Arial"/>
          <w:sz w:val="20"/>
          <w:szCs w:val="20"/>
        </w:rPr>
        <w:t>th-grade education</w:t>
      </w:r>
    </w:p>
    <w:p w:rsidR="00AF6AA0" w:rsidRPr="00A938A2" w:rsidRDefault="00AF6AA0" w:rsidP="00AF6AA0">
      <w:pPr>
        <w:spacing w:after="0" w:line="240" w:lineRule="auto"/>
        <w:rPr>
          <w:rFonts w:eastAsia="Times New Roman" w:cs="Times New Roman"/>
          <w:b/>
          <w:bCs/>
          <w:sz w:val="20"/>
          <w:szCs w:val="20"/>
        </w:rPr>
      </w:pPr>
    </w:p>
    <w:p w:rsidR="00AF6AA0" w:rsidRPr="00AF6AA0" w:rsidRDefault="00AF6AA0" w:rsidP="00A938A2">
      <w:pPr>
        <w:pStyle w:val="BodyText"/>
        <w:spacing w:after="0"/>
        <w:rPr>
          <w:rFonts w:asciiTheme="minorHAnsi" w:hAnsiTheme="minorHAnsi" w:cs="Arial"/>
          <w:b/>
          <w:sz w:val="20"/>
        </w:rPr>
      </w:pPr>
      <w:r w:rsidRPr="00AF6AA0">
        <w:rPr>
          <w:rFonts w:asciiTheme="minorHAnsi" w:hAnsiTheme="minorHAnsi" w:cs="Arial"/>
          <w:b/>
          <w:sz w:val="20"/>
        </w:rPr>
        <w:t>Apostrophes</w:t>
      </w:r>
    </w:p>
    <w:p w:rsidR="00AF6AA0" w:rsidRDefault="00AF6AA0" w:rsidP="00AF6AA0">
      <w:pPr>
        <w:pStyle w:val="BodyText"/>
        <w:spacing w:after="0"/>
        <w:rPr>
          <w:rFonts w:asciiTheme="minorHAnsi" w:hAnsiTheme="minorHAnsi" w:cs="Arial"/>
          <w:sz w:val="20"/>
        </w:rPr>
      </w:pPr>
      <w:r w:rsidRPr="00354D2C">
        <w:rPr>
          <w:rFonts w:asciiTheme="minorHAnsi" w:hAnsiTheme="minorHAnsi" w:cs="Arial"/>
          <w:sz w:val="20"/>
        </w:rPr>
        <w:t>Apostrophes are used to indicate decades</w:t>
      </w:r>
      <w:r>
        <w:rPr>
          <w:rFonts w:asciiTheme="minorHAnsi" w:hAnsiTheme="minorHAnsi" w:cs="Arial"/>
          <w:sz w:val="20"/>
        </w:rPr>
        <w:t xml:space="preserve"> </w:t>
      </w:r>
      <w:r w:rsidRPr="00354D2C">
        <w:rPr>
          <w:rFonts w:asciiTheme="minorHAnsi" w:hAnsiTheme="minorHAnsi" w:cs="Arial"/>
          <w:sz w:val="20"/>
        </w:rPr>
        <w:t xml:space="preserve"> </w:t>
      </w:r>
    </w:p>
    <w:p w:rsidR="00AF6AA0" w:rsidRPr="00354D2C" w:rsidRDefault="00AF6AA0" w:rsidP="00AF6AA0">
      <w:pPr>
        <w:pStyle w:val="BodyText"/>
        <w:spacing w:after="0"/>
        <w:ind w:left="720"/>
        <w:rPr>
          <w:rFonts w:asciiTheme="minorHAnsi" w:hAnsiTheme="minorHAnsi" w:cs="Arial"/>
          <w:sz w:val="20"/>
        </w:rPr>
      </w:pPr>
      <w:proofErr w:type="gramStart"/>
      <w:r>
        <w:rPr>
          <w:rFonts w:asciiTheme="minorHAnsi" w:hAnsiTheme="minorHAnsi" w:cs="Arial"/>
          <w:sz w:val="20"/>
        </w:rPr>
        <w:t>the</w:t>
      </w:r>
      <w:proofErr w:type="gramEnd"/>
      <w:r>
        <w:rPr>
          <w:rFonts w:asciiTheme="minorHAnsi" w:hAnsiTheme="minorHAnsi" w:cs="Arial"/>
          <w:sz w:val="20"/>
        </w:rPr>
        <w:t xml:space="preserve"> ‘</w:t>
      </w:r>
      <w:r w:rsidRPr="00354D2C">
        <w:rPr>
          <w:rFonts w:asciiTheme="minorHAnsi" w:hAnsiTheme="minorHAnsi" w:cs="Arial"/>
          <w:sz w:val="20"/>
        </w:rPr>
        <w:t>60s</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354D2C">
        <w:rPr>
          <w:rFonts w:asciiTheme="minorHAnsi" w:hAnsiTheme="minorHAnsi" w:cs="Arial"/>
          <w:sz w:val="20"/>
        </w:rPr>
        <w:t xml:space="preserve"> </w:t>
      </w:r>
      <w:r>
        <w:rPr>
          <w:rFonts w:asciiTheme="minorHAnsi" w:hAnsiTheme="minorHAnsi" w:cs="Arial"/>
          <w:sz w:val="20"/>
        </w:rPr>
        <w:t>the ‘</w:t>
      </w:r>
      <w:r w:rsidRPr="00354D2C">
        <w:rPr>
          <w:rFonts w:asciiTheme="minorHAnsi" w:hAnsiTheme="minorHAnsi" w:cs="Arial"/>
          <w:sz w:val="20"/>
        </w:rPr>
        <w:t>80s</w:t>
      </w:r>
    </w:p>
    <w:p w:rsidR="00AF6AA0" w:rsidRPr="00354D2C" w:rsidRDefault="00AF6AA0" w:rsidP="00AF6AA0">
      <w:pPr>
        <w:pStyle w:val="BodyText"/>
        <w:spacing w:after="0"/>
        <w:rPr>
          <w:rFonts w:asciiTheme="minorHAnsi" w:hAnsiTheme="minorHAnsi" w:cs="Arial"/>
          <w:sz w:val="20"/>
        </w:rPr>
      </w:pPr>
    </w:p>
    <w:p w:rsidR="00AF6AA0" w:rsidRDefault="00AF6AA0" w:rsidP="00AF6AA0">
      <w:pPr>
        <w:pStyle w:val="BodyText"/>
        <w:spacing w:after="0"/>
        <w:rPr>
          <w:rFonts w:asciiTheme="minorHAnsi" w:hAnsiTheme="minorHAnsi" w:cs="Arial"/>
          <w:sz w:val="20"/>
        </w:rPr>
      </w:pPr>
      <w:r w:rsidRPr="00354D2C">
        <w:rPr>
          <w:rFonts w:asciiTheme="minorHAnsi" w:hAnsiTheme="minorHAnsi" w:cs="Arial"/>
          <w:sz w:val="20"/>
        </w:rPr>
        <w:t>Apostrophes are used when a year is abbreviated to two numerals</w:t>
      </w:r>
    </w:p>
    <w:p w:rsidR="00AF6AA0" w:rsidRPr="00354D2C" w:rsidRDefault="00AF6AA0" w:rsidP="00AF6AA0">
      <w:pPr>
        <w:pStyle w:val="BodyText"/>
        <w:spacing w:after="0"/>
        <w:ind w:firstLine="720"/>
        <w:rPr>
          <w:rFonts w:asciiTheme="minorHAnsi" w:hAnsiTheme="minorHAnsi" w:cs="Arial"/>
          <w:sz w:val="20"/>
        </w:rPr>
      </w:pPr>
      <w:proofErr w:type="gramStart"/>
      <w:r>
        <w:rPr>
          <w:rFonts w:asciiTheme="minorHAnsi" w:hAnsiTheme="minorHAnsi" w:cs="Arial"/>
          <w:sz w:val="20"/>
        </w:rPr>
        <w:lastRenderedPageBreak/>
        <w:t>class</w:t>
      </w:r>
      <w:proofErr w:type="gramEnd"/>
      <w:r>
        <w:rPr>
          <w:rFonts w:asciiTheme="minorHAnsi" w:hAnsiTheme="minorHAnsi" w:cs="Arial"/>
          <w:sz w:val="20"/>
        </w:rPr>
        <w:t xml:space="preserve"> of ’99</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Spirit of ‘76</w:t>
      </w:r>
    </w:p>
    <w:p w:rsidR="00A938A2" w:rsidRPr="00354D2C" w:rsidRDefault="00A938A2" w:rsidP="00A938A2">
      <w:pPr>
        <w:pStyle w:val="BodyText"/>
        <w:spacing w:after="0"/>
        <w:rPr>
          <w:rFonts w:asciiTheme="minorHAnsi" w:hAnsiTheme="minorHAnsi" w:cs="Arial"/>
          <w:sz w:val="20"/>
        </w:rPr>
      </w:pPr>
    </w:p>
    <w:p w:rsidR="00AF6AA0" w:rsidRPr="009E2F9A" w:rsidRDefault="00AF6AA0" w:rsidP="00AF6AA0">
      <w:pPr>
        <w:spacing w:after="0" w:line="240" w:lineRule="auto"/>
        <w:rPr>
          <w:rFonts w:eastAsia="Times New Roman" w:cs="Times New Roman"/>
          <w:sz w:val="24"/>
          <w:szCs w:val="24"/>
        </w:rPr>
      </w:pPr>
      <w:r w:rsidRPr="009E2F9A">
        <w:rPr>
          <w:rFonts w:eastAsia="Times New Roman" w:cs="Times New Roman"/>
          <w:b/>
          <w:bCs/>
          <w:sz w:val="20"/>
          <w:szCs w:val="20"/>
        </w:rPr>
        <w:t xml:space="preserve">Dates </w:t>
      </w:r>
    </w:p>
    <w:p w:rsidR="001F1AE6" w:rsidRPr="001F1AE6" w:rsidRDefault="00AF6AA0" w:rsidP="00AF6AA0">
      <w:pPr>
        <w:spacing w:after="0" w:line="240" w:lineRule="auto"/>
        <w:rPr>
          <w:rFonts w:eastAsia="Times New Roman" w:cs="Times New Roman"/>
          <w:color w:val="000000"/>
          <w:sz w:val="20"/>
          <w:szCs w:val="20"/>
        </w:rPr>
      </w:pPr>
      <w:r w:rsidRPr="00C61121">
        <w:rPr>
          <w:rFonts w:eastAsia="Times New Roman" w:cs="Times New Roman"/>
          <w:color w:val="000000"/>
          <w:sz w:val="20"/>
          <w:szCs w:val="20"/>
        </w:rPr>
        <w:t xml:space="preserve">Always use Arabic figures, without </w:t>
      </w:r>
      <w:proofErr w:type="spellStart"/>
      <w:r w:rsidRPr="00B80179">
        <w:rPr>
          <w:rFonts w:eastAsia="Times New Roman" w:cs="Times New Roman"/>
          <w:i/>
          <w:color w:val="000000"/>
          <w:sz w:val="20"/>
          <w:szCs w:val="20"/>
        </w:rPr>
        <w:t>st</w:t>
      </w:r>
      <w:proofErr w:type="spellEnd"/>
      <w:r w:rsidRPr="00C61121">
        <w:rPr>
          <w:rFonts w:eastAsia="Times New Roman" w:cs="Times New Roman"/>
          <w:color w:val="000000"/>
          <w:sz w:val="20"/>
          <w:szCs w:val="20"/>
        </w:rPr>
        <w:t xml:space="preserve">, </w:t>
      </w:r>
      <w:proofErr w:type="spellStart"/>
      <w:r w:rsidRPr="00B80179">
        <w:rPr>
          <w:rFonts w:eastAsia="Times New Roman" w:cs="Times New Roman"/>
          <w:i/>
          <w:color w:val="000000"/>
          <w:sz w:val="20"/>
          <w:szCs w:val="20"/>
        </w:rPr>
        <w:t>nd</w:t>
      </w:r>
      <w:proofErr w:type="spellEnd"/>
      <w:r w:rsidRPr="00C61121">
        <w:rPr>
          <w:rFonts w:eastAsia="Times New Roman" w:cs="Times New Roman"/>
          <w:color w:val="000000"/>
          <w:sz w:val="20"/>
          <w:szCs w:val="20"/>
        </w:rPr>
        <w:t xml:space="preserve">, </w:t>
      </w:r>
      <w:r w:rsidRPr="00B80179">
        <w:rPr>
          <w:rFonts w:eastAsia="Times New Roman" w:cs="Times New Roman"/>
          <w:i/>
          <w:color w:val="000000"/>
          <w:sz w:val="20"/>
          <w:szCs w:val="20"/>
        </w:rPr>
        <w:t>rd</w:t>
      </w:r>
      <w:r w:rsidRPr="00C61121">
        <w:rPr>
          <w:rFonts w:eastAsia="Times New Roman" w:cs="Times New Roman"/>
          <w:color w:val="000000"/>
          <w:sz w:val="20"/>
          <w:szCs w:val="20"/>
        </w:rPr>
        <w:t xml:space="preserve"> or </w:t>
      </w:r>
      <w:proofErr w:type="spellStart"/>
      <w:proofErr w:type="gramStart"/>
      <w:r w:rsidRPr="00B80179">
        <w:rPr>
          <w:rFonts w:eastAsia="Times New Roman" w:cs="Times New Roman"/>
          <w:i/>
          <w:color w:val="000000"/>
          <w:sz w:val="20"/>
          <w:szCs w:val="20"/>
        </w:rPr>
        <w:t>th</w:t>
      </w:r>
      <w:proofErr w:type="spellEnd"/>
      <w:proofErr w:type="gramEnd"/>
      <w:r w:rsidR="001F1AE6">
        <w:rPr>
          <w:rFonts w:eastAsia="Times New Roman" w:cs="Times New Roman"/>
          <w:color w:val="000000"/>
          <w:sz w:val="20"/>
          <w:szCs w:val="20"/>
        </w:rPr>
        <w:t xml:space="preserve"> (May 26, April 14).</w:t>
      </w:r>
    </w:p>
    <w:p w:rsidR="001F1AE6" w:rsidRDefault="001F1AE6" w:rsidP="00AF6AA0">
      <w:pPr>
        <w:spacing w:after="0" w:line="240" w:lineRule="auto"/>
        <w:rPr>
          <w:rFonts w:eastAsia="Times New Roman" w:cs="Times New Roman"/>
          <w:color w:val="000000"/>
          <w:sz w:val="20"/>
          <w:szCs w:val="20"/>
        </w:rPr>
      </w:pPr>
    </w:p>
    <w:p w:rsidR="00AF6AA0" w:rsidRPr="004A7F98" w:rsidRDefault="001F1AE6" w:rsidP="00AF6AA0">
      <w:pPr>
        <w:spacing w:after="0" w:line="240" w:lineRule="auto"/>
        <w:rPr>
          <w:rFonts w:eastAsia="Times New Roman" w:cs="Times New Roman"/>
          <w:color w:val="000000"/>
          <w:sz w:val="24"/>
          <w:szCs w:val="24"/>
        </w:rPr>
      </w:pPr>
      <w:r>
        <w:rPr>
          <w:rFonts w:eastAsia="Times New Roman" w:cs="Times New Roman"/>
          <w:color w:val="000000"/>
          <w:sz w:val="20"/>
          <w:szCs w:val="20"/>
        </w:rPr>
        <w:t>W</w:t>
      </w:r>
      <w:r w:rsidR="00AF6AA0" w:rsidRPr="004A7F98">
        <w:rPr>
          <w:rFonts w:eastAsia="Times New Roman" w:cs="Times New Roman"/>
          <w:color w:val="000000"/>
          <w:sz w:val="20"/>
          <w:szCs w:val="20"/>
        </w:rPr>
        <w:t xml:space="preserve">hen space limitations require, use numerals (no beginning zero) separated by slashes (5/5/07). </w:t>
      </w:r>
      <w:r w:rsidR="00AF6AA0" w:rsidRPr="004A7F98">
        <w:rPr>
          <w:rFonts w:eastAsia="Times New Roman" w:cs="Times New Roman"/>
          <w:color w:val="000000"/>
          <w:sz w:val="24"/>
          <w:szCs w:val="24"/>
        </w:rPr>
        <w:br/>
        <w:t> </w:t>
      </w:r>
    </w:p>
    <w:p w:rsidR="00A938A2" w:rsidRPr="009E2F9A" w:rsidRDefault="00A938A2" w:rsidP="008B0900">
      <w:pPr>
        <w:rPr>
          <w:rFonts w:cs="Arial"/>
          <w:b/>
          <w:sz w:val="20"/>
        </w:rPr>
      </w:pPr>
      <w:r w:rsidRPr="009E2F9A">
        <w:rPr>
          <w:rFonts w:cs="Arial"/>
          <w:b/>
          <w:sz w:val="20"/>
        </w:rPr>
        <w:t>Fractions and Decimals</w:t>
      </w:r>
    </w:p>
    <w:p w:rsidR="00A938A2" w:rsidRPr="00354D2C" w:rsidRDefault="00A938A2" w:rsidP="00A938A2">
      <w:pPr>
        <w:pStyle w:val="BodyText"/>
        <w:spacing w:after="0"/>
        <w:rPr>
          <w:rFonts w:asciiTheme="minorHAnsi" w:hAnsiTheme="minorHAnsi" w:cs="Arial"/>
          <w:sz w:val="20"/>
        </w:rPr>
      </w:pPr>
      <w:r w:rsidRPr="00354D2C">
        <w:rPr>
          <w:rFonts w:asciiTheme="minorHAnsi" w:hAnsiTheme="minorHAnsi" w:cs="Arial"/>
          <w:sz w:val="20"/>
        </w:rPr>
        <w:t>Hyphenate a fraction that is used as an adjective but not one that is used as a noun.</w:t>
      </w:r>
    </w:p>
    <w:p w:rsidR="00A938A2" w:rsidRPr="00354D2C" w:rsidRDefault="00A938A2" w:rsidP="00A938A2">
      <w:pPr>
        <w:pStyle w:val="BodyText"/>
        <w:spacing w:after="0"/>
        <w:rPr>
          <w:rFonts w:asciiTheme="minorHAnsi" w:hAnsiTheme="minorHAnsi" w:cs="Arial"/>
          <w:sz w:val="20"/>
        </w:rPr>
      </w:pPr>
      <w:r w:rsidRPr="00354D2C">
        <w:rPr>
          <w:rFonts w:asciiTheme="minorHAnsi" w:hAnsiTheme="minorHAnsi" w:cs="Arial"/>
          <w:sz w:val="20"/>
        </w:rPr>
        <w:tab/>
        <w:t>Two thirds formed a majority.</w:t>
      </w:r>
    </w:p>
    <w:p w:rsidR="00A938A2" w:rsidRPr="00354D2C" w:rsidRDefault="00A938A2" w:rsidP="00A938A2">
      <w:pPr>
        <w:pStyle w:val="BodyText"/>
        <w:spacing w:after="0"/>
        <w:rPr>
          <w:rFonts w:asciiTheme="minorHAnsi" w:hAnsiTheme="minorHAnsi" w:cs="Arial"/>
          <w:sz w:val="20"/>
        </w:rPr>
      </w:pPr>
      <w:r w:rsidRPr="00354D2C">
        <w:rPr>
          <w:rFonts w:asciiTheme="minorHAnsi" w:hAnsiTheme="minorHAnsi" w:cs="Arial"/>
          <w:sz w:val="20"/>
        </w:rPr>
        <w:tab/>
        <w:t>The two-thirds majority vote meant that the bill passed.</w:t>
      </w:r>
    </w:p>
    <w:p w:rsidR="00A938A2" w:rsidRPr="00354D2C" w:rsidRDefault="00A938A2" w:rsidP="00A938A2">
      <w:pPr>
        <w:pStyle w:val="BodyText"/>
        <w:spacing w:after="0"/>
        <w:rPr>
          <w:rFonts w:asciiTheme="minorHAnsi" w:hAnsiTheme="minorHAnsi" w:cs="Arial"/>
          <w:sz w:val="20"/>
        </w:rPr>
      </w:pPr>
    </w:p>
    <w:p w:rsidR="00A938A2" w:rsidRPr="00354D2C" w:rsidRDefault="00A938A2" w:rsidP="00A938A2">
      <w:pPr>
        <w:pStyle w:val="BodyText"/>
        <w:spacing w:after="0"/>
        <w:rPr>
          <w:rFonts w:asciiTheme="minorHAnsi" w:hAnsiTheme="minorHAnsi" w:cs="Arial"/>
          <w:sz w:val="20"/>
        </w:rPr>
      </w:pPr>
      <w:r w:rsidRPr="00354D2C">
        <w:rPr>
          <w:rFonts w:asciiTheme="minorHAnsi" w:hAnsiTheme="minorHAnsi" w:cs="Arial"/>
          <w:sz w:val="20"/>
        </w:rPr>
        <w:t>Do not spell out numbers used in conjunction with a statistical average.</w:t>
      </w:r>
    </w:p>
    <w:p w:rsidR="004C00E7" w:rsidRDefault="00A938A2" w:rsidP="00A938A2">
      <w:pPr>
        <w:pStyle w:val="BodyText"/>
        <w:spacing w:after="0"/>
        <w:rPr>
          <w:rFonts w:asciiTheme="minorHAnsi" w:hAnsiTheme="minorHAnsi" w:cs="Arial"/>
          <w:sz w:val="20"/>
        </w:rPr>
      </w:pPr>
      <w:r w:rsidRPr="00354D2C">
        <w:rPr>
          <w:rFonts w:asciiTheme="minorHAnsi" w:hAnsiTheme="minorHAnsi" w:cs="Arial"/>
          <w:sz w:val="20"/>
        </w:rPr>
        <w:tab/>
      </w:r>
      <w:r w:rsidR="004C00E7">
        <w:rPr>
          <w:rFonts w:asciiTheme="minorHAnsi" w:hAnsiTheme="minorHAnsi" w:cs="Arial"/>
          <w:sz w:val="20"/>
        </w:rPr>
        <w:t xml:space="preserve">He had </w:t>
      </w:r>
      <w:r w:rsidRPr="00354D2C">
        <w:rPr>
          <w:rFonts w:asciiTheme="minorHAnsi" w:hAnsiTheme="minorHAnsi" w:cs="Arial"/>
          <w:sz w:val="20"/>
        </w:rPr>
        <w:t>a 3.9 grade-point average</w:t>
      </w:r>
      <w:r w:rsidR="004C00E7">
        <w:rPr>
          <w:rFonts w:asciiTheme="minorHAnsi" w:hAnsiTheme="minorHAnsi" w:cs="Arial"/>
          <w:sz w:val="20"/>
        </w:rPr>
        <w:t>.</w:t>
      </w:r>
      <w:r w:rsidRPr="00354D2C">
        <w:rPr>
          <w:rFonts w:asciiTheme="minorHAnsi" w:hAnsiTheme="minorHAnsi" w:cs="Arial"/>
          <w:sz w:val="20"/>
        </w:rPr>
        <w:tab/>
      </w:r>
    </w:p>
    <w:p w:rsidR="00A938A2" w:rsidRPr="00354D2C" w:rsidRDefault="004C00E7" w:rsidP="004C00E7">
      <w:pPr>
        <w:pStyle w:val="BodyText"/>
        <w:spacing w:after="0"/>
        <w:ind w:firstLine="720"/>
        <w:rPr>
          <w:rFonts w:asciiTheme="minorHAnsi" w:hAnsiTheme="minorHAnsi" w:cs="Arial"/>
          <w:sz w:val="20"/>
        </w:rPr>
      </w:pPr>
      <w:r>
        <w:rPr>
          <w:rFonts w:asciiTheme="minorHAnsi" w:hAnsiTheme="minorHAnsi" w:cs="Arial"/>
          <w:sz w:val="20"/>
        </w:rPr>
        <w:t xml:space="preserve">She has </w:t>
      </w:r>
      <w:r w:rsidR="00A938A2" w:rsidRPr="00354D2C">
        <w:rPr>
          <w:rFonts w:asciiTheme="minorHAnsi" w:hAnsiTheme="minorHAnsi" w:cs="Arial"/>
          <w:sz w:val="20"/>
        </w:rPr>
        <w:t>a .295 batting average</w:t>
      </w:r>
    </w:p>
    <w:p w:rsidR="00A938A2" w:rsidRPr="00354D2C" w:rsidRDefault="00A938A2" w:rsidP="00A938A2">
      <w:pPr>
        <w:pStyle w:val="BodyText"/>
        <w:spacing w:after="0"/>
        <w:rPr>
          <w:rFonts w:asciiTheme="minorHAnsi" w:hAnsiTheme="minorHAnsi" w:cs="Arial"/>
          <w:sz w:val="20"/>
        </w:rPr>
      </w:pPr>
    </w:p>
    <w:p w:rsidR="00A938A2" w:rsidRPr="009E2F9A" w:rsidRDefault="00A938A2" w:rsidP="00A938A2">
      <w:pPr>
        <w:spacing w:after="0"/>
        <w:rPr>
          <w:rFonts w:cs="Arial"/>
          <w:b/>
          <w:sz w:val="20"/>
          <w:szCs w:val="20"/>
        </w:rPr>
      </w:pPr>
      <w:r w:rsidRPr="009E2F9A">
        <w:rPr>
          <w:rFonts w:cs="Arial"/>
          <w:b/>
          <w:sz w:val="20"/>
          <w:szCs w:val="20"/>
        </w:rPr>
        <w:t>Measurements</w:t>
      </w:r>
    </w:p>
    <w:p w:rsidR="00A938A2" w:rsidRPr="00354D2C" w:rsidRDefault="005F29DD" w:rsidP="00A938A2">
      <w:pPr>
        <w:spacing w:after="0"/>
        <w:rPr>
          <w:rFonts w:cs="Arial"/>
          <w:sz w:val="20"/>
          <w:szCs w:val="20"/>
        </w:rPr>
      </w:pPr>
      <w:r>
        <w:rPr>
          <w:rFonts w:cs="Arial"/>
          <w:sz w:val="20"/>
          <w:szCs w:val="20"/>
        </w:rPr>
        <w:t>Use figures and spell out</w:t>
      </w:r>
      <w:r w:rsidR="00A938A2" w:rsidRPr="00354D2C">
        <w:rPr>
          <w:rFonts w:cs="Arial"/>
          <w:sz w:val="20"/>
          <w:szCs w:val="20"/>
        </w:rPr>
        <w:t xml:space="preserve"> </w:t>
      </w:r>
      <w:r>
        <w:rPr>
          <w:rFonts w:cs="Arial"/>
          <w:sz w:val="20"/>
          <w:szCs w:val="20"/>
        </w:rPr>
        <w:t>common dimensions. Hyphenate adjectival forms before nouns</w:t>
      </w:r>
    </w:p>
    <w:p w:rsidR="00A938A2" w:rsidRPr="00354D2C" w:rsidRDefault="00A938A2" w:rsidP="00A938A2">
      <w:pPr>
        <w:spacing w:after="0"/>
        <w:rPr>
          <w:rFonts w:cs="Arial"/>
          <w:sz w:val="20"/>
          <w:szCs w:val="20"/>
        </w:rPr>
      </w:pPr>
      <w:r w:rsidRPr="00354D2C">
        <w:rPr>
          <w:rFonts w:cs="Arial"/>
          <w:sz w:val="20"/>
          <w:szCs w:val="20"/>
        </w:rPr>
        <w:tab/>
      </w:r>
      <w:r w:rsidR="005F29DD">
        <w:rPr>
          <w:rFonts w:cs="Arial"/>
          <w:sz w:val="20"/>
          <w:szCs w:val="20"/>
        </w:rPr>
        <w:t>9</w:t>
      </w:r>
      <w:r w:rsidRPr="00354D2C">
        <w:rPr>
          <w:rFonts w:cs="Arial"/>
          <w:sz w:val="20"/>
          <w:szCs w:val="20"/>
        </w:rPr>
        <w:t>-by-</w:t>
      </w:r>
      <w:r w:rsidR="005F29DD">
        <w:rPr>
          <w:rFonts w:cs="Arial"/>
          <w:sz w:val="20"/>
          <w:szCs w:val="20"/>
        </w:rPr>
        <w:t>5</w:t>
      </w:r>
      <w:r w:rsidRPr="00354D2C">
        <w:rPr>
          <w:rFonts w:cs="Arial"/>
          <w:sz w:val="20"/>
          <w:szCs w:val="20"/>
        </w:rPr>
        <w:t xml:space="preserve"> card</w:t>
      </w:r>
      <w:r w:rsidRPr="00354D2C">
        <w:rPr>
          <w:rFonts w:cs="Arial"/>
          <w:sz w:val="20"/>
          <w:szCs w:val="20"/>
        </w:rPr>
        <w:tab/>
      </w:r>
      <w:r w:rsidRPr="00354D2C">
        <w:rPr>
          <w:rFonts w:cs="Arial"/>
          <w:sz w:val="20"/>
          <w:szCs w:val="20"/>
        </w:rPr>
        <w:tab/>
      </w:r>
      <w:r w:rsidRPr="00354D2C">
        <w:rPr>
          <w:rFonts w:cs="Arial"/>
          <w:sz w:val="20"/>
          <w:szCs w:val="20"/>
        </w:rPr>
        <w:tab/>
      </w:r>
      <w:r w:rsidR="005F29DD">
        <w:rPr>
          <w:rFonts w:cs="Arial"/>
          <w:sz w:val="20"/>
          <w:szCs w:val="20"/>
        </w:rPr>
        <w:t>He is 5 feet 6 inches tall.</w:t>
      </w:r>
    </w:p>
    <w:p w:rsidR="00A938A2" w:rsidRPr="00354D2C" w:rsidRDefault="00A938A2" w:rsidP="00A938A2">
      <w:pPr>
        <w:spacing w:after="0"/>
        <w:rPr>
          <w:rFonts w:cs="Arial"/>
          <w:sz w:val="20"/>
          <w:szCs w:val="20"/>
        </w:rPr>
      </w:pPr>
    </w:p>
    <w:p w:rsidR="00A938A2" w:rsidRPr="009E2F9A" w:rsidRDefault="00A938A2" w:rsidP="00A938A2">
      <w:pPr>
        <w:spacing w:after="0"/>
        <w:rPr>
          <w:rFonts w:cs="Arial"/>
          <w:b/>
          <w:sz w:val="20"/>
          <w:szCs w:val="20"/>
        </w:rPr>
      </w:pPr>
      <w:r w:rsidRPr="009E2F9A">
        <w:rPr>
          <w:rFonts w:cs="Arial"/>
          <w:b/>
          <w:sz w:val="20"/>
          <w:szCs w:val="20"/>
        </w:rPr>
        <w:t>Money</w:t>
      </w:r>
    </w:p>
    <w:p w:rsidR="00F33BC9" w:rsidRDefault="007215BC" w:rsidP="00A938A2">
      <w:pPr>
        <w:spacing w:after="0"/>
        <w:rPr>
          <w:rFonts w:cs="Arial"/>
          <w:sz w:val="20"/>
          <w:szCs w:val="20"/>
        </w:rPr>
      </w:pPr>
      <w:r>
        <w:rPr>
          <w:rFonts w:cs="Arial"/>
          <w:sz w:val="20"/>
          <w:szCs w:val="20"/>
        </w:rPr>
        <w:t>In general, use least number of decimal places</w:t>
      </w:r>
      <w:r w:rsidR="005F29DD">
        <w:rPr>
          <w:rFonts w:cs="Arial"/>
          <w:sz w:val="20"/>
          <w:szCs w:val="20"/>
        </w:rPr>
        <w:t xml:space="preserve"> possible. Only spell out the word </w:t>
      </w:r>
      <w:r w:rsidR="005F29DD" w:rsidRPr="005F29DD">
        <w:rPr>
          <w:rFonts w:cs="Arial"/>
          <w:i/>
          <w:sz w:val="20"/>
          <w:szCs w:val="20"/>
        </w:rPr>
        <w:t>cents</w:t>
      </w:r>
      <w:r w:rsidR="005F29DD">
        <w:rPr>
          <w:rFonts w:cs="Arial"/>
          <w:i/>
          <w:sz w:val="20"/>
          <w:szCs w:val="20"/>
        </w:rPr>
        <w:t xml:space="preserve"> </w:t>
      </w:r>
      <w:r w:rsidRPr="007215BC">
        <w:rPr>
          <w:rFonts w:cs="Arial"/>
          <w:sz w:val="20"/>
          <w:szCs w:val="20"/>
        </w:rPr>
        <w:t xml:space="preserve">and </w:t>
      </w:r>
      <w:r>
        <w:rPr>
          <w:rFonts w:cs="Arial"/>
          <w:i/>
          <w:sz w:val="20"/>
          <w:szCs w:val="20"/>
        </w:rPr>
        <w:t xml:space="preserve">dollar </w:t>
      </w:r>
      <w:r w:rsidR="005F29DD">
        <w:rPr>
          <w:rFonts w:cs="Arial"/>
          <w:sz w:val="20"/>
          <w:szCs w:val="20"/>
        </w:rPr>
        <w:t>for denominations one dollar</w:t>
      </w:r>
      <w:r>
        <w:rPr>
          <w:rFonts w:cs="Arial"/>
          <w:sz w:val="20"/>
          <w:szCs w:val="20"/>
        </w:rPr>
        <w:t xml:space="preserve"> or less</w:t>
      </w:r>
      <w:r w:rsidR="005F29DD">
        <w:rPr>
          <w:rFonts w:cs="Arial"/>
          <w:sz w:val="20"/>
          <w:szCs w:val="20"/>
        </w:rPr>
        <w:t>.</w:t>
      </w:r>
    </w:p>
    <w:p w:rsidR="005F29DD" w:rsidRDefault="005F29DD" w:rsidP="00A938A2">
      <w:pPr>
        <w:spacing w:after="0"/>
        <w:rPr>
          <w:rFonts w:cs="Arial"/>
          <w:sz w:val="20"/>
          <w:szCs w:val="20"/>
        </w:rPr>
      </w:pPr>
      <w:r>
        <w:rPr>
          <w:rFonts w:cs="Arial"/>
          <w:sz w:val="20"/>
          <w:szCs w:val="20"/>
        </w:rPr>
        <w:tab/>
      </w:r>
      <w:r w:rsidR="007215BC">
        <w:rPr>
          <w:rFonts w:cs="Arial"/>
          <w:sz w:val="20"/>
          <w:szCs w:val="20"/>
        </w:rPr>
        <w:t>The book cost $4.</w:t>
      </w:r>
      <w:r w:rsidR="007215BC">
        <w:rPr>
          <w:rFonts w:cs="Arial"/>
          <w:sz w:val="20"/>
          <w:szCs w:val="20"/>
        </w:rPr>
        <w:tab/>
      </w:r>
      <w:r w:rsidR="007215BC">
        <w:rPr>
          <w:rFonts w:cs="Arial"/>
          <w:sz w:val="20"/>
          <w:szCs w:val="20"/>
        </w:rPr>
        <w:tab/>
      </w:r>
      <w:r w:rsidR="007215BC">
        <w:rPr>
          <w:rFonts w:cs="Arial"/>
          <w:sz w:val="20"/>
          <w:szCs w:val="20"/>
        </w:rPr>
        <w:tab/>
        <w:t>Will you give me a dollar?</w:t>
      </w:r>
    </w:p>
    <w:p w:rsidR="007215BC" w:rsidRDefault="007215BC" w:rsidP="00A938A2">
      <w:pPr>
        <w:spacing w:after="0"/>
        <w:rPr>
          <w:rFonts w:cs="Arial"/>
          <w:sz w:val="20"/>
          <w:szCs w:val="20"/>
        </w:rPr>
      </w:pPr>
      <w:r>
        <w:rPr>
          <w:rFonts w:cs="Arial"/>
          <w:sz w:val="20"/>
          <w:szCs w:val="20"/>
        </w:rPr>
        <w:tab/>
        <w:t>I lost 25 cents.</w:t>
      </w:r>
      <w:r>
        <w:rPr>
          <w:rFonts w:cs="Arial"/>
          <w:sz w:val="20"/>
          <w:szCs w:val="20"/>
        </w:rPr>
        <w:tab/>
      </w:r>
      <w:r>
        <w:rPr>
          <w:rFonts w:cs="Arial"/>
          <w:sz w:val="20"/>
          <w:szCs w:val="20"/>
        </w:rPr>
        <w:tab/>
      </w:r>
      <w:r>
        <w:rPr>
          <w:rFonts w:cs="Arial"/>
          <w:sz w:val="20"/>
          <w:szCs w:val="20"/>
        </w:rPr>
        <w:tab/>
        <w:t>The renovation totaled $4.35 million.</w:t>
      </w:r>
    </w:p>
    <w:p w:rsidR="007215BC" w:rsidRDefault="007215BC" w:rsidP="00A938A2">
      <w:pPr>
        <w:spacing w:after="0"/>
        <w:rPr>
          <w:rFonts w:cs="Arial"/>
          <w:sz w:val="20"/>
          <w:szCs w:val="20"/>
        </w:rPr>
      </w:pPr>
    </w:p>
    <w:p w:rsidR="007215BC" w:rsidRDefault="007215BC" w:rsidP="00A938A2">
      <w:pPr>
        <w:spacing w:after="0"/>
        <w:rPr>
          <w:rFonts w:cs="Arial"/>
          <w:sz w:val="20"/>
          <w:szCs w:val="20"/>
        </w:rPr>
      </w:pPr>
      <w:r>
        <w:rPr>
          <w:rFonts w:cs="Arial"/>
          <w:sz w:val="20"/>
          <w:szCs w:val="20"/>
        </w:rPr>
        <w:t>For specified amounts, the word takes a singular verb</w:t>
      </w:r>
    </w:p>
    <w:p w:rsidR="007215BC" w:rsidRPr="005F29DD" w:rsidRDefault="007215BC" w:rsidP="00A938A2">
      <w:pPr>
        <w:spacing w:after="0"/>
        <w:rPr>
          <w:rFonts w:cs="Arial"/>
          <w:sz w:val="20"/>
          <w:szCs w:val="20"/>
        </w:rPr>
      </w:pPr>
      <w:r>
        <w:rPr>
          <w:rFonts w:cs="Arial"/>
          <w:sz w:val="20"/>
          <w:szCs w:val="20"/>
        </w:rPr>
        <w:tab/>
        <w:t>He said $500,000 is what they want.</w:t>
      </w:r>
    </w:p>
    <w:p w:rsidR="005F29DD" w:rsidRDefault="005F29DD" w:rsidP="00A938A2">
      <w:pPr>
        <w:spacing w:after="0"/>
        <w:rPr>
          <w:rFonts w:cs="Arial"/>
          <w:sz w:val="20"/>
          <w:szCs w:val="20"/>
        </w:rPr>
      </w:pPr>
    </w:p>
    <w:p w:rsidR="00AF6AA0" w:rsidRPr="00AF6AA0" w:rsidRDefault="00AF6AA0" w:rsidP="00AF6AA0">
      <w:pPr>
        <w:spacing w:after="0"/>
        <w:rPr>
          <w:rFonts w:cs="Arial"/>
          <w:b/>
          <w:sz w:val="20"/>
          <w:szCs w:val="20"/>
        </w:rPr>
      </w:pPr>
      <w:r w:rsidRPr="00AF6AA0">
        <w:rPr>
          <w:rFonts w:cs="Arial"/>
          <w:b/>
          <w:sz w:val="20"/>
          <w:szCs w:val="20"/>
        </w:rPr>
        <w:t xml:space="preserve">Numerals vs. </w:t>
      </w:r>
      <w:r>
        <w:rPr>
          <w:rFonts w:cs="Arial"/>
          <w:b/>
          <w:sz w:val="20"/>
          <w:szCs w:val="20"/>
        </w:rPr>
        <w:t>words</w:t>
      </w:r>
    </w:p>
    <w:p w:rsidR="00AF6AA0" w:rsidRPr="00354D2C" w:rsidRDefault="00AF6AA0" w:rsidP="00AF6AA0">
      <w:pPr>
        <w:spacing w:after="0"/>
        <w:rPr>
          <w:rFonts w:cs="Arial"/>
          <w:sz w:val="20"/>
          <w:szCs w:val="20"/>
        </w:rPr>
      </w:pPr>
      <w:r w:rsidRPr="00354D2C">
        <w:rPr>
          <w:rFonts w:cs="Arial"/>
          <w:sz w:val="20"/>
          <w:szCs w:val="20"/>
        </w:rPr>
        <w:t>Spell out numbers t</w:t>
      </w:r>
      <w:r>
        <w:rPr>
          <w:rFonts w:cs="Arial"/>
          <w:sz w:val="20"/>
          <w:szCs w:val="20"/>
        </w:rPr>
        <w:t>en</w:t>
      </w:r>
      <w:r w:rsidRPr="00354D2C">
        <w:rPr>
          <w:rFonts w:cs="Arial"/>
          <w:sz w:val="20"/>
          <w:szCs w:val="20"/>
        </w:rPr>
        <w:t xml:space="preserve"> and under. Use numerals for all other numbers. A sentence should never begin with a numeral and should be rewritten if necessary.</w:t>
      </w:r>
      <w:r w:rsidR="00221ACA">
        <w:rPr>
          <w:rFonts w:cs="Arial"/>
          <w:sz w:val="20"/>
          <w:szCs w:val="20"/>
        </w:rPr>
        <w:t xml:space="preserve"> Do not spell out numbers in ranges.</w:t>
      </w:r>
    </w:p>
    <w:p w:rsidR="00AF6AA0" w:rsidRDefault="00AF6AA0" w:rsidP="00AF6AA0">
      <w:pPr>
        <w:spacing w:after="0"/>
        <w:rPr>
          <w:rFonts w:cs="Arial"/>
          <w:sz w:val="20"/>
          <w:szCs w:val="20"/>
        </w:rPr>
      </w:pPr>
      <w:r w:rsidRPr="00354D2C">
        <w:rPr>
          <w:rFonts w:cs="Arial"/>
          <w:sz w:val="20"/>
          <w:szCs w:val="20"/>
        </w:rPr>
        <w:tab/>
      </w:r>
      <w:r>
        <w:rPr>
          <w:rFonts w:cs="Arial"/>
          <w:sz w:val="20"/>
          <w:szCs w:val="20"/>
        </w:rPr>
        <w:t>He has four children.</w:t>
      </w:r>
      <w:r>
        <w:rPr>
          <w:rFonts w:cs="Arial"/>
          <w:sz w:val="20"/>
          <w:szCs w:val="20"/>
        </w:rPr>
        <w:tab/>
      </w:r>
      <w:r w:rsidRPr="00354D2C">
        <w:rPr>
          <w:rFonts w:cs="Arial"/>
          <w:sz w:val="20"/>
          <w:szCs w:val="20"/>
        </w:rPr>
        <w:tab/>
      </w:r>
    </w:p>
    <w:p w:rsidR="00AF6AA0" w:rsidRPr="00354D2C" w:rsidRDefault="00AF6AA0" w:rsidP="00AF6AA0">
      <w:pPr>
        <w:spacing w:after="0"/>
        <w:ind w:firstLine="720"/>
        <w:rPr>
          <w:rFonts w:cs="Arial"/>
          <w:sz w:val="20"/>
          <w:szCs w:val="20"/>
        </w:rPr>
      </w:pPr>
      <w:r>
        <w:rPr>
          <w:rFonts w:cs="Arial"/>
          <w:sz w:val="20"/>
          <w:szCs w:val="20"/>
        </w:rPr>
        <w:t xml:space="preserve">There were </w:t>
      </w:r>
      <w:r w:rsidR="00B80179">
        <w:rPr>
          <w:rFonts w:cs="Arial"/>
          <w:sz w:val="20"/>
          <w:szCs w:val="20"/>
        </w:rPr>
        <w:t>1,</w:t>
      </w:r>
      <w:r w:rsidRPr="00354D2C">
        <w:rPr>
          <w:rFonts w:cs="Arial"/>
          <w:sz w:val="20"/>
          <w:szCs w:val="20"/>
        </w:rPr>
        <w:t>298</w:t>
      </w:r>
      <w:r>
        <w:rPr>
          <w:rFonts w:cs="Arial"/>
          <w:sz w:val="20"/>
          <w:szCs w:val="20"/>
        </w:rPr>
        <w:t xml:space="preserve"> visitors last year.</w:t>
      </w:r>
    </w:p>
    <w:p w:rsidR="00AF6AA0" w:rsidRDefault="00AF6AA0" w:rsidP="00AF6AA0">
      <w:pPr>
        <w:spacing w:after="0"/>
        <w:rPr>
          <w:rFonts w:cs="Arial"/>
          <w:sz w:val="20"/>
          <w:szCs w:val="20"/>
        </w:rPr>
      </w:pPr>
      <w:r w:rsidRPr="00354D2C">
        <w:rPr>
          <w:rFonts w:cs="Arial"/>
          <w:sz w:val="20"/>
          <w:szCs w:val="20"/>
        </w:rPr>
        <w:tab/>
      </w:r>
      <w:r>
        <w:rPr>
          <w:rFonts w:cs="Arial"/>
          <w:sz w:val="20"/>
          <w:szCs w:val="20"/>
        </w:rPr>
        <w:t>Eighty-four members volunteered.</w:t>
      </w:r>
    </w:p>
    <w:p w:rsidR="00221ACA" w:rsidRPr="00354D2C" w:rsidRDefault="00221ACA" w:rsidP="00AF6AA0">
      <w:pPr>
        <w:spacing w:after="0"/>
        <w:rPr>
          <w:rFonts w:cs="Arial"/>
          <w:sz w:val="20"/>
          <w:szCs w:val="20"/>
        </w:rPr>
      </w:pPr>
      <w:r>
        <w:rPr>
          <w:rFonts w:cs="Arial"/>
          <w:sz w:val="20"/>
          <w:szCs w:val="20"/>
        </w:rPr>
        <w:tab/>
        <w:t>The rain should last 2-3 days.</w:t>
      </w:r>
    </w:p>
    <w:p w:rsidR="00AF6AA0" w:rsidRPr="00354D2C" w:rsidRDefault="00AF6AA0" w:rsidP="00AF6AA0">
      <w:pPr>
        <w:spacing w:after="0"/>
        <w:rPr>
          <w:rFonts w:cs="Arial"/>
          <w:sz w:val="20"/>
          <w:szCs w:val="20"/>
        </w:rPr>
      </w:pPr>
    </w:p>
    <w:p w:rsidR="00AF6AA0" w:rsidRPr="00354D2C" w:rsidRDefault="00AF6AA0" w:rsidP="00AF6AA0">
      <w:pPr>
        <w:spacing w:after="0"/>
        <w:rPr>
          <w:rFonts w:cs="Arial"/>
          <w:sz w:val="20"/>
          <w:szCs w:val="20"/>
        </w:rPr>
      </w:pPr>
      <w:r w:rsidRPr="00354D2C">
        <w:rPr>
          <w:rFonts w:cs="Arial"/>
          <w:sz w:val="20"/>
          <w:szCs w:val="20"/>
        </w:rPr>
        <w:t xml:space="preserve">Do not use ordinal designations, such as </w:t>
      </w:r>
      <w:proofErr w:type="spellStart"/>
      <w:r w:rsidRPr="00354D2C">
        <w:rPr>
          <w:rFonts w:cs="Arial"/>
          <w:i/>
          <w:sz w:val="20"/>
          <w:szCs w:val="20"/>
        </w:rPr>
        <w:t>st</w:t>
      </w:r>
      <w:proofErr w:type="spellEnd"/>
      <w:r w:rsidRPr="00354D2C">
        <w:rPr>
          <w:rFonts w:cs="Arial"/>
          <w:i/>
          <w:sz w:val="20"/>
          <w:szCs w:val="20"/>
        </w:rPr>
        <w:t xml:space="preserve">, </w:t>
      </w:r>
      <w:proofErr w:type="spellStart"/>
      <w:r w:rsidRPr="00354D2C">
        <w:rPr>
          <w:rFonts w:cs="Arial"/>
          <w:i/>
          <w:sz w:val="20"/>
          <w:szCs w:val="20"/>
        </w:rPr>
        <w:t>nd</w:t>
      </w:r>
      <w:proofErr w:type="spellEnd"/>
      <w:r w:rsidRPr="00354D2C">
        <w:rPr>
          <w:rFonts w:cs="Arial"/>
          <w:i/>
          <w:sz w:val="20"/>
          <w:szCs w:val="20"/>
        </w:rPr>
        <w:t>, rd</w:t>
      </w:r>
      <w:r w:rsidRPr="00354D2C">
        <w:rPr>
          <w:rFonts w:cs="Arial"/>
          <w:sz w:val="20"/>
          <w:szCs w:val="20"/>
        </w:rPr>
        <w:t xml:space="preserve"> or </w:t>
      </w:r>
      <w:proofErr w:type="spellStart"/>
      <w:proofErr w:type="gramStart"/>
      <w:r w:rsidRPr="00354D2C">
        <w:rPr>
          <w:rFonts w:cs="Arial"/>
          <w:i/>
          <w:sz w:val="20"/>
          <w:szCs w:val="20"/>
        </w:rPr>
        <w:t>th</w:t>
      </w:r>
      <w:proofErr w:type="spellEnd"/>
      <w:proofErr w:type="gramEnd"/>
      <w:r w:rsidRPr="00354D2C">
        <w:rPr>
          <w:rFonts w:cs="Arial"/>
          <w:i/>
          <w:sz w:val="20"/>
          <w:szCs w:val="20"/>
        </w:rPr>
        <w:t>,</w:t>
      </w:r>
      <w:r w:rsidRPr="00354D2C">
        <w:rPr>
          <w:rFonts w:cs="Arial"/>
          <w:sz w:val="20"/>
          <w:szCs w:val="20"/>
        </w:rPr>
        <w:t xml:space="preserve"> with days of the month. </w:t>
      </w:r>
    </w:p>
    <w:p w:rsidR="00AF6AA0" w:rsidRPr="00354D2C" w:rsidRDefault="00AF6AA0" w:rsidP="00AF6AA0">
      <w:pPr>
        <w:spacing w:after="0"/>
        <w:rPr>
          <w:rFonts w:cs="Arial"/>
          <w:sz w:val="20"/>
          <w:szCs w:val="20"/>
        </w:rPr>
      </w:pPr>
      <w:r w:rsidRPr="00354D2C">
        <w:rPr>
          <w:rFonts w:cs="Arial"/>
          <w:sz w:val="20"/>
          <w:szCs w:val="20"/>
        </w:rPr>
        <w:tab/>
        <w:t>On April 1, many people like to play practical jokes on other people.</w:t>
      </w:r>
    </w:p>
    <w:p w:rsidR="00AF6AA0" w:rsidRPr="00354D2C" w:rsidRDefault="00AF6AA0" w:rsidP="00AF6AA0">
      <w:pPr>
        <w:spacing w:after="0"/>
        <w:rPr>
          <w:rFonts w:cs="Arial"/>
          <w:sz w:val="20"/>
          <w:szCs w:val="20"/>
        </w:rPr>
      </w:pPr>
      <w:r w:rsidRPr="00354D2C">
        <w:rPr>
          <w:rFonts w:cs="Arial"/>
          <w:sz w:val="20"/>
          <w:szCs w:val="20"/>
        </w:rPr>
        <w:tab/>
        <w:t>On the first day of April, many people like to play practical jokes on other people.</w:t>
      </w:r>
    </w:p>
    <w:p w:rsidR="007215BC" w:rsidRDefault="007215BC" w:rsidP="00A938A2">
      <w:pPr>
        <w:spacing w:after="0"/>
        <w:rPr>
          <w:rFonts w:cs="Arial"/>
          <w:b/>
          <w:sz w:val="20"/>
          <w:szCs w:val="20"/>
        </w:rPr>
      </w:pPr>
    </w:p>
    <w:p w:rsidR="00A938A2" w:rsidRPr="009E2F9A" w:rsidRDefault="00A938A2" w:rsidP="00A938A2">
      <w:pPr>
        <w:spacing w:after="0"/>
        <w:rPr>
          <w:rFonts w:cs="Arial"/>
          <w:b/>
          <w:sz w:val="20"/>
          <w:szCs w:val="20"/>
        </w:rPr>
      </w:pPr>
      <w:r w:rsidRPr="009E2F9A">
        <w:rPr>
          <w:rFonts w:cs="Arial"/>
          <w:b/>
          <w:sz w:val="20"/>
          <w:szCs w:val="20"/>
        </w:rPr>
        <w:t>Ordinals</w:t>
      </w:r>
    </w:p>
    <w:p w:rsidR="004C00E7" w:rsidRDefault="004C00E7" w:rsidP="00A938A2">
      <w:pPr>
        <w:spacing w:after="0"/>
        <w:rPr>
          <w:rFonts w:cs="Arial"/>
          <w:sz w:val="20"/>
          <w:szCs w:val="20"/>
        </w:rPr>
      </w:pPr>
      <w:r>
        <w:rPr>
          <w:rFonts w:cs="Arial"/>
          <w:sz w:val="20"/>
          <w:szCs w:val="20"/>
        </w:rPr>
        <w:t>S</w:t>
      </w:r>
      <w:r w:rsidR="00A938A2" w:rsidRPr="00354D2C">
        <w:rPr>
          <w:rFonts w:cs="Arial"/>
          <w:sz w:val="20"/>
          <w:szCs w:val="20"/>
        </w:rPr>
        <w:t xml:space="preserve">pell out </w:t>
      </w:r>
      <w:r w:rsidRPr="004C00E7">
        <w:rPr>
          <w:rFonts w:cs="Arial"/>
          <w:i/>
          <w:sz w:val="20"/>
          <w:szCs w:val="20"/>
        </w:rPr>
        <w:t>first</w:t>
      </w:r>
      <w:r>
        <w:rPr>
          <w:rFonts w:cs="Arial"/>
          <w:sz w:val="20"/>
          <w:szCs w:val="20"/>
        </w:rPr>
        <w:t xml:space="preserve"> through </w:t>
      </w:r>
      <w:r w:rsidRPr="004C00E7">
        <w:rPr>
          <w:rFonts w:cs="Arial"/>
          <w:i/>
          <w:sz w:val="20"/>
          <w:szCs w:val="20"/>
        </w:rPr>
        <w:t>ninth</w:t>
      </w:r>
      <w:r>
        <w:rPr>
          <w:rFonts w:cs="Arial"/>
          <w:sz w:val="20"/>
          <w:szCs w:val="20"/>
        </w:rPr>
        <w:t xml:space="preserve"> when they indicate sequence in time or location</w:t>
      </w:r>
      <w:r w:rsidR="00A938A2" w:rsidRPr="00354D2C">
        <w:rPr>
          <w:rFonts w:cs="Arial"/>
          <w:sz w:val="20"/>
          <w:szCs w:val="20"/>
        </w:rPr>
        <w:t>.</w:t>
      </w:r>
      <w:r>
        <w:rPr>
          <w:rFonts w:cs="Arial"/>
          <w:sz w:val="20"/>
          <w:szCs w:val="20"/>
        </w:rPr>
        <w:t xml:space="preserve"> </w:t>
      </w:r>
      <w:proofErr w:type="gramStart"/>
      <w:r>
        <w:rPr>
          <w:rFonts w:cs="Arial"/>
          <w:sz w:val="20"/>
          <w:szCs w:val="20"/>
        </w:rPr>
        <w:t xml:space="preserve">Use </w:t>
      </w:r>
      <w:r w:rsidRPr="004C00E7">
        <w:rPr>
          <w:rFonts w:cs="Arial"/>
          <w:i/>
          <w:sz w:val="20"/>
          <w:szCs w:val="20"/>
        </w:rPr>
        <w:t>1</w:t>
      </w:r>
      <w:r w:rsidRPr="004C00E7">
        <w:rPr>
          <w:rFonts w:cs="Arial"/>
          <w:i/>
          <w:sz w:val="20"/>
          <w:szCs w:val="20"/>
          <w:vertAlign w:val="superscript"/>
        </w:rPr>
        <w:t>st</w:t>
      </w:r>
      <w:r>
        <w:rPr>
          <w:rFonts w:cs="Arial"/>
          <w:sz w:val="20"/>
          <w:szCs w:val="20"/>
        </w:rPr>
        <w:t xml:space="preserve">, </w:t>
      </w:r>
      <w:r w:rsidRPr="004C00E7">
        <w:rPr>
          <w:rFonts w:cs="Arial"/>
          <w:i/>
          <w:sz w:val="20"/>
          <w:szCs w:val="20"/>
        </w:rPr>
        <w:t>2</w:t>
      </w:r>
      <w:r w:rsidRPr="004C00E7">
        <w:rPr>
          <w:rFonts w:cs="Arial"/>
          <w:i/>
          <w:sz w:val="20"/>
          <w:szCs w:val="20"/>
          <w:vertAlign w:val="superscript"/>
        </w:rPr>
        <w:t>nd</w:t>
      </w:r>
      <w:r>
        <w:rPr>
          <w:rFonts w:cs="Arial"/>
          <w:sz w:val="20"/>
          <w:szCs w:val="20"/>
        </w:rPr>
        <w:t>, etc. when the sequence has been assigned in formi</w:t>
      </w:r>
      <w:r w:rsidR="004B7748">
        <w:rPr>
          <w:rFonts w:cs="Arial"/>
          <w:sz w:val="20"/>
          <w:szCs w:val="20"/>
        </w:rPr>
        <w:t>ng names and in academic grades.</w:t>
      </w:r>
      <w:proofErr w:type="gramEnd"/>
      <w:r>
        <w:rPr>
          <w:rFonts w:cs="Arial"/>
          <w:sz w:val="20"/>
          <w:szCs w:val="20"/>
        </w:rPr>
        <w:t xml:space="preserve"> </w:t>
      </w:r>
      <w:r w:rsidR="004B7748">
        <w:rPr>
          <w:rFonts w:cs="Arial"/>
          <w:sz w:val="20"/>
          <w:szCs w:val="20"/>
        </w:rPr>
        <w:t>C</w:t>
      </w:r>
      <w:r>
        <w:rPr>
          <w:rFonts w:cs="Arial"/>
          <w:sz w:val="20"/>
          <w:szCs w:val="20"/>
        </w:rPr>
        <w:t>onsult</w:t>
      </w:r>
      <w:r w:rsidR="004B7748">
        <w:rPr>
          <w:rFonts w:cs="Arial"/>
          <w:sz w:val="20"/>
          <w:szCs w:val="20"/>
        </w:rPr>
        <w:t xml:space="preserve"> the</w:t>
      </w:r>
      <w:r>
        <w:rPr>
          <w:rFonts w:cs="Arial"/>
          <w:sz w:val="20"/>
          <w:szCs w:val="20"/>
        </w:rPr>
        <w:t xml:space="preserve"> </w:t>
      </w:r>
      <w:r w:rsidRPr="004B7748">
        <w:rPr>
          <w:rFonts w:cs="Arial"/>
          <w:i/>
          <w:sz w:val="20"/>
          <w:szCs w:val="20"/>
        </w:rPr>
        <w:t>AP Stylebook</w:t>
      </w:r>
      <w:r>
        <w:rPr>
          <w:rFonts w:cs="Arial"/>
          <w:sz w:val="20"/>
          <w:szCs w:val="20"/>
        </w:rPr>
        <w:t xml:space="preserve"> for specific cases.</w:t>
      </w:r>
    </w:p>
    <w:p w:rsidR="00A938A2" w:rsidRDefault="00A938A2" w:rsidP="004C00E7">
      <w:pPr>
        <w:spacing w:after="0"/>
        <w:rPr>
          <w:rFonts w:cs="Arial"/>
          <w:sz w:val="20"/>
          <w:szCs w:val="20"/>
        </w:rPr>
      </w:pPr>
      <w:r w:rsidRPr="00354D2C">
        <w:rPr>
          <w:rFonts w:cs="Arial"/>
          <w:sz w:val="20"/>
          <w:szCs w:val="20"/>
        </w:rPr>
        <w:tab/>
      </w:r>
      <w:r w:rsidR="004C00E7">
        <w:rPr>
          <w:rFonts w:cs="Arial"/>
          <w:sz w:val="20"/>
          <w:szCs w:val="20"/>
        </w:rPr>
        <w:t>He was first in line.</w:t>
      </w:r>
      <w:r w:rsidRPr="00354D2C">
        <w:rPr>
          <w:rFonts w:cs="Arial"/>
          <w:sz w:val="20"/>
          <w:szCs w:val="20"/>
        </w:rPr>
        <w:tab/>
      </w:r>
    </w:p>
    <w:p w:rsidR="004C00E7" w:rsidRDefault="004C00E7" w:rsidP="004C00E7">
      <w:pPr>
        <w:spacing w:after="0"/>
        <w:rPr>
          <w:rFonts w:cs="Arial"/>
          <w:sz w:val="20"/>
          <w:szCs w:val="20"/>
        </w:rPr>
      </w:pPr>
      <w:r>
        <w:rPr>
          <w:rFonts w:cs="Arial"/>
          <w:sz w:val="20"/>
          <w:szCs w:val="20"/>
        </w:rPr>
        <w:tab/>
        <w:t>They live in the 7</w:t>
      </w:r>
      <w:r w:rsidRPr="004C00E7">
        <w:rPr>
          <w:rFonts w:cs="Arial"/>
          <w:sz w:val="20"/>
          <w:szCs w:val="20"/>
          <w:vertAlign w:val="superscript"/>
        </w:rPr>
        <w:t>th</w:t>
      </w:r>
      <w:r>
        <w:rPr>
          <w:rFonts w:cs="Arial"/>
          <w:sz w:val="20"/>
          <w:szCs w:val="20"/>
        </w:rPr>
        <w:t xml:space="preserve"> Ward.</w:t>
      </w:r>
    </w:p>
    <w:p w:rsidR="004C00E7" w:rsidRPr="00354D2C" w:rsidRDefault="004C00E7" w:rsidP="004C00E7">
      <w:pPr>
        <w:spacing w:after="0"/>
        <w:rPr>
          <w:rFonts w:cs="Arial"/>
          <w:sz w:val="20"/>
          <w:szCs w:val="20"/>
        </w:rPr>
      </w:pPr>
      <w:r>
        <w:rPr>
          <w:rFonts w:cs="Arial"/>
          <w:sz w:val="20"/>
          <w:szCs w:val="20"/>
        </w:rPr>
        <w:tab/>
      </w:r>
      <w:r w:rsidR="004B7748">
        <w:rPr>
          <w:rFonts w:cs="Arial"/>
          <w:sz w:val="20"/>
          <w:szCs w:val="20"/>
        </w:rPr>
        <w:t>Mrs. Davis was my 5</w:t>
      </w:r>
      <w:r w:rsidR="004B7748" w:rsidRPr="004B7748">
        <w:rPr>
          <w:rFonts w:cs="Arial"/>
          <w:sz w:val="20"/>
          <w:szCs w:val="20"/>
          <w:vertAlign w:val="superscript"/>
        </w:rPr>
        <w:t>th</w:t>
      </w:r>
      <w:r w:rsidR="004B7748">
        <w:rPr>
          <w:rFonts w:cs="Arial"/>
          <w:sz w:val="20"/>
          <w:szCs w:val="20"/>
        </w:rPr>
        <w:t xml:space="preserve"> grade teacher.</w:t>
      </w:r>
    </w:p>
    <w:p w:rsidR="00A938A2" w:rsidRPr="00354D2C" w:rsidRDefault="00A938A2" w:rsidP="00A938A2">
      <w:pPr>
        <w:spacing w:after="0"/>
        <w:rPr>
          <w:rFonts w:cs="Arial"/>
          <w:sz w:val="20"/>
          <w:szCs w:val="20"/>
        </w:rPr>
      </w:pPr>
    </w:p>
    <w:p w:rsidR="00A938A2" w:rsidRPr="00354D2C" w:rsidRDefault="00A938A2" w:rsidP="00A938A2">
      <w:pPr>
        <w:spacing w:after="0"/>
        <w:rPr>
          <w:rFonts w:cs="Arial"/>
          <w:sz w:val="20"/>
          <w:szCs w:val="20"/>
        </w:rPr>
      </w:pPr>
      <w:r w:rsidRPr="00354D2C">
        <w:rPr>
          <w:rFonts w:cs="Arial"/>
          <w:sz w:val="20"/>
          <w:szCs w:val="20"/>
        </w:rPr>
        <w:t xml:space="preserve">An ordinal must be spelled out if it begins a sentence. If the ordinal is hyphenated, do not </w:t>
      </w:r>
      <w:proofErr w:type="gramStart"/>
      <w:r w:rsidRPr="00354D2C">
        <w:rPr>
          <w:rFonts w:cs="Arial"/>
          <w:sz w:val="20"/>
          <w:szCs w:val="20"/>
        </w:rPr>
        <w:t>capitalized</w:t>
      </w:r>
      <w:proofErr w:type="gramEnd"/>
      <w:r w:rsidRPr="00354D2C">
        <w:rPr>
          <w:rFonts w:cs="Arial"/>
          <w:sz w:val="20"/>
          <w:szCs w:val="20"/>
        </w:rPr>
        <w:t xml:space="preserve"> the second word. (Note that awkward constructions can be avoided by rewriting the sentence.)</w:t>
      </w:r>
    </w:p>
    <w:p w:rsidR="00A938A2" w:rsidRPr="00354D2C" w:rsidRDefault="00A938A2" w:rsidP="00A938A2">
      <w:pPr>
        <w:pStyle w:val="BodyText2"/>
        <w:rPr>
          <w:rFonts w:asciiTheme="minorHAnsi" w:hAnsiTheme="minorHAnsi" w:cs="Arial"/>
          <w:sz w:val="20"/>
        </w:rPr>
      </w:pPr>
      <w:r w:rsidRPr="00354D2C">
        <w:rPr>
          <w:rFonts w:asciiTheme="minorHAnsi" w:hAnsiTheme="minorHAnsi" w:cs="Arial"/>
          <w:sz w:val="20"/>
        </w:rPr>
        <w:tab/>
        <w:t xml:space="preserve">Fifty-second </w:t>
      </w:r>
      <w:proofErr w:type="gramStart"/>
      <w:r w:rsidRPr="00354D2C">
        <w:rPr>
          <w:rFonts w:asciiTheme="minorHAnsi" w:hAnsiTheme="minorHAnsi" w:cs="Arial"/>
          <w:sz w:val="20"/>
        </w:rPr>
        <w:t>Street</w:t>
      </w:r>
      <w:proofErr w:type="gramEnd"/>
      <w:r w:rsidRPr="00354D2C">
        <w:rPr>
          <w:rFonts w:asciiTheme="minorHAnsi" w:hAnsiTheme="minorHAnsi" w:cs="Arial"/>
          <w:sz w:val="20"/>
        </w:rPr>
        <w:t xml:space="preserve"> is lined with shops and restaurants.</w:t>
      </w:r>
    </w:p>
    <w:p w:rsidR="00A938A2" w:rsidRPr="009E2F9A" w:rsidRDefault="00A938A2" w:rsidP="00A938A2">
      <w:pPr>
        <w:spacing w:after="0"/>
        <w:rPr>
          <w:rFonts w:cs="Arial"/>
          <w:b/>
          <w:sz w:val="20"/>
          <w:szCs w:val="20"/>
        </w:rPr>
      </w:pPr>
      <w:r w:rsidRPr="009E2F9A">
        <w:rPr>
          <w:rFonts w:cs="Arial"/>
          <w:b/>
          <w:sz w:val="20"/>
          <w:szCs w:val="20"/>
        </w:rPr>
        <w:t>Percentages</w:t>
      </w:r>
    </w:p>
    <w:p w:rsidR="00A938A2" w:rsidRPr="00354D2C" w:rsidRDefault="00A938A2" w:rsidP="00A938A2">
      <w:pPr>
        <w:spacing w:after="0"/>
        <w:rPr>
          <w:rFonts w:cs="Arial"/>
          <w:sz w:val="20"/>
          <w:szCs w:val="20"/>
        </w:rPr>
      </w:pPr>
      <w:r w:rsidRPr="00354D2C">
        <w:rPr>
          <w:rFonts w:cs="Arial"/>
          <w:sz w:val="20"/>
          <w:szCs w:val="20"/>
        </w:rPr>
        <w:t xml:space="preserve">When the word </w:t>
      </w:r>
      <w:r w:rsidRPr="00354D2C">
        <w:rPr>
          <w:rFonts w:cs="Arial"/>
          <w:i/>
          <w:sz w:val="20"/>
          <w:szCs w:val="20"/>
        </w:rPr>
        <w:t xml:space="preserve">percent </w:t>
      </w:r>
      <w:r w:rsidRPr="00354D2C">
        <w:rPr>
          <w:rFonts w:cs="Arial"/>
          <w:sz w:val="20"/>
          <w:szCs w:val="20"/>
        </w:rPr>
        <w:t>is used with a general approximation, numerals are not used. For example:</w:t>
      </w:r>
    </w:p>
    <w:p w:rsidR="00A938A2" w:rsidRPr="00354D2C" w:rsidRDefault="00A938A2" w:rsidP="00A938A2">
      <w:pPr>
        <w:pStyle w:val="BodyText2"/>
        <w:rPr>
          <w:rFonts w:asciiTheme="minorHAnsi" w:hAnsiTheme="minorHAnsi" w:cs="Arial"/>
          <w:sz w:val="20"/>
        </w:rPr>
      </w:pPr>
      <w:r w:rsidRPr="00354D2C">
        <w:rPr>
          <w:rFonts w:asciiTheme="minorHAnsi" w:hAnsiTheme="minorHAnsi" w:cs="Arial"/>
          <w:sz w:val="20"/>
        </w:rPr>
        <w:tab/>
        <w:t>About twenty percent of the students competed in the writing contest.</w:t>
      </w:r>
    </w:p>
    <w:p w:rsidR="00A938A2" w:rsidRPr="00354D2C" w:rsidRDefault="00A938A2" w:rsidP="00A938A2">
      <w:pPr>
        <w:spacing w:after="0"/>
        <w:rPr>
          <w:rFonts w:cs="Arial"/>
          <w:sz w:val="20"/>
          <w:szCs w:val="20"/>
        </w:rPr>
      </w:pPr>
    </w:p>
    <w:p w:rsidR="00A938A2" w:rsidRPr="00354D2C" w:rsidRDefault="00A938A2" w:rsidP="00A938A2">
      <w:pPr>
        <w:spacing w:after="0"/>
        <w:rPr>
          <w:rFonts w:cs="Arial"/>
          <w:sz w:val="20"/>
          <w:szCs w:val="20"/>
        </w:rPr>
      </w:pPr>
      <w:r w:rsidRPr="00354D2C">
        <w:rPr>
          <w:rFonts w:cs="Arial"/>
          <w:sz w:val="20"/>
          <w:szCs w:val="20"/>
        </w:rPr>
        <w:t xml:space="preserve">When the word </w:t>
      </w:r>
      <w:r w:rsidRPr="00354D2C">
        <w:rPr>
          <w:rFonts w:cs="Arial"/>
          <w:i/>
          <w:sz w:val="20"/>
          <w:szCs w:val="20"/>
        </w:rPr>
        <w:t>percent</w:t>
      </w:r>
      <w:r w:rsidRPr="00354D2C">
        <w:rPr>
          <w:rFonts w:cs="Arial"/>
          <w:sz w:val="20"/>
          <w:szCs w:val="20"/>
        </w:rPr>
        <w:t xml:space="preserve"> is used to convey actual statistics, numerals are used. (Notice that the word </w:t>
      </w:r>
      <w:r w:rsidRPr="00354D2C">
        <w:rPr>
          <w:rFonts w:cs="Arial"/>
          <w:i/>
          <w:sz w:val="20"/>
          <w:szCs w:val="20"/>
        </w:rPr>
        <w:t>percent</w:t>
      </w:r>
      <w:r w:rsidRPr="00354D2C">
        <w:rPr>
          <w:rFonts w:cs="Arial"/>
          <w:sz w:val="20"/>
          <w:szCs w:val="20"/>
        </w:rPr>
        <w:t xml:space="preserve"> is always spelled out in written text.) For example:</w:t>
      </w:r>
    </w:p>
    <w:p w:rsidR="00A938A2" w:rsidRPr="00354D2C" w:rsidRDefault="00A938A2" w:rsidP="00A938A2">
      <w:pPr>
        <w:spacing w:after="0"/>
        <w:rPr>
          <w:rFonts w:cs="Arial"/>
          <w:sz w:val="20"/>
          <w:szCs w:val="20"/>
        </w:rPr>
      </w:pPr>
      <w:r w:rsidRPr="00354D2C">
        <w:rPr>
          <w:rFonts w:cs="Arial"/>
          <w:sz w:val="20"/>
          <w:szCs w:val="20"/>
        </w:rPr>
        <w:tab/>
        <w:t>The poll showed that 21 percent of the listeners were in high school.</w:t>
      </w:r>
    </w:p>
    <w:p w:rsidR="00A938A2" w:rsidRPr="00354D2C" w:rsidRDefault="00A938A2" w:rsidP="00A938A2">
      <w:pPr>
        <w:spacing w:after="0"/>
        <w:rPr>
          <w:rFonts w:cs="Arial"/>
          <w:sz w:val="20"/>
          <w:szCs w:val="20"/>
        </w:rPr>
      </w:pPr>
      <w:r w:rsidRPr="00354D2C">
        <w:rPr>
          <w:rFonts w:cs="Arial"/>
          <w:sz w:val="20"/>
          <w:szCs w:val="20"/>
        </w:rPr>
        <w:tab/>
        <w:t>The teacher</w:t>
      </w:r>
      <w:r w:rsidR="00AB40EF">
        <w:rPr>
          <w:rFonts w:cs="Arial"/>
          <w:sz w:val="20"/>
          <w:szCs w:val="20"/>
        </w:rPr>
        <w:t>s</w:t>
      </w:r>
      <w:r w:rsidRPr="00354D2C">
        <w:rPr>
          <w:rFonts w:cs="Arial"/>
          <w:sz w:val="20"/>
          <w:szCs w:val="20"/>
        </w:rPr>
        <w:t xml:space="preserve"> received </w:t>
      </w:r>
      <w:r w:rsidR="00AB40EF">
        <w:rPr>
          <w:rFonts w:cs="Arial"/>
          <w:sz w:val="20"/>
          <w:szCs w:val="20"/>
        </w:rPr>
        <w:t>between</w:t>
      </w:r>
      <w:r w:rsidRPr="00354D2C">
        <w:rPr>
          <w:rFonts w:cs="Arial"/>
          <w:sz w:val="20"/>
          <w:szCs w:val="20"/>
        </w:rPr>
        <w:t xml:space="preserve"> 3</w:t>
      </w:r>
      <w:r w:rsidR="00AB40EF">
        <w:rPr>
          <w:rFonts w:cs="Arial"/>
          <w:sz w:val="20"/>
          <w:szCs w:val="20"/>
        </w:rPr>
        <w:t xml:space="preserve"> to 5</w:t>
      </w:r>
      <w:r w:rsidRPr="00354D2C">
        <w:rPr>
          <w:rFonts w:cs="Arial"/>
          <w:sz w:val="20"/>
          <w:szCs w:val="20"/>
        </w:rPr>
        <w:t xml:space="preserve"> percent cost-of-living raise</w:t>
      </w:r>
      <w:r w:rsidR="00AB40EF">
        <w:rPr>
          <w:rFonts w:cs="Arial"/>
          <w:sz w:val="20"/>
          <w:szCs w:val="20"/>
        </w:rPr>
        <w:t>s</w:t>
      </w:r>
      <w:r w:rsidRPr="00354D2C">
        <w:rPr>
          <w:rFonts w:cs="Arial"/>
          <w:sz w:val="20"/>
          <w:szCs w:val="20"/>
        </w:rPr>
        <w:t>.</w:t>
      </w:r>
    </w:p>
    <w:p w:rsidR="00A938A2" w:rsidRPr="00354D2C" w:rsidRDefault="00A938A2" w:rsidP="00A938A2">
      <w:pPr>
        <w:spacing w:after="0"/>
        <w:rPr>
          <w:rFonts w:cs="Arial"/>
          <w:sz w:val="20"/>
          <w:szCs w:val="20"/>
        </w:rPr>
      </w:pPr>
    </w:p>
    <w:p w:rsidR="00A938A2" w:rsidRPr="00354D2C" w:rsidRDefault="00A938A2" w:rsidP="00A938A2">
      <w:pPr>
        <w:spacing w:after="0"/>
        <w:rPr>
          <w:rFonts w:cs="Arial"/>
          <w:sz w:val="20"/>
          <w:szCs w:val="20"/>
        </w:rPr>
      </w:pPr>
      <w:r w:rsidRPr="00354D2C">
        <w:rPr>
          <w:rFonts w:cs="Arial"/>
          <w:sz w:val="20"/>
          <w:szCs w:val="20"/>
        </w:rPr>
        <w:t xml:space="preserve">In tables or lists, the percent symbol (%) should be used.  </w:t>
      </w:r>
    </w:p>
    <w:p w:rsidR="00AF6AA0" w:rsidRDefault="00AF6AA0" w:rsidP="00AF6AA0">
      <w:pPr>
        <w:spacing w:after="0"/>
        <w:rPr>
          <w:rFonts w:cs="Arial"/>
          <w:b/>
          <w:sz w:val="20"/>
          <w:szCs w:val="20"/>
        </w:rPr>
      </w:pPr>
    </w:p>
    <w:p w:rsidR="00AF6AA0" w:rsidRPr="00AF6AA0" w:rsidRDefault="00AF6AA0" w:rsidP="00AF6AA0">
      <w:pPr>
        <w:spacing w:after="0"/>
        <w:rPr>
          <w:rFonts w:cs="Arial"/>
          <w:b/>
          <w:sz w:val="20"/>
          <w:szCs w:val="20"/>
        </w:rPr>
      </w:pPr>
      <w:r w:rsidRPr="00AF6AA0">
        <w:rPr>
          <w:rFonts w:cs="Arial"/>
          <w:b/>
          <w:sz w:val="20"/>
          <w:szCs w:val="20"/>
        </w:rPr>
        <w:t>Series</w:t>
      </w:r>
    </w:p>
    <w:p w:rsidR="00AF6AA0" w:rsidRPr="00CF0EED" w:rsidRDefault="00AF6AA0" w:rsidP="00AF6AA0">
      <w:pPr>
        <w:spacing w:after="0"/>
        <w:rPr>
          <w:rFonts w:eastAsia="Times New Roman" w:cs="Times New Roman"/>
          <w:color w:val="000000"/>
          <w:sz w:val="24"/>
          <w:szCs w:val="24"/>
        </w:rPr>
      </w:pPr>
      <w:r w:rsidRPr="00354D2C">
        <w:rPr>
          <w:rFonts w:cs="Arial"/>
          <w:sz w:val="20"/>
          <w:szCs w:val="20"/>
        </w:rPr>
        <w:t xml:space="preserve">Series of numbers should be separated with an </w:t>
      </w:r>
      <w:r w:rsidRPr="00B80179">
        <w:rPr>
          <w:rFonts w:cs="Arial"/>
          <w:i/>
          <w:sz w:val="20"/>
          <w:szCs w:val="20"/>
        </w:rPr>
        <w:t>en</w:t>
      </w:r>
      <w:r w:rsidRPr="00354D2C">
        <w:rPr>
          <w:rFonts w:cs="Arial"/>
          <w:sz w:val="20"/>
          <w:szCs w:val="20"/>
        </w:rPr>
        <w:t xml:space="preserve"> dash (–), but an </w:t>
      </w:r>
      <w:r w:rsidRPr="00B80179">
        <w:rPr>
          <w:rFonts w:cs="Arial"/>
          <w:i/>
          <w:sz w:val="20"/>
          <w:szCs w:val="20"/>
        </w:rPr>
        <w:t>en</w:t>
      </w:r>
      <w:r w:rsidRPr="00354D2C">
        <w:rPr>
          <w:rFonts w:cs="Arial"/>
          <w:sz w:val="20"/>
          <w:szCs w:val="20"/>
        </w:rPr>
        <w:t xml:space="preserve"> dash should not be used in text when the prepositions</w:t>
      </w:r>
      <w:r w:rsidRPr="00354D2C">
        <w:rPr>
          <w:rFonts w:cs="Arial"/>
          <w:i/>
          <w:sz w:val="20"/>
          <w:szCs w:val="20"/>
        </w:rPr>
        <w:t xml:space="preserve"> from </w:t>
      </w:r>
      <w:r w:rsidRPr="00354D2C">
        <w:rPr>
          <w:rFonts w:cs="Arial"/>
          <w:sz w:val="20"/>
          <w:szCs w:val="20"/>
        </w:rPr>
        <w:t>and</w:t>
      </w:r>
      <w:r w:rsidRPr="00354D2C">
        <w:rPr>
          <w:rFonts w:cs="Arial"/>
          <w:i/>
          <w:sz w:val="20"/>
          <w:szCs w:val="20"/>
        </w:rPr>
        <w:t xml:space="preserve"> to</w:t>
      </w:r>
      <w:r w:rsidR="00A34F72">
        <w:rPr>
          <w:rFonts w:cs="Arial"/>
          <w:sz w:val="20"/>
          <w:szCs w:val="20"/>
        </w:rPr>
        <w:t xml:space="preserve"> can be used</w:t>
      </w:r>
      <w:r>
        <w:rPr>
          <w:rFonts w:cs="Arial"/>
          <w:sz w:val="20"/>
          <w:szCs w:val="20"/>
        </w:rPr>
        <w:t>, except when used in times</w:t>
      </w:r>
      <w:r w:rsidR="00A34F72">
        <w:rPr>
          <w:rFonts w:cs="Arial"/>
          <w:sz w:val="20"/>
          <w:szCs w:val="20"/>
        </w:rPr>
        <w:t xml:space="preserve"> and dates</w:t>
      </w:r>
      <w:r>
        <w:rPr>
          <w:rFonts w:cs="Arial"/>
          <w:sz w:val="20"/>
          <w:szCs w:val="20"/>
        </w:rPr>
        <w:t>.</w:t>
      </w:r>
    </w:p>
    <w:p w:rsidR="00AF6AA0" w:rsidRPr="00354D2C" w:rsidRDefault="00AF6AA0" w:rsidP="00AF6AA0">
      <w:pPr>
        <w:spacing w:after="0"/>
        <w:rPr>
          <w:rFonts w:cs="Arial"/>
          <w:sz w:val="20"/>
          <w:szCs w:val="20"/>
        </w:rPr>
      </w:pPr>
      <w:r w:rsidRPr="00354D2C">
        <w:rPr>
          <w:rFonts w:cs="Arial"/>
          <w:sz w:val="20"/>
          <w:szCs w:val="20"/>
        </w:rPr>
        <w:tab/>
        <w:t>Read pages 135–45.</w:t>
      </w:r>
    </w:p>
    <w:p w:rsidR="00AF6AA0" w:rsidRPr="00354D2C" w:rsidRDefault="00AF6AA0" w:rsidP="00AF6AA0">
      <w:pPr>
        <w:spacing w:after="0"/>
        <w:rPr>
          <w:rFonts w:cs="Arial"/>
          <w:sz w:val="20"/>
          <w:szCs w:val="20"/>
        </w:rPr>
      </w:pPr>
      <w:r w:rsidRPr="00354D2C">
        <w:rPr>
          <w:rFonts w:cs="Arial"/>
          <w:sz w:val="20"/>
          <w:szCs w:val="20"/>
        </w:rPr>
        <w:tab/>
        <w:t>During the academic year 2000–2001, new guidelines will be implemented.</w:t>
      </w:r>
    </w:p>
    <w:p w:rsidR="00AF6AA0" w:rsidRDefault="00AF6AA0" w:rsidP="00AF6AA0">
      <w:pPr>
        <w:spacing w:after="0"/>
        <w:rPr>
          <w:rFonts w:cs="Arial"/>
          <w:sz w:val="20"/>
          <w:szCs w:val="20"/>
        </w:rPr>
      </w:pPr>
      <w:r w:rsidRPr="00354D2C">
        <w:rPr>
          <w:rFonts w:cs="Arial"/>
          <w:sz w:val="20"/>
          <w:szCs w:val="20"/>
        </w:rPr>
        <w:tab/>
        <w:t>D. L. Moody lived from 1837 to 1899.</w:t>
      </w:r>
    </w:p>
    <w:p w:rsidR="00AF6AA0" w:rsidRPr="00354D2C" w:rsidRDefault="00AF6AA0" w:rsidP="00AF6AA0">
      <w:pPr>
        <w:spacing w:after="0"/>
        <w:rPr>
          <w:rFonts w:cs="Arial"/>
          <w:sz w:val="20"/>
          <w:szCs w:val="20"/>
        </w:rPr>
      </w:pPr>
      <w:r>
        <w:rPr>
          <w:rFonts w:cs="Arial"/>
          <w:sz w:val="20"/>
          <w:szCs w:val="20"/>
        </w:rPr>
        <w:tab/>
        <w:t>The show ran from 3</w:t>
      </w:r>
      <w:r w:rsidRPr="00354D2C">
        <w:rPr>
          <w:rFonts w:cs="Arial"/>
          <w:sz w:val="20"/>
          <w:szCs w:val="20"/>
        </w:rPr>
        <w:t>–</w:t>
      </w:r>
      <w:r>
        <w:rPr>
          <w:rFonts w:cs="Arial"/>
          <w:sz w:val="20"/>
          <w:szCs w:val="20"/>
        </w:rPr>
        <w:t>4 p.m.</w:t>
      </w:r>
    </w:p>
    <w:p w:rsidR="00A938A2" w:rsidRDefault="00A938A2" w:rsidP="00A938A2">
      <w:pPr>
        <w:spacing w:after="0"/>
        <w:rPr>
          <w:rFonts w:cs="Arial"/>
          <w:b/>
          <w:sz w:val="20"/>
          <w:szCs w:val="20"/>
        </w:rPr>
      </w:pPr>
    </w:p>
    <w:p w:rsidR="00A938A2" w:rsidRPr="009E2F9A" w:rsidRDefault="00A938A2" w:rsidP="00A938A2">
      <w:pPr>
        <w:spacing w:after="0"/>
        <w:rPr>
          <w:rFonts w:cs="Arial"/>
          <w:b/>
          <w:sz w:val="20"/>
          <w:szCs w:val="20"/>
        </w:rPr>
      </w:pPr>
      <w:r w:rsidRPr="009E2F9A">
        <w:rPr>
          <w:rFonts w:cs="Arial"/>
          <w:b/>
          <w:sz w:val="20"/>
          <w:szCs w:val="20"/>
        </w:rPr>
        <w:t>Scripture References</w:t>
      </w:r>
    </w:p>
    <w:p w:rsidR="00A938A2" w:rsidRPr="00354D2C" w:rsidRDefault="00A938A2" w:rsidP="00A938A2">
      <w:pPr>
        <w:spacing w:after="0"/>
        <w:rPr>
          <w:rFonts w:cs="Arial"/>
          <w:sz w:val="20"/>
          <w:szCs w:val="20"/>
        </w:rPr>
      </w:pPr>
      <w:r w:rsidRPr="00354D2C">
        <w:rPr>
          <w:rFonts w:cs="Arial"/>
          <w:sz w:val="20"/>
          <w:szCs w:val="20"/>
        </w:rPr>
        <w:t>For books of the Bible that are divided into multiple sections, such as the Corinthian letters and John’s epistles, use an Arabic numeral, not a Roman numeral, to designate the specific book. For example:</w:t>
      </w:r>
    </w:p>
    <w:p w:rsidR="00A938A2" w:rsidRPr="00354D2C" w:rsidRDefault="00A938A2" w:rsidP="00A938A2">
      <w:pPr>
        <w:spacing w:after="0"/>
        <w:rPr>
          <w:rFonts w:cs="Arial"/>
          <w:sz w:val="20"/>
          <w:szCs w:val="20"/>
        </w:rPr>
      </w:pPr>
      <w:r w:rsidRPr="00354D2C">
        <w:rPr>
          <w:rFonts w:cs="Arial"/>
          <w:sz w:val="20"/>
          <w:szCs w:val="20"/>
        </w:rPr>
        <w:tab/>
        <w:t>1 Corinthians</w:t>
      </w:r>
      <w:r w:rsidRPr="00354D2C">
        <w:rPr>
          <w:rFonts w:cs="Arial"/>
          <w:sz w:val="20"/>
          <w:szCs w:val="20"/>
        </w:rPr>
        <w:tab/>
      </w:r>
      <w:r w:rsidRPr="00354D2C">
        <w:rPr>
          <w:rFonts w:cs="Arial"/>
          <w:sz w:val="20"/>
          <w:szCs w:val="20"/>
        </w:rPr>
        <w:tab/>
      </w:r>
      <w:r w:rsidR="00A732E9">
        <w:rPr>
          <w:rFonts w:cs="Arial"/>
          <w:sz w:val="20"/>
          <w:szCs w:val="20"/>
        </w:rPr>
        <w:t xml:space="preserve">Not: </w:t>
      </w:r>
      <w:r w:rsidR="00A732E9">
        <w:rPr>
          <w:rFonts w:cs="Arial"/>
          <w:sz w:val="20"/>
          <w:szCs w:val="20"/>
        </w:rPr>
        <w:tab/>
        <w:t>I</w:t>
      </w:r>
      <w:r w:rsidRPr="00354D2C">
        <w:rPr>
          <w:rFonts w:cs="Arial"/>
          <w:sz w:val="20"/>
          <w:szCs w:val="20"/>
        </w:rPr>
        <w:t xml:space="preserve"> John</w:t>
      </w:r>
    </w:p>
    <w:p w:rsidR="00A938A2" w:rsidRPr="00354D2C" w:rsidRDefault="00A732E9" w:rsidP="00A938A2">
      <w:pPr>
        <w:spacing w:after="0"/>
        <w:rPr>
          <w:rFonts w:cs="Arial"/>
          <w:sz w:val="20"/>
          <w:szCs w:val="20"/>
        </w:rPr>
      </w:pPr>
      <w:r>
        <w:rPr>
          <w:rFonts w:cs="Arial"/>
          <w:sz w:val="20"/>
          <w:szCs w:val="20"/>
        </w:rPr>
        <w:tab/>
        <w:t>2 Corinthians</w:t>
      </w:r>
      <w:r>
        <w:rPr>
          <w:rFonts w:cs="Arial"/>
          <w:sz w:val="20"/>
          <w:szCs w:val="20"/>
        </w:rPr>
        <w:tab/>
      </w:r>
      <w:r>
        <w:rPr>
          <w:rFonts w:cs="Arial"/>
          <w:sz w:val="20"/>
          <w:szCs w:val="20"/>
        </w:rPr>
        <w:tab/>
      </w:r>
      <w:r>
        <w:rPr>
          <w:rFonts w:cs="Arial"/>
          <w:sz w:val="20"/>
          <w:szCs w:val="20"/>
        </w:rPr>
        <w:tab/>
        <w:t>II</w:t>
      </w:r>
      <w:r w:rsidR="00A938A2" w:rsidRPr="00354D2C">
        <w:rPr>
          <w:rFonts w:cs="Arial"/>
          <w:sz w:val="20"/>
          <w:szCs w:val="20"/>
        </w:rPr>
        <w:t xml:space="preserve"> John</w:t>
      </w:r>
    </w:p>
    <w:p w:rsidR="00A938A2" w:rsidRPr="00354D2C" w:rsidRDefault="00A732E9" w:rsidP="00A938A2">
      <w:pPr>
        <w:spacing w:after="0"/>
        <w:ind w:firstLine="72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III</w:t>
      </w:r>
      <w:r w:rsidR="00A938A2" w:rsidRPr="00354D2C">
        <w:rPr>
          <w:rFonts w:cs="Arial"/>
          <w:sz w:val="20"/>
          <w:szCs w:val="20"/>
        </w:rPr>
        <w:t xml:space="preserve"> John</w:t>
      </w:r>
    </w:p>
    <w:p w:rsidR="00C61121" w:rsidRPr="009E2F9A" w:rsidRDefault="00C61121" w:rsidP="00C61121">
      <w:pPr>
        <w:spacing w:after="0" w:line="240" w:lineRule="auto"/>
        <w:rPr>
          <w:rFonts w:eastAsia="Times New Roman" w:cs="Times New Roman"/>
          <w:sz w:val="24"/>
          <w:szCs w:val="24"/>
        </w:rPr>
      </w:pPr>
      <w:r w:rsidRPr="009E2F9A">
        <w:rPr>
          <w:rFonts w:eastAsia="Times New Roman" w:cs="Times New Roman"/>
          <w:b/>
          <w:bCs/>
          <w:sz w:val="20"/>
          <w:szCs w:val="20"/>
        </w:rPr>
        <w:t>Time format</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the fewest possible numerals</w:t>
      </w:r>
      <w:r w:rsidRPr="004A7F98">
        <w:rPr>
          <w:rFonts w:eastAsia="Times New Roman" w:cs="Times New Roman"/>
          <w:color w:val="000000"/>
          <w:sz w:val="24"/>
          <w:szCs w:val="24"/>
        </w:rPr>
        <w:t xml:space="preserve"> </w:t>
      </w:r>
      <w:r w:rsidRPr="004A7F98">
        <w:rPr>
          <w:rFonts w:eastAsia="Times New Roman" w:cs="Times New Roman"/>
          <w:color w:val="000000"/>
          <w:sz w:val="20"/>
          <w:szCs w:val="20"/>
        </w:rPr>
        <w:t>(7 p.m., 7:25 a.m.).</w:t>
      </w:r>
    </w:p>
    <w:p w:rsidR="00C61121" w:rsidRDefault="00C61121" w:rsidP="00C61121">
      <w:pPr>
        <w:spacing w:after="0" w:line="240" w:lineRule="auto"/>
        <w:rPr>
          <w:rFonts w:eastAsia="Times New Roman" w:cs="Times New Roman"/>
          <w:color w:val="000000"/>
          <w:sz w:val="20"/>
          <w:szCs w:val="20"/>
        </w:rPr>
      </w:pP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Use </w:t>
      </w:r>
      <w:r w:rsidRPr="00CA215E">
        <w:rPr>
          <w:rFonts w:eastAsia="Times New Roman" w:cs="Times New Roman"/>
          <w:i/>
          <w:color w:val="000000"/>
          <w:sz w:val="20"/>
          <w:szCs w:val="20"/>
        </w:rPr>
        <w:t>a.m.</w:t>
      </w:r>
      <w:r w:rsidRPr="004A7F98">
        <w:rPr>
          <w:rFonts w:eastAsia="Times New Roman" w:cs="Times New Roman"/>
          <w:color w:val="000000"/>
          <w:sz w:val="20"/>
          <w:szCs w:val="20"/>
        </w:rPr>
        <w:t xml:space="preserve"> and </w:t>
      </w:r>
      <w:r w:rsidRPr="00CA215E">
        <w:rPr>
          <w:rFonts w:eastAsia="Times New Roman" w:cs="Times New Roman"/>
          <w:i/>
          <w:color w:val="000000"/>
          <w:sz w:val="20"/>
          <w:szCs w:val="20"/>
        </w:rPr>
        <w:t>p.m.</w:t>
      </w:r>
      <w:r w:rsidRPr="004A7F98">
        <w:rPr>
          <w:rFonts w:eastAsia="Times New Roman" w:cs="Times New Roman"/>
          <w:color w:val="000000"/>
          <w:sz w:val="20"/>
          <w:szCs w:val="20"/>
        </w:rPr>
        <w:t>, lowercase, with a space between the numeral and with punctuation.</w:t>
      </w:r>
    </w:p>
    <w:p w:rsidR="0003560B" w:rsidRDefault="0003560B" w:rsidP="00C61121">
      <w:pPr>
        <w:spacing w:after="0" w:line="240" w:lineRule="auto"/>
        <w:rPr>
          <w:rFonts w:eastAsia="Times New Roman" w:cs="Times New Roman"/>
          <w:color w:val="000000"/>
          <w:sz w:val="20"/>
          <w:szCs w:val="20"/>
        </w:rPr>
      </w:pPr>
    </w:p>
    <w:p w:rsidR="0003560B" w:rsidRDefault="00CA215E" w:rsidP="00C61121">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Do not put a 12 in front of </w:t>
      </w:r>
      <w:r w:rsidRPr="00CA215E">
        <w:rPr>
          <w:rFonts w:eastAsia="Times New Roman" w:cs="Times New Roman"/>
          <w:i/>
          <w:color w:val="000000"/>
          <w:sz w:val="20"/>
          <w:szCs w:val="20"/>
        </w:rPr>
        <w:t>noon</w:t>
      </w:r>
      <w:r>
        <w:rPr>
          <w:rFonts w:eastAsia="Times New Roman" w:cs="Times New Roman"/>
          <w:color w:val="000000"/>
          <w:sz w:val="20"/>
          <w:szCs w:val="20"/>
        </w:rPr>
        <w:t xml:space="preserve"> or </w:t>
      </w:r>
      <w:r w:rsidRPr="00CA215E">
        <w:rPr>
          <w:rFonts w:eastAsia="Times New Roman" w:cs="Times New Roman"/>
          <w:i/>
          <w:color w:val="000000"/>
          <w:sz w:val="20"/>
          <w:szCs w:val="20"/>
        </w:rPr>
        <w:t>midnight</w:t>
      </w:r>
      <w:r>
        <w:rPr>
          <w:rFonts w:eastAsia="Times New Roman" w:cs="Times New Roman"/>
          <w:color w:val="000000"/>
          <w:sz w:val="20"/>
          <w:szCs w:val="20"/>
        </w:rPr>
        <w:t>.</w:t>
      </w:r>
      <w:r w:rsidR="00C61121" w:rsidRPr="004A7F98">
        <w:rPr>
          <w:rFonts w:eastAsia="Times New Roman" w:cs="Times New Roman"/>
          <w:color w:val="000000"/>
          <w:sz w:val="20"/>
          <w:szCs w:val="20"/>
        </w:rPr>
        <w:t xml:space="preserve"> Midnight is part of the day that is ending, not the day that is beginning.</w:t>
      </w:r>
      <w:r w:rsidR="00A732E9">
        <w:rPr>
          <w:rFonts w:eastAsia="Times New Roman" w:cs="Times New Roman"/>
          <w:color w:val="000000"/>
          <w:sz w:val="20"/>
          <w:szCs w:val="20"/>
        </w:rPr>
        <w:t xml:space="preserve"> Do not include time of day descriptions with </w:t>
      </w:r>
      <w:r w:rsidR="00A732E9" w:rsidRPr="00CA215E">
        <w:rPr>
          <w:rFonts w:eastAsia="Times New Roman" w:cs="Times New Roman"/>
          <w:i/>
          <w:color w:val="000000"/>
          <w:sz w:val="20"/>
          <w:szCs w:val="20"/>
        </w:rPr>
        <w:t>a.m.</w:t>
      </w:r>
      <w:r w:rsidR="00A732E9">
        <w:rPr>
          <w:rFonts w:eastAsia="Times New Roman" w:cs="Times New Roman"/>
          <w:color w:val="000000"/>
          <w:sz w:val="20"/>
          <w:szCs w:val="20"/>
        </w:rPr>
        <w:t xml:space="preserve"> or </w:t>
      </w:r>
      <w:r w:rsidR="00A732E9" w:rsidRPr="00CA215E">
        <w:rPr>
          <w:rFonts w:eastAsia="Times New Roman" w:cs="Times New Roman"/>
          <w:i/>
          <w:color w:val="000000"/>
          <w:sz w:val="20"/>
          <w:szCs w:val="20"/>
        </w:rPr>
        <w:t>p.m.</w:t>
      </w:r>
    </w:p>
    <w:p w:rsidR="00A732E9" w:rsidRDefault="00A732E9" w:rsidP="00C61121">
      <w:pPr>
        <w:spacing w:after="0" w:line="240" w:lineRule="auto"/>
        <w:rPr>
          <w:rFonts w:eastAsia="Times New Roman" w:cs="Times New Roman"/>
          <w:color w:val="000000"/>
          <w:sz w:val="20"/>
          <w:szCs w:val="20"/>
        </w:rPr>
      </w:pPr>
      <w:r>
        <w:rPr>
          <w:rFonts w:eastAsia="Times New Roman" w:cs="Times New Roman"/>
          <w:color w:val="000000"/>
          <w:sz w:val="20"/>
          <w:szCs w:val="20"/>
        </w:rPr>
        <w:tab/>
        <w:t xml:space="preserve">The concert begins at 7 p.m. </w:t>
      </w:r>
      <w:r w:rsidRPr="00A732E9">
        <w:rPr>
          <w:rFonts w:eastAsia="Times New Roman" w:cs="Times New Roman"/>
          <w:strike/>
          <w:color w:val="000000"/>
          <w:sz w:val="20"/>
          <w:szCs w:val="20"/>
        </w:rPr>
        <w:t>in the evening</w:t>
      </w:r>
      <w:r>
        <w:rPr>
          <w:rFonts w:eastAsia="Times New Roman" w:cs="Times New Roman"/>
          <w:color w:val="000000"/>
          <w:sz w:val="20"/>
          <w:szCs w:val="20"/>
        </w:rPr>
        <w:t xml:space="preserve"> and ends at </w:t>
      </w:r>
      <w:r w:rsidRPr="00A732E9">
        <w:rPr>
          <w:rFonts w:eastAsia="Times New Roman" w:cs="Times New Roman"/>
          <w:strike/>
          <w:color w:val="000000"/>
          <w:sz w:val="20"/>
          <w:szCs w:val="20"/>
        </w:rPr>
        <w:t>12</w:t>
      </w:r>
      <w:r>
        <w:rPr>
          <w:rFonts w:eastAsia="Times New Roman" w:cs="Times New Roman"/>
          <w:color w:val="000000"/>
          <w:sz w:val="20"/>
          <w:szCs w:val="20"/>
        </w:rPr>
        <w:t xml:space="preserve"> </w:t>
      </w:r>
      <w:r w:rsidRPr="00A732E9">
        <w:rPr>
          <w:rFonts w:eastAsia="Times New Roman" w:cs="Times New Roman"/>
          <w:color w:val="000000"/>
          <w:sz w:val="20"/>
          <w:szCs w:val="20"/>
        </w:rPr>
        <w:t>midnight</w:t>
      </w:r>
      <w:r>
        <w:rPr>
          <w:rFonts w:eastAsia="Times New Roman" w:cs="Times New Roman"/>
          <w:color w:val="000000"/>
          <w:sz w:val="20"/>
          <w:szCs w:val="20"/>
        </w:rPr>
        <w:t>.</w:t>
      </w:r>
    </w:p>
    <w:p w:rsidR="00A732E9" w:rsidRDefault="00A732E9" w:rsidP="00C61121">
      <w:pPr>
        <w:spacing w:after="0" w:line="240" w:lineRule="auto"/>
        <w:rPr>
          <w:rFonts w:eastAsia="Times New Roman" w:cs="Times New Roman"/>
          <w:color w:val="000000"/>
          <w:sz w:val="20"/>
          <w:szCs w:val="20"/>
        </w:rPr>
      </w:pPr>
      <w:r>
        <w:rPr>
          <w:rFonts w:eastAsia="Times New Roman" w:cs="Times New Roman"/>
          <w:color w:val="000000"/>
          <w:sz w:val="20"/>
          <w:szCs w:val="20"/>
        </w:rPr>
        <w:tab/>
        <w:t>The concert begins at 7 p.m. and ends at midnight.</w:t>
      </w:r>
    </w:p>
    <w:p w:rsidR="0003560B" w:rsidRDefault="0003560B" w:rsidP="00C61121">
      <w:pPr>
        <w:spacing w:after="0" w:line="240" w:lineRule="auto"/>
        <w:rPr>
          <w:rFonts w:eastAsia="Times New Roman" w:cs="Times New Roman"/>
          <w:color w:val="000000"/>
          <w:sz w:val="20"/>
          <w:szCs w:val="20"/>
        </w:rPr>
      </w:pPr>
    </w:p>
    <w:p w:rsidR="0003560B" w:rsidRDefault="0003560B" w:rsidP="00C61121">
      <w:pPr>
        <w:spacing w:after="0" w:line="240" w:lineRule="auto"/>
        <w:rPr>
          <w:rFonts w:eastAsia="Times New Roman" w:cs="Times New Roman"/>
          <w:color w:val="000000"/>
          <w:sz w:val="20"/>
          <w:szCs w:val="20"/>
        </w:rPr>
      </w:pPr>
      <w:r>
        <w:rPr>
          <w:rFonts w:eastAsia="Times New Roman" w:cs="Times New Roman"/>
          <w:color w:val="000000"/>
          <w:sz w:val="20"/>
          <w:szCs w:val="20"/>
        </w:rPr>
        <w:t>For time spans, separate with a</w:t>
      </w:r>
      <w:r w:rsidR="00CA215E">
        <w:rPr>
          <w:rFonts w:eastAsia="Times New Roman" w:cs="Times New Roman"/>
          <w:color w:val="000000"/>
          <w:sz w:val="20"/>
          <w:szCs w:val="20"/>
        </w:rPr>
        <w:t>n</w:t>
      </w:r>
      <w:r>
        <w:rPr>
          <w:rFonts w:eastAsia="Times New Roman" w:cs="Times New Roman"/>
          <w:color w:val="000000"/>
          <w:sz w:val="20"/>
          <w:szCs w:val="20"/>
        </w:rPr>
        <w:t xml:space="preserve"> </w:t>
      </w:r>
      <w:r w:rsidRPr="00CA215E">
        <w:rPr>
          <w:rFonts w:eastAsia="Times New Roman" w:cs="Times New Roman"/>
          <w:i/>
          <w:color w:val="000000"/>
          <w:sz w:val="20"/>
          <w:szCs w:val="20"/>
        </w:rPr>
        <w:t>en</w:t>
      </w:r>
      <w:r>
        <w:rPr>
          <w:rFonts w:eastAsia="Times New Roman" w:cs="Times New Roman"/>
          <w:color w:val="000000"/>
          <w:sz w:val="20"/>
          <w:szCs w:val="20"/>
        </w:rPr>
        <w:t xml:space="preserve"> dash (–) and no spaces. If </w:t>
      </w:r>
      <w:proofErr w:type="gramStart"/>
      <w:r>
        <w:rPr>
          <w:rFonts w:eastAsia="Times New Roman" w:cs="Times New Roman"/>
          <w:color w:val="000000"/>
          <w:sz w:val="20"/>
          <w:szCs w:val="20"/>
        </w:rPr>
        <w:t>both times are a.m. or</w:t>
      </w:r>
      <w:proofErr w:type="gramEnd"/>
      <w:r>
        <w:rPr>
          <w:rFonts w:eastAsia="Times New Roman" w:cs="Times New Roman"/>
          <w:color w:val="000000"/>
          <w:sz w:val="20"/>
          <w:szCs w:val="20"/>
        </w:rPr>
        <w:t xml:space="preserve"> both are p.m., only one </w:t>
      </w:r>
      <w:r w:rsidRPr="00CA215E">
        <w:rPr>
          <w:rFonts w:eastAsia="Times New Roman" w:cs="Times New Roman"/>
          <w:i/>
          <w:color w:val="000000"/>
          <w:sz w:val="20"/>
          <w:szCs w:val="20"/>
        </w:rPr>
        <w:t>a.m.</w:t>
      </w:r>
      <w:r>
        <w:rPr>
          <w:rFonts w:eastAsia="Times New Roman" w:cs="Times New Roman"/>
          <w:color w:val="000000"/>
          <w:sz w:val="20"/>
          <w:szCs w:val="20"/>
        </w:rPr>
        <w:t xml:space="preserve"> or </w:t>
      </w:r>
      <w:r w:rsidRPr="00CA215E">
        <w:rPr>
          <w:rFonts w:eastAsia="Times New Roman" w:cs="Times New Roman"/>
          <w:i/>
          <w:color w:val="000000"/>
          <w:sz w:val="20"/>
          <w:szCs w:val="20"/>
        </w:rPr>
        <w:t>p.m.</w:t>
      </w:r>
      <w:r>
        <w:rPr>
          <w:rFonts w:eastAsia="Times New Roman" w:cs="Times New Roman"/>
          <w:color w:val="000000"/>
          <w:sz w:val="20"/>
          <w:szCs w:val="20"/>
        </w:rPr>
        <w:t xml:space="preserve"> is necessary.</w:t>
      </w:r>
    </w:p>
    <w:p w:rsidR="00A732E9" w:rsidRDefault="0003560B" w:rsidP="00C61121">
      <w:pPr>
        <w:spacing w:after="0" w:line="240" w:lineRule="auto"/>
        <w:rPr>
          <w:rFonts w:eastAsia="Times New Roman" w:cs="Times New Roman"/>
          <w:color w:val="000000"/>
          <w:sz w:val="20"/>
          <w:szCs w:val="20"/>
        </w:rPr>
      </w:pPr>
      <w:r>
        <w:rPr>
          <w:rFonts w:eastAsia="Times New Roman" w:cs="Times New Roman"/>
          <w:color w:val="000000"/>
          <w:sz w:val="20"/>
          <w:szCs w:val="20"/>
        </w:rPr>
        <w:tab/>
        <w:t>Bible study is from 3–5 p.m.</w:t>
      </w:r>
      <w:r>
        <w:rPr>
          <w:rFonts w:eastAsia="Times New Roman" w:cs="Times New Roman"/>
          <w:color w:val="000000"/>
          <w:sz w:val="20"/>
          <w:szCs w:val="20"/>
        </w:rPr>
        <w:tab/>
        <w:t>The conference will be from 9 a.m.–12 p.m.</w:t>
      </w:r>
    </w:p>
    <w:p w:rsidR="00A732E9" w:rsidRDefault="00A732E9" w:rsidP="00C61121">
      <w:pPr>
        <w:spacing w:after="0" w:line="240" w:lineRule="auto"/>
        <w:rPr>
          <w:rFonts w:eastAsia="Times New Roman" w:cs="Times New Roman"/>
          <w:color w:val="000000"/>
          <w:sz w:val="20"/>
          <w:szCs w:val="20"/>
        </w:rPr>
      </w:pPr>
    </w:p>
    <w:p w:rsidR="00756A8C" w:rsidRPr="00756A8C" w:rsidRDefault="00756A8C" w:rsidP="00C61121">
      <w:pPr>
        <w:spacing w:after="0" w:line="240" w:lineRule="auto"/>
        <w:rPr>
          <w:rFonts w:eastAsia="Times New Roman" w:cs="Times New Roman"/>
          <w:b/>
          <w:color w:val="000000"/>
          <w:sz w:val="20"/>
          <w:szCs w:val="20"/>
        </w:rPr>
      </w:pPr>
      <w:r w:rsidRPr="00756A8C">
        <w:rPr>
          <w:rFonts w:eastAsia="Times New Roman" w:cs="Times New Roman"/>
          <w:b/>
          <w:color w:val="000000"/>
          <w:sz w:val="20"/>
          <w:szCs w:val="20"/>
        </w:rPr>
        <w:t>Telephone Numbers</w:t>
      </w:r>
    </w:p>
    <w:p w:rsidR="00756A8C" w:rsidRDefault="00756A8C" w:rsidP="00C61121">
      <w:pPr>
        <w:spacing w:after="0" w:line="240" w:lineRule="auto"/>
        <w:rPr>
          <w:rFonts w:eastAsia="Times New Roman" w:cs="Times New Roman"/>
          <w:color w:val="000000"/>
          <w:sz w:val="20"/>
          <w:szCs w:val="20"/>
        </w:rPr>
      </w:pPr>
      <w:r w:rsidRPr="00756A8C">
        <w:rPr>
          <w:rFonts w:eastAsia="Times New Roman" w:cs="Times New Roman"/>
          <w:color w:val="000000"/>
          <w:sz w:val="20"/>
          <w:szCs w:val="20"/>
        </w:rPr>
        <w:t xml:space="preserve">Use </w:t>
      </w:r>
      <w:r>
        <w:rPr>
          <w:rFonts w:eastAsia="Times New Roman" w:cs="Times New Roman"/>
          <w:color w:val="000000"/>
          <w:sz w:val="20"/>
          <w:szCs w:val="20"/>
        </w:rPr>
        <w:t>parenthesis around area code</w:t>
      </w:r>
      <w:r w:rsidR="00221ACA">
        <w:rPr>
          <w:rFonts w:eastAsia="Times New Roman" w:cs="Times New Roman"/>
          <w:color w:val="000000"/>
          <w:sz w:val="20"/>
          <w:szCs w:val="20"/>
        </w:rPr>
        <w:t xml:space="preserve"> and dashes between number sets for domestic numbers. Do not </w:t>
      </w:r>
      <w:proofErr w:type="gramStart"/>
      <w:r w:rsidR="00221ACA">
        <w:rPr>
          <w:rFonts w:eastAsia="Times New Roman" w:cs="Times New Roman"/>
          <w:color w:val="000000"/>
          <w:sz w:val="20"/>
          <w:szCs w:val="20"/>
        </w:rPr>
        <w:t>uses</w:t>
      </w:r>
      <w:proofErr w:type="gramEnd"/>
      <w:r w:rsidR="00221ACA">
        <w:rPr>
          <w:rFonts w:eastAsia="Times New Roman" w:cs="Times New Roman"/>
          <w:color w:val="000000"/>
          <w:sz w:val="20"/>
          <w:szCs w:val="20"/>
        </w:rPr>
        <w:t xml:space="preserve"> dashes, only spaces, with interna</w:t>
      </w:r>
      <w:r w:rsidR="00CA215E">
        <w:rPr>
          <w:rFonts w:eastAsia="Times New Roman" w:cs="Times New Roman"/>
          <w:color w:val="000000"/>
          <w:sz w:val="20"/>
          <w:szCs w:val="20"/>
        </w:rPr>
        <w:t xml:space="preserve">tional numbers. Do not display </w:t>
      </w:r>
      <w:r w:rsidR="00CA215E" w:rsidRPr="00CA215E">
        <w:rPr>
          <w:rFonts w:eastAsia="Times New Roman" w:cs="Times New Roman"/>
          <w:i/>
          <w:color w:val="000000"/>
          <w:sz w:val="20"/>
          <w:szCs w:val="20"/>
        </w:rPr>
        <w:t>1</w:t>
      </w:r>
      <w:r w:rsidR="00CA215E">
        <w:rPr>
          <w:rFonts w:eastAsia="Times New Roman" w:cs="Times New Roman"/>
          <w:color w:val="000000"/>
          <w:sz w:val="20"/>
          <w:szCs w:val="20"/>
        </w:rPr>
        <w:t xml:space="preserve"> before </w:t>
      </w:r>
      <w:r w:rsidR="00221ACA" w:rsidRPr="00CA215E">
        <w:rPr>
          <w:rFonts w:eastAsia="Times New Roman" w:cs="Times New Roman"/>
          <w:i/>
          <w:color w:val="000000"/>
          <w:sz w:val="20"/>
          <w:szCs w:val="20"/>
        </w:rPr>
        <w:t>800</w:t>
      </w:r>
      <w:r w:rsidR="00221ACA">
        <w:rPr>
          <w:rFonts w:eastAsia="Times New Roman" w:cs="Times New Roman"/>
          <w:color w:val="000000"/>
          <w:sz w:val="20"/>
          <w:szCs w:val="20"/>
        </w:rPr>
        <w:t xml:space="preserve"> numbers.</w:t>
      </w:r>
    </w:p>
    <w:p w:rsidR="00221ACA" w:rsidRDefault="00221ACA" w:rsidP="00C61121">
      <w:pPr>
        <w:spacing w:after="0" w:line="240" w:lineRule="auto"/>
      </w:pPr>
      <w:r>
        <w:rPr>
          <w:rFonts w:eastAsia="Times New Roman" w:cs="Times New Roman"/>
          <w:color w:val="000000"/>
          <w:sz w:val="20"/>
          <w:szCs w:val="20"/>
        </w:rPr>
        <w:tab/>
        <w:t>(847) 555-1234</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t>08 00 90 13 87</w:t>
      </w:r>
    </w:p>
    <w:p w:rsidR="00221ACA" w:rsidRPr="00756A8C" w:rsidRDefault="00221ACA" w:rsidP="00C61121">
      <w:pPr>
        <w:spacing w:after="0" w:line="240" w:lineRule="auto"/>
        <w:rPr>
          <w:rFonts w:eastAsia="Times New Roman" w:cs="Times New Roman"/>
          <w:color w:val="000000"/>
          <w:sz w:val="20"/>
          <w:szCs w:val="20"/>
        </w:rPr>
      </w:pPr>
      <w:r>
        <w:tab/>
        <w:t>(800) 333-3333</w:t>
      </w:r>
      <w:r>
        <w:tab/>
      </w:r>
      <w:r>
        <w:tab/>
      </w:r>
      <w:r>
        <w:tab/>
        <w:t>+44 08457 300 700</w:t>
      </w:r>
    </w:p>
    <w:p w:rsidR="00756A8C" w:rsidRPr="00A732E9" w:rsidRDefault="00756A8C" w:rsidP="00C61121">
      <w:pPr>
        <w:spacing w:after="0" w:line="240" w:lineRule="auto"/>
        <w:rPr>
          <w:rFonts w:eastAsia="Times New Roman" w:cs="Times New Roman"/>
          <w:color w:val="000000"/>
          <w:sz w:val="20"/>
          <w:szCs w:val="20"/>
        </w:rPr>
      </w:pP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On campus/on-campus</w:t>
      </w:r>
    </w:p>
    <w:p w:rsidR="00A732E9" w:rsidRDefault="00C61121" w:rsidP="00C61121">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Use a hyphen if </w:t>
      </w:r>
      <w:r w:rsidRPr="00CA215E">
        <w:rPr>
          <w:rFonts w:eastAsia="Times New Roman" w:cs="Times New Roman"/>
          <w:i/>
          <w:color w:val="000000"/>
          <w:sz w:val="20"/>
          <w:szCs w:val="20"/>
        </w:rPr>
        <w:t>on campus</w:t>
      </w:r>
      <w:r w:rsidRPr="004A7F98">
        <w:rPr>
          <w:rFonts w:eastAsia="Times New Roman" w:cs="Times New Roman"/>
          <w:color w:val="000000"/>
          <w:sz w:val="20"/>
          <w:szCs w:val="20"/>
        </w:rPr>
        <w:t xml:space="preserve"> is used as an adjective and no hyphen if used as a noun</w:t>
      </w:r>
      <w:r w:rsidR="00CA215E">
        <w:rPr>
          <w:rFonts w:eastAsia="Times New Roman" w:cs="Times New Roman"/>
          <w:color w:val="000000"/>
          <w:sz w:val="20"/>
          <w:szCs w:val="20"/>
        </w:rPr>
        <w:t>.</w:t>
      </w:r>
      <w:r w:rsidRPr="004A7F98">
        <w:rPr>
          <w:rFonts w:eastAsia="Times New Roman" w:cs="Times New Roman"/>
          <w:color w:val="000000"/>
          <w:sz w:val="20"/>
          <w:szCs w:val="20"/>
        </w:rPr>
        <w:t xml:space="preserve"> </w:t>
      </w:r>
    </w:p>
    <w:p w:rsidR="00C61121" w:rsidRPr="004A7F98" w:rsidRDefault="00A732E9" w:rsidP="00A732E9">
      <w:pPr>
        <w:spacing w:after="0" w:line="240" w:lineRule="auto"/>
        <w:ind w:firstLine="720"/>
        <w:rPr>
          <w:rFonts w:eastAsia="Times New Roman" w:cs="Times New Roman"/>
          <w:color w:val="000000"/>
          <w:sz w:val="24"/>
          <w:szCs w:val="24"/>
        </w:rPr>
      </w:pPr>
      <w:r w:rsidRPr="004A7F98">
        <w:rPr>
          <w:rFonts w:eastAsia="Times New Roman" w:cs="Times New Roman"/>
          <w:color w:val="000000"/>
          <w:sz w:val="20"/>
          <w:szCs w:val="20"/>
        </w:rPr>
        <w:t>Sarah lives on campus</w:t>
      </w:r>
      <w:r>
        <w:rPr>
          <w:rFonts w:eastAsia="Times New Roman" w:cs="Times New Roman"/>
          <w:color w:val="000000"/>
          <w:sz w:val="20"/>
          <w:szCs w:val="20"/>
        </w:rPr>
        <w:t>.</w:t>
      </w:r>
      <w:r w:rsidRPr="004A7F98">
        <w:rPr>
          <w:rFonts w:eastAsia="Times New Roman" w:cs="Times New Roman"/>
          <w:color w:val="000000"/>
          <w:sz w:val="20"/>
          <w:szCs w:val="20"/>
        </w:rPr>
        <w:t xml:space="preserve"> </w:t>
      </w:r>
      <w:r>
        <w:rPr>
          <w:rFonts w:eastAsia="Times New Roman" w:cs="Times New Roman"/>
          <w:color w:val="000000"/>
          <w:sz w:val="20"/>
          <w:szCs w:val="20"/>
        </w:rPr>
        <w:tab/>
      </w:r>
      <w:r>
        <w:rPr>
          <w:rFonts w:eastAsia="Times New Roman" w:cs="Times New Roman"/>
          <w:color w:val="000000"/>
          <w:sz w:val="20"/>
          <w:szCs w:val="20"/>
        </w:rPr>
        <w:tab/>
      </w:r>
      <w:r w:rsidR="00C61121" w:rsidRPr="004A7F98">
        <w:rPr>
          <w:rFonts w:eastAsia="Times New Roman" w:cs="Times New Roman"/>
          <w:color w:val="000000"/>
          <w:sz w:val="20"/>
          <w:szCs w:val="20"/>
        </w:rPr>
        <w:t>I live in an on-campus apartment.</w:t>
      </w:r>
    </w:p>
    <w:p w:rsidR="004E1904" w:rsidRPr="004E1904" w:rsidRDefault="004E1904" w:rsidP="004E1904">
      <w:pPr>
        <w:pStyle w:val="Heading6"/>
        <w:rPr>
          <w:rFonts w:eastAsia="Times New Roman" w:cs="Times New Roman"/>
          <w:color w:val="000000"/>
          <w:sz w:val="20"/>
          <w:szCs w:val="20"/>
        </w:rPr>
      </w:pPr>
    </w:p>
    <w:p w:rsidR="004E1904" w:rsidRPr="009E2F9A" w:rsidRDefault="004E1904" w:rsidP="004E1904">
      <w:pPr>
        <w:pStyle w:val="Heading6"/>
        <w:rPr>
          <w:rFonts w:asciiTheme="minorHAnsi" w:hAnsiTheme="minorHAnsi" w:cs="Arial"/>
          <w:i w:val="0"/>
          <w:color w:val="4F81BD" w:themeColor="accent1"/>
          <w:sz w:val="20"/>
          <w:szCs w:val="20"/>
        </w:rPr>
      </w:pPr>
      <w:r w:rsidRPr="009E2F9A">
        <w:rPr>
          <w:rFonts w:asciiTheme="minorHAnsi" w:hAnsiTheme="minorHAnsi" w:cs="Arial"/>
          <w:i w:val="0"/>
          <w:color w:val="4F81BD" w:themeColor="accent1"/>
          <w:sz w:val="20"/>
          <w:szCs w:val="20"/>
        </w:rPr>
        <w:t>Quoted Material</w:t>
      </w:r>
    </w:p>
    <w:p w:rsidR="00AF6AA0" w:rsidRDefault="00AF6AA0" w:rsidP="004E1904">
      <w:pPr>
        <w:spacing w:after="0"/>
        <w:rPr>
          <w:rFonts w:cs="Arial"/>
          <w:sz w:val="20"/>
          <w:szCs w:val="20"/>
        </w:rPr>
      </w:pPr>
      <w:r>
        <w:rPr>
          <w:rFonts w:cs="Arial"/>
          <w:sz w:val="20"/>
          <w:szCs w:val="20"/>
        </w:rPr>
        <w:t>I</w:t>
      </w:r>
      <w:r w:rsidR="00A732E9">
        <w:rPr>
          <w:rFonts w:cs="Arial"/>
          <w:sz w:val="20"/>
          <w:szCs w:val="20"/>
        </w:rPr>
        <w:t>n general, quotes should be set-</w:t>
      </w:r>
      <w:r>
        <w:rPr>
          <w:rFonts w:cs="Arial"/>
          <w:sz w:val="20"/>
          <w:szCs w:val="20"/>
        </w:rPr>
        <w:t>off from other paragraphs</w:t>
      </w:r>
      <w:r w:rsidR="00A732E9">
        <w:rPr>
          <w:rFonts w:cs="Arial"/>
          <w:sz w:val="20"/>
          <w:szCs w:val="20"/>
        </w:rPr>
        <w:t xml:space="preserve"> with a hard return</w:t>
      </w:r>
      <w:r>
        <w:rPr>
          <w:rFonts w:cs="Arial"/>
          <w:sz w:val="20"/>
          <w:szCs w:val="20"/>
        </w:rPr>
        <w:t>, with the quote itself beginning the new paragraph. The previous paragraph should transition into the quote.</w:t>
      </w:r>
    </w:p>
    <w:p w:rsidR="00AF6AA0" w:rsidRDefault="00AF6AA0" w:rsidP="004E1904">
      <w:pPr>
        <w:spacing w:after="0"/>
        <w:rPr>
          <w:rFonts w:cs="Arial"/>
          <w:sz w:val="20"/>
          <w:szCs w:val="20"/>
        </w:rPr>
      </w:pPr>
      <w:r>
        <w:rPr>
          <w:rFonts w:cs="Arial"/>
          <w:sz w:val="20"/>
          <w:szCs w:val="20"/>
        </w:rPr>
        <w:tab/>
        <w:t>The journey to the remote African village was not easy.</w:t>
      </w:r>
    </w:p>
    <w:p w:rsidR="00A732E9" w:rsidRDefault="00AF6AA0" w:rsidP="004E1904">
      <w:pPr>
        <w:spacing w:after="0"/>
        <w:rPr>
          <w:rFonts w:cs="Arial"/>
          <w:sz w:val="20"/>
          <w:szCs w:val="20"/>
        </w:rPr>
      </w:pPr>
      <w:r>
        <w:rPr>
          <w:rFonts w:cs="Arial"/>
          <w:sz w:val="20"/>
          <w:szCs w:val="20"/>
        </w:rPr>
        <w:tab/>
      </w:r>
    </w:p>
    <w:p w:rsidR="00AF6AA0" w:rsidRDefault="00AF6AA0" w:rsidP="00A732E9">
      <w:pPr>
        <w:spacing w:after="0"/>
        <w:ind w:firstLine="720"/>
        <w:rPr>
          <w:rFonts w:cs="Arial"/>
          <w:sz w:val="20"/>
          <w:szCs w:val="20"/>
        </w:rPr>
      </w:pPr>
      <w:r>
        <w:rPr>
          <w:rFonts w:cs="Arial"/>
          <w:sz w:val="20"/>
          <w:szCs w:val="20"/>
        </w:rPr>
        <w:t>“It was very difficult to get to our camp,” said Jane. “The dirt roads were hard to navigate.”</w:t>
      </w:r>
    </w:p>
    <w:p w:rsidR="00AF6AA0" w:rsidRDefault="00AF6AA0" w:rsidP="004E1904">
      <w:pPr>
        <w:spacing w:after="0"/>
        <w:rPr>
          <w:rFonts w:cs="Arial"/>
          <w:sz w:val="20"/>
          <w:szCs w:val="20"/>
        </w:rPr>
      </w:pPr>
      <w:r>
        <w:rPr>
          <w:rFonts w:cs="Arial"/>
          <w:sz w:val="20"/>
          <w:szCs w:val="20"/>
        </w:rPr>
        <w:tab/>
      </w:r>
    </w:p>
    <w:p w:rsidR="004E1904" w:rsidRPr="004E1904" w:rsidRDefault="004E1904" w:rsidP="004E1904">
      <w:pPr>
        <w:spacing w:after="0"/>
        <w:rPr>
          <w:rFonts w:cs="Arial"/>
          <w:sz w:val="20"/>
          <w:szCs w:val="20"/>
        </w:rPr>
      </w:pPr>
      <w:r w:rsidRPr="004E1904">
        <w:rPr>
          <w:rFonts w:cs="Arial"/>
          <w:sz w:val="20"/>
          <w:szCs w:val="20"/>
        </w:rPr>
        <w:t xml:space="preserve">Use a comma if a quotation is introduced by a verb such as </w:t>
      </w:r>
      <w:r w:rsidRPr="004E1904">
        <w:rPr>
          <w:rFonts w:cs="Arial"/>
          <w:i/>
          <w:sz w:val="20"/>
          <w:szCs w:val="20"/>
        </w:rPr>
        <w:t>said</w:t>
      </w:r>
      <w:r w:rsidRPr="004E1904">
        <w:rPr>
          <w:rFonts w:cs="Arial"/>
          <w:sz w:val="20"/>
          <w:szCs w:val="20"/>
        </w:rPr>
        <w:t xml:space="preserve"> or </w:t>
      </w:r>
      <w:r w:rsidRPr="004E1904">
        <w:rPr>
          <w:rFonts w:cs="Arial"/>
          <w:i/>
          <w:sz w:val="20"/>
          <w:szCs w:val="20"/>
        </w:rPr>
        <w:t>wrote</w:t>
      </w:r>
      <w:r w:rsidR="00AF6AA0">
        <w:rPr>
          <w:rFonts w:cs="Arial"/>
          <w:sz w:val="20"/>
          <w:szCs w:val="20"/>
        </w:rPr>
        <w:t>.</w:t>
      </w:r>
    </w:p>
    <w:p w:rsidR="004E1904" w:rsidRPr="004E1904" w:rsidRDefault="004E1904" w:rsidP="004E1904">
      <w:pPr>
        <w:spacing w:after="0"/>
        <w:ind w:firstLine="720"/>
        <w:rPr>
          <w:rFonts w:cs="Arial"/>
          <w:sz w:val="20"/>
          <w:szCs w:val="20"/>
        </w:rPr>
      </w:pPr>
      <w:r w:rsidRPr="004E1904">
        <w:rPr>
          <w:rFonts w:cs="Arial"/>
          <w:sz w:val="20"/>
          <w:szCs w:val="20"/>
        </w:rPr>
        <w:t>David wrote, “The Lord is my shepherd.”</w:t>
      </w:r>
    </w:p>
    <w:p w:rsidR="004E1904" w:rsidRPr="004E1904" w:rsidRDefault="004E1904" w:rsidP="004E1904">
      <w:pPr>
        <w:spacing w:after="0"/>
        <w:rPr>
          <w:rFonts w:cs="Arial"/>
          <w:sz w:val="20"/>
          <w:szCs w:val="20"/>
        </w:rPr>
      </w:pPr>
    </w:p>
    <w:p w:rsidR="004E1904" w:rsidRPr="004E1904" w:rsidRDefault="004E1904" w:rsidP="004E1904">
      <w:pPr>
        <w:spacing w:after="0"/>
        <w:rPr>
          <w:rFonts w:cs="Arial"/>
          <w:sz w:val="20"/>
          <w:szCs w:val="20"/>
        </w:rPr>
      </w:pPr>
      <w:r w:rsidRPr="004E1904">
        <w:rPr>
          <w:rFonts w:cs="Arial"/>
          <w:sz w:val="20"/>
          <w:szCs w:val="20"/>
        </w:rPr>
        <w:t>Use a colon if</w:t>
      </w:r>
      <w:r w:rsidR="00A732E9">
        <w:rPr>
          <w:rFonts w:cs="Arial"/>
          <w:sz w:val="20"/>
          <w:szCs w:val="20"/>
        </w:rPr>
        <w:t xml:space="preserve"> a quotation is introduced by an</w:t>
      </w:r>
      <w:r w:rsidRPr="004E1904">
        <w:rPr>
          <w:rFonts w:cs="Arial"/>
          <w:sz w:val="20"/>
          <w:szCs w:val="20"/>
        </w:rPr>
        <w:t xml:space="preserve"> expression such as</w:t>
      </w:r>
      <w:r w:rsidRPr="004E1904">
        <w:rPr>
          <w:rFonts w:cs="Arial"/>
          <w:i/>
          <w:sz w:val="20"/>
          <w:szCs w:val="20"/>
        </w:rPr>
        <w:t xml:space="preserve"> </w:t>
      </w:r>
      <w:proofErr w:type="spellStart"/>
      <w:r w:rsidRPr="004E1904">
        <w:rPr>
          <w:rFonts w:cs="Arial"/>
          <w:i/>
          <w:sz w:val="20"/>
          <w:szCs w:val="20"/>
        </w:rPr>
        <w:t>as</w:t>
      </w:r>
      <w:proofErr w:type="spellEnd"/>
      <w:r w:rsidRPr="004E1904">
        <w:rPr>
          <w:rFonts w:cs="Arial"/>
          <w:i/>
          <w:sz w:val="20"/>
          <w:szCs w:val="20"/>
        </w:rPr>
        <w:t xml:space="preserve"> follows</w:t>
      </w:r>
      <w:r w:rsidRPr="004E1904">
        <w:rPr>
          <w:rFonts w:cs="Arial"/>
          <w:sz w:val="20"/>
          <w:szCs w:val="20"/>
        </w:rPr>
        <w:t xml:space="preserve"> or </w:t>
      </w:r>
      <w:r w:rsidRPr="004E1904">
        <w:rPr>
          <w:rFonts w:cs="Arial"/>
          <w:i/>
          <w:sz w:val="20"/>
          <w:szCs w:val="20"/>
        </w:rPr>
        <w:t>thus.</w:t>
      </w:r>
      <w:r w:rsidRPr="004E1904">
        <w:rPr>
          <w:rFonts w:cs="Arial"/>
          <w:sz w:val="20"/>
          <w:szCs w:val="20"/>
        </w:rPr>
        <w:t xml:space="preserve"> </w:t>
      </w:r>
    </w:p>
    <w:p w:rsidR="004E1904" w:rsidRPr="004E1904" w:rsidRDefault="004E1904" w:rsidP="004E1904">
      <w:pPr>
        <w:pStyle w:val="BodyText2"/>
        <w:rPr>
          <w:rFonts w:asciiTheme="minorHAnsi" w:hAnsiTheme="minorHAnsi" w:cs="Arial"/>
          <w:sz w:val="20"/>
        </w:rPr>
      </w:pPr>
      <w:r w:rsidRPr="004E1904">
        <w:rPr>
          <w:rFonts w:asciiTheme="minorHAnsi" w:hAnsiTheme="minorHAnsi" w:cs="Arial"/>
          <w:sz w:val="20"/>
        </w:rPr>
        <w:tab/>
        <w:t>Luther revealed his steadfast conviction when he exclaimed the following: “Here I stand!”</w:t>
      </w:r>
      <w:r w:rsidRPr="004E1904">
        <w:rPr>
          <w:rFonts w:asciiTheme="minorHAnsi" w:hAnsiTheme="minorHAnsi" w:cs="Arial"/>
          <w:sz w:val="20"/>
        </w:rPr>
        <w:tab/>
      </w:r>
    </w:p>
    <w:p w:rsidR="004E1904" w:rsidRPr="004E1904" w:rsidRDefault="004E1904" w:rsidP="004E1904">
      <w:pPr>
        <w:spacing w:after="0"/>
        <w:rPr>
          <w:rFonts w:cs="Arial"/>
          <w:sz w:val="20"/>
          <w:szCs w:val="20"/>
        </w:rPr>
      </w:pPr>
    </w:p>
    <w:p w:rsidR="00CA215E" w:rsidRPr="00CA215E" w:rsidRDefault="004E1904" w:rsidP="004E1904">
      <w:pPr>
        <w:spacing w:after="0"/>
        <w:rPr>
          <w:rFonts w:cs="Arial"/>
          <w:b/>
          <w:sz w:val="20"/>
          <w:szCs w:val="20"/>
        </w:rPr>
      </w:pPr>
      <w:r w:rsidRPr="00CA215E">
        <w:rPr>
          <w:rFonts w:cs="Arial"/>
          <w:b/>
          <w:sz w:val="20"/>
          <w:szCs w:val="20"/>
        </w:rPr>
        <w:t>Scripture passages</w:t>
      </w:r>
    </w:p>
    <w:p w:rsidR="004E1904" w:rsidRPr="004E1904" w:rsidRDefault="00CA215E" w:rsidP="004E1904">
      <w:pPr>
        <w:spacing w:after="0"/>
        <w:rPr>
          <w:rFonts w:cs="Arial"/>
          <w:sz w:val="20"/>
          <w:szCs w:val="20"/>
        </w:rPr>
      </w:pPr>
      <w:r>
        <w:rPr>
          <w:rFonts w:cs="Arial"/>
          <w:sz w:val="20"/>
          <w:szCs w:val="20"/>
        </w:rPr>
        <w:t>T</w:t>
      </w:r>
      <w:r w:rsidR="004E1904" w:rsidRPr="004E1904">
        <w:rPr>
          <w:rFonts w:cs="Arial"/>
          <w:sz w:val="20"/>
          <w:szCs w:val="20"/>
        </w:rPr>
        <w:t>he following considerations should be kept in mind. (These guidelines may be altered if an excessively awkward style results.)</w:t>
      </w:r>
    </w:p>
    <w:p w:rsidR="004E1904" w:rsidRPr="004E1904" w:rsidRDefault="004E1904" w:rsidP="004E1904">
      <w:pPr>
        <w:spacing w:after="0"/>
        <w:rPr>
          <w:rFonts w:cs="Arial"/>
          <w:sz w:val="20"/>
          <w:szCs w:val="20"/>
        </w:rPr>
      </w:pPr>
    </w:p>
    <w:p w:rsidR="004E1904" w:rsidRPr="004E1904" w:rsidRDefault="004E1904" w:rsidP="004E1904">
      <w:pPr>
        <w:spacing w:after="0"/>
        <w:rPr>
          <w:rFonts w:cs="Arial"/>
          <w:sz w:val="20"/>
          <w:szCs w:val="20"/>
        </w:rPr>
      </w:pPr>
      <w:r w:rsidRPr="004E1904">
        <w:rPr>
          <w:rFonts w:cs="Arial"/>
          <w:sz w:val="20"/>
          <w:szCs w:val="20"/>
        </w:rPr>
        <w:t xml:space="preserve">Use the </w:t>
      </w:r>
      <w:r w:rsidRPr="004E1904">
        <w:rPr>
          <w:rFonts w:cs="Arial"/>
          <w:i/>
          <w:sz w:val="20"/>
          <w:szCs w:val="20"/>
        </w:rPr>
        <w:t>present tense</w:t>
      </w:r>
      <w:r w:rsidRPr="004E1904">
        <w:rPr>
          <w:rFonts w:cs="Arial"/>
          <w:sz w:val="20"/>
          <w:szCs w:val="20"/>
        </w:rPr>
        <w:t xml:space="preserve"> only when referring to a book of the Bible. For example:</w:t>
      </w:r>
    </w:p>
    <w:p w:rsidR="004E1904" w:rsidRPr="004E1904" w:rsidRDefault="004E1904" w:rsidP="004E1904">
      <w:pPr>
        <w:spacing w:after="0"/>
        <w:ind w:firstLine="720"/>
        <w:rPr>
          <w:rFonts w:cs="Arial"/>
          <w:sz w:val="20"/>
          <w:szCs w:val="20"/>
        </w:rPr>
      </w:pPr>
      <w:r w:rsidRPr="004E1904">
        <w:rPr>
          <w:rFonts w:cs="Arial"/>
          <w:sz w:val="20"/>
          <w:szCs w:val="20"/>
        </w:rPr>
        <w:t>In 1 John, we read that our sins are forgiven.</w:t>
      </w:r>
    </w:p>
    <w:p w:rsidR="004E1904" w:rsidRPr="004E1904" w:rsidRDefault="004E1904" w:rsidP="004E1904">
      <w:pPr>
        <w:spacing w:after="0"/>
        <w:rPr>
          <w:rFonts w:cs="Arial"/>
          <w:sz w:val="20"/>
          <w:szCs w:val="20"/>
        </w:rPr>
      </w:pPr>
      <w:r w:rsidRPr="004E1904">
        <w:rPr>
          <w:rFonts w:cs="Arial"/>
          <w:sz w:val="20"/>
          <w:szCs w:val="20"/>
        </w:rPr>
        <w:tab/>
        <w:t>John 3 teaches that God loves the world.</w:t>
      </w:r>
    </w:p>
    <w:p w:rsidR="004E1904" w:rsidRPr="004E1904" w:rsidRDefault="004E1904" w:rsidP="004E1904">
      <w:pPr>
        <w:spacing w:after="0"/>
        <w:rPr>
          <w:rFonts w:cs="Arial"/>
          <w:i/>
          <w:sz w:val="20"/>
          <w:szCs w:val="20"/>
        </w:rPr>
      </w:pPr>
      <w:r w:rsidRPr="004E1904">
        <w:rPr>
          <w:rFonts w:cs="Arial"/>
          <w:sz w:val="20"/>
          <w:szCs w:val="20"/>
        </w:rPr>
        <w:tab/>
      </w:r>
      <w:proofErr w:type="gramStart"/>
      <w:r w:rsidRPr="004E1904">
        <w:rPr>
          <w:rFonts w:cs="Arial"/>
          <w:i/>
          <w:sz w:val="20"/>
          <w:szCs w:val="20"/>
        </w:rPr>
        <w:t>not</w:t>
      </w:r>
      <w:proofErr w:type="gramEnd"/>
    </w:p>
    <w:p w:rsidR="004E1904" w:rsidRPr="004E1904" w:rsidRDefault="004E1904" w:rsidP="004E1904">
      <w:pPr>
        <w:pStyle w:val="BodyText2"/>
        <w:rPr>
          <w:rFonts w:asciiTheme="minorHAnsi" w:hAnsiTheme="minorHAnsi" w:cs="Arial"/>
          <w:sz w:val="20"/>
        </w:rPr>
      </w:pPr>
      <w:r w:rsidRPr="004E1904">
        <w:rPr>
          <w:rFonts w:asciiTheme="minorHAnsi" w:hAnsiTheme="minorHAnsi" w:cs="Arial"/>
          <w:sz w:val="20"/>
        </w:rPr>
        <w:tab/>
        <w:t xml:space="preserve">Peter warns us to beware of the devil. </w:t>
      </w:r>
    </w:p>
    <w:p w:rsidR="004E1904" w:rsidRPr="004E1904" w:rsidRDefault="004E1904" w:rsidP="004E1904">
      <w:pPr>
        <w:spacing w:after="0"/>
        <w:rPr>
          <w:rFonts w:cs="Arial"/>
          <w:sz w:val="20"/>
          <w:szCs w:val="20"/>
        </w:rPr>
      </w:pPr>
    </w:p>
    <w:p w:rsidR="004E1904" w:rsidRPr="004E1904" w:rsidRDefault="004E1904" w:rsidP="004E1904">
      <w:pPr>
        <w:spacing w:after="0"/>
        <w:rPr>
          <w:rFonts w:cs="Arial"/>
          <w:sz w:val="20"/>
          <w:szCs w:val="20"/>
        </w:rPr>
      </w:pPr>
      <w:r w:rsidRPr="004E1904">
        <w:rPr>
          <w:rFonts w:cs="Arial"/>
          <w:sz w:val="20"/>
          <w:szCs w:val="20"/>
        </w:rPr>
        <w:t xml:space="preserve">Use the </w:t>
      </w:r>
      <w:r w:rsidRPr="004E1904">
        <w:rPr>
          <w:rFonts w:cs="Arial"/>
          <w:i/>
          <w:sz w:val="20"/>
          <w:szCs w:val="20"/>
        </w:rPr>
        <w:t>past tense</w:t>
      </w:r>
      <w:r w:rsidRPr="004E1904">
        <w:rPr>
          <w:rFonts w:cs="Arial"/>
          <w:sz w:val="20"/>
          <w:szCs w:val="20"/>
        </w:rPr>
        <w:t xml:space="preserve"> when referring to a specific biblical author. For example:</w:t>
      </w:r>
    </w:p>
    <w:p w:rsidR="004E1904" w:rsidRPr="004E1904" w:rsidRDefault="004E1904" w:rsidP="004E1904">
      <w:pPr>
        <w:spacing w:after="0"/>
        <w:rPr>
          <w:rFonts w:cs="Arial"/>
          <w:sz w:val="20"/>
          <w:szCs w:val="20"/>
        </w:rPr>
      </w:pPr>
      <w:r w:rsidRPr="004E1904">
        <w:rPr>
          <w:rFonts w:cs="Arial"/>
          <w:sz w:val="20"/>
          <w:szCs w:val="20"/>
        </w:rPr>
        <w:tab/>
        <w:t>Paul wrote that a person could only be justified by faith alone.</w:t>
      </w:r>
    </w:p>
    <w:p w:rsidR="004E1904" w:rsidRPr="004E1904" w:rsidRDefault="004E1904" w:rsidP="004E1904">
      <w:pPr>
        <w:spacing w:after="0"/>
        <w:ind w:left="1440" w:hanging="720"/>
        <w:rPr>
          <w:rFonts w:cs="Arial"/>
          <w:sz w:val="20"/>
          <w:szCs w:val="20"/>
        </w:rPr>
      </w:pPr>
      <w:r w:rsidRPr="004E1904">
        <w:rPr>
          <w:rFonts w:cs="Arial"/>
          <w:sz w:val="20"/>
          <w:szCs w:val="20"/>
        </w:rPr>
        <w:t xml:space="preserve">Isaiah wrote about Yahweh’s faithfulness to Israel during a time of great national apostasy.  </w:t>
      </w:r>
    </w:p>
    <w:p w:rsidR="00C61121" w:rsidRPr="004A7F98" w:rsidRDefault="00C61121" w:rsidP="00C61121">
      <w:pPr>
        <w:spacing w:after="0" w:line="240" w:lineRule="auto"/>
        <w:rPr>
          <w:rFonts w:eastAsia="Times New Roman" w:cs="Times New Roman"/>
          <w:color w:val="000000"/>
          <w:sz w:val="24"/>
          <w:szCs w:val="24"/>
        </w:rPr>
      </w:pP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b/>
          <w:bCs/>
          <w:color w:val="5476BD"/>
          <w:sz w:val="20"/>
          <w:szCs w:val="20"/>
        </w:rPr>
        <w:t xml:space="preserve">State names and abbreviations </w:t>
      </w:r>
    </w:p>
    <w:p w:rsidR="00C61121" w:rsidRPr="004A7F98" w:rsidRDefault="00C61121" w:rsidP="00A938A2">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Spell out the names of the 50 U.S. states when they stand alone (can be abbreviated for tables if necessary).</w:t>
      </w:r>
    </w:p>
    <w:p w:rsidR="00A938A2" w:rsidRDefault="004129C5" w:rsidP="00A938A2">
      <w:pPr>
        <w:spacing w:after="0" w:line="240" w:lineRule="auto"/>
        <w:rPr>
          <w:rFonts w:eastAsia="Times New Roman" w:cs="Times New Roman"/>
          <w:color w:val="000000"/>
          <w:sz w:val="20"/>
          <w:szCs w:val="20"/>
        </w:rPr>
      </w:pPr>
      <w:r>
        <w:rPr>
          <w:rFonts w:eastAsia="Times New Roman" w:cs="Times New Roman"/>
          <w:color w:val="000000"/>
          <w:sz w:val="20"/>
          <w:szCs w:val="20"/>
        </w:rPr>
        <w:tab/>
        <w:t>She lives in Arizona.</w:t>
      </w:r>
    </w:p>
    <w:p w:rsidR="004129C5" w:rsidRDefault="004129C5" w:rsidP="00A938A2">
      <w:pPr>
        <w:spacing w:after="0" w:line="240" w:lineRule="auto"/>
        <w:rPr>
          <w:rFonts w:eastAsia="Times New Roman" w:cs="Times New Roman"/>
          <w:color w:val="000000"/>
          <w:sz w:val="20"/>
          <w:szCs w:val="20"/>
        </w:rPr>
      </w:pPr>
    </w:p>
    <w:p w:rsidR="00C61121" w:rsidRPr="004A7F98" w:rsidRDefault="004129C5" w:rsidP="00A938A2">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Abbreviate state names in conjunction with the name of a city, county, town, village or military base.</w:t>
      </w:r>
      <w:r>
        <w:rPr>
          <w:rFonts w:eastAsia="Times New Roman" w:cs="Times New Roman"/>
          <w:color w:val="000000"/>
          <w:sz w:val="24"/>
          <w:szCs w:val="24"/>
        </w:rPr>
        <w:t xml:space="preserve"> </w:t>
      </w:r>
      <w:r w:rsidR="00C61121" w:rsidRPr="004A7F98">
        <w:rPr>
          <w:rFonts w:eastAsia="Times New Roman" w:cs="Times New Roman"/>
          <w:color w:val="000000"/>
          <w:sz w:val="20"/>
          <w:szCs w:val="20"/>
        </w:rPr>
        <w:t xml:space="preserve">Eight states are never abbreviated, except in tables if necessary: </w:t>
      </w:r>
      <w:r w:rsidR="00C61121" w:rsidRPr="00CA215E">
        <w:rPr>
          <w:rFonts w:eastAsia="Times New Roman" w:cs="Times New Roman"/>
          <w:i/>
          <w:color w:val="000000"/>
          <w:sz w:val="20"/>
          <w:szCs w:val="20"/>
        </w:rPr>
        <w:t>Alaska</w:t>
      </w:r>
      <w:r w:rsidR="00C61121" w:rsidRPr="004A7F98">
        <w:rPr>
          <w:rFonts w:eastAsia="Times New Roman" w:cs="Times New Roman"/>
          <w:color w:val="000000"/>
          <w:sz w:val="20"/>
          <w:szCs w:val="20"/>
        </w:rPr>
        <w:t xml:space="preserve">, </w:t>
      </w:r>
      <w:r w:rsidR="00C61121" w:rsidRPr="00CA215E">
        <w:rPr>
          <w:rFonts w:eastAsia="Times New Roman" w:cs="Times New Roman"/>
          <w:i/>
          <w:color w:val="000000"/>
          <w:sz w:val="20"/>
          <w:szCs w:val="20"/>
        </w:rPr>
        <w:t>Hawaii</w:t>
      </w:r>
      <w:r w:rsidR="00C61121" w:rsidRPr="004A7F98">
        <w:rPr>
          <w:rFonts w:eastAsia="Times New Roman" w:cs="Times New Roman"/>
          <w:color w:val="000000"/>
          <w:sz w:val="20"/>
          <w:szCs w:val="20"/>
        </w:rPr>
        <w:t xml:space="preserve">, </w:t>
      </w:r>
      <w:r w:rsidR="00C61121" w:rsidRPr="00CA215E">
        <w:rPr>
          <w:rFonts w:eastAsia="Times New Roman" w:cs="Times New Roman"/>
          <w:i/>
          <w:color w:val="000000"/>
          <w:sz w:val="20"/>
          <w:szCs w:val="20"/>
        </w:rPr>
        <w:t>Idaho</w:t>
      </w:r>
      <w:r w:rsidR="00C61121" w:rsidRPr="004A7F98">
        <w:rPr>
          <w:rFonts w:eastAsia="Times New Roman" w:cs="Times New Roman"/>
          <w:color w:val="000000"/>
          <w:sz w:val="20"/>
          <w:szCs w:val="20"/>
        </w:rPr>
        <w:t xml:space="preserve">, </w:t>
      </w:r>
      <w:r w:rsidR="00C61121" w:rsidRPr="00CA215E">
        <w:rPr>
          <w:rFonts w:eastAsia="Times New Roman" w:cs="Times New Roman"/>
          <w:i/>
          <w:color w:val="000000"/>
          <w:sz w:val="20"/>
          <w:szCs w:val="20"/>
        </w:rPr>
        <w:t>Iowa</w:t>
      </w:r>
      <w:r w:rsidR="00C61121" w:rsidRPr="004A7F98">
        <w:rPr>
          <w:rFonts w:eastAsia="Times New Roman" w:cs="Times New Roman"/>
          <w:color w:val="000000"/>
          <w:sz w:val="20"/>
          <w:szCs w:val="20"/>
        </w:rPr>
        <w:t xml:space="preserve">, </w:t>
      </w:r>
      <w:r w:rsidR="00C61121" w:rsidRPr="00CA215E">
        <w:rPr>
          <w:rFonts w:eastAsia="Times New Roman" w:cs="Times New Roman"/>
          <w:i/>
          <w:color w:val="000000"/>
          <w:sz w:val="20"/>
          <w:szCs w:val="20"/>
        </w:rPr>
        <w:t>Maine</w:t>
      </w:r>
      <w:r w:rsidR="00C61121" w:rsidRPr="004A7F98">
        <w:rPr>
          <w:rFonts w:eastAsia="Times New Roman" w:cs="Times New Roman"/>
          <w:color w:val="000000"/>
          <w:sz w:val="20"/>
          <w:szCs w:val="20"/>
        </w:rPr>
        <w:t xml:space="preserve">, </w:t>
      </w:r>
      <w:r w:rsidR="00C61121" w:rsidRPr="00CA215E">
        <w:rPr>
          <w:rFonts w:eastAsia="Times New Roman" w:cs="Times New Roman"/>
          <w:i/>
          <w:color w:val="000000"/>
          <w:sz w:val="20"/>
          <w:szCs w:val="20"/>
        </w:rPr>
        <w:t>Ohio</w:t>
      </w:r>
      <w:r w:rsidR="00C61121" w:rsidRPr="004A7F98">
        <w:rPr>
          <w:rFonts w:eastAsia="Times New Roman" w:cs="Times New Roman"/>
          <w:color w:val="000000"/>
          <w:sz w:val="20"/>
          <w:szCs w:val="20"/>
        </w:rPr>
        <w:t xml:space="preserve">, </w:t>
      </w:r>
      <w:r w:rsidR="00C61121" w:rsidRPr="00CA215E">
        <w:rPr>
          <w:rFonts w:eastAsia="Times New Roman" w:cs="Times New Roman"/>
          <w:i/>
          <w:color w:val="000000"/>
          <w:sz w:val="20"/>
          <w:szCs w:val="20"/>
        </w:rPr>
        <w:t>Texas</w:t>
      </w:r>
      <w:r w:rsidR="00C61121" w:rsidRPr="004A7F98">
        <w:rPr>
          <w:rFonts w:eastAsia="Times New Roman" w:cs="Times New Roman"/>
          <w:color w:val="000000"/>
          <w:sz w:val="20"/>
          <w:szCs w:val="20"/>
        </w:rPr>
        <w:t xml:space="preserve">, </w:t>
      </w:r>
      <w:proofErr w:type="gramStart"/>
      <w:r w:rsidR="00C61121" w:rsidRPr="00CA215E">
        <w:rPr>
          <w:rFonts w:eastAsia="Times New Roman" w:cs="Times New Roman"/>
          <w:i/>
          <w:color w:val="000000"/>
          <w:sz w:val="20"/>
          <w:szCs w:val="20"/>
        </w:rPr>
        <w:t>Utah</w:t>
      </w:r>
      <w:proofErr w:type="gramEnd"/>
      <w:r>
        <w:rPr>
          <w:rFonts w:eastAsia="Times New Roman" w:cs="Times New Roman"/>
          <w:color w:val="000000"/>
          <w:sz w:val="20"/>
          <w:szCs w:val="20"/>
        </w:rPr>
        <w:t>.</w:t>
      </w:r>
    </w:p>
    <w:p w:rsidR="00A938A2" w:rsidRDefault="004129C5" w:rsidP="00A938A2">
      <w:pPr>
        <w:spacing w:after="0" w:line="240" w:lineRule="auto"/>
        <w:rPr>
          <w:rFonts w:eastAsia="Times New Roman" w:cs="Times New Roman"/>
          <w:color w:val="000000"/>
          <w:sz w:val="20"/>
          <w:szCs w:val="20"/>
        </w:rPr>
      </w:pPr>
      <w:r>
        <w:rPr>
          <w:rFonts w:eastAsia="Times New Roman" w:cs="Times New Roman"/>
          <w:color w:val="000000"/>
          <w:sz w:val="20"/>
          <w:szCs w:val="20"/>
        </w:rPr>
        <w:tab/>
        <w:t>She lives in Phoenix, Ariz.</w:t>
      </w:r>
      <w:r>
        <w:rPr>
          <w:rFonts w:eastAsia="Times New Roman" w:cs="Times New Roman"/>
          <w:color w:val="000000"/>
          <w:sz w:val="20"/>
          <w:szCs w:val="20"/>
        </w:rPr>
        <w:tab/>
      </w:r>
      <w:r>
        <w:rPr>
          <w:rFonts w:eastAsia="Times New Roman" w:cs="Times New Roman"/>
          <w:color w:val="000000"/>
          <w:sz w:val="20"/>
          <w:szCs w:val="20"/>
        </w:rPr>
        <w:tab/>
        <w:t>He is from Salt Lake City, Utah.</w:t>
      </w:r>
    </w:p>
    <w:p w:rsidR="004129C5" w:rsidRDefault="004129C5" w:rsidP="00A938A2">
      <w:pPr>
        <w:spacing w:after="0" w:line="240" w:lineRule="auto"/>
        <w:rPr>
          <w:rFonts w:eastAsia="Times New Roman" w:cs="Times New Roman"/>
          <w:color w:val="000000"/>
          <w:sz w:val="20"/>
          <w:szCs w:val="20"/>
        </w:rPr>
      </w:pPr>
    </w:p>
    <w:p w:rsidR="00C61121" w:rsidRPr="004A7F98" w:rsidRDefault="00C61121" w:rsidP="00A938A2">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Do not use two-letter postal code abbreviations in text; use only in addresses.</w:t>
      </w:r>
    </w:p>
    <w:p w:rsidR="00C61121" w:rsidRDefault="00C61121" w:rsidP="00C61121">
      <w:pPr>
        <w:spacing w:after="0" w:line="240" w:lineRule="auto"/>
        <w:rPr>
          <w:rFonts w:eastAsia="Times New Roman" w:cs="Times New Roman"/>
          <w:color w:val="000000"/>
          <w:sz w:val="20"/>
          <w:szCs w:val="20"/>
        </w:rPr>
      </w:pPr>
      <w:r w:rsidRPr="004A7F98">
        <w:rPr>
          <w:rFonts w:eastAsia="Times New Roman" w:cs="Times New Roman"/>
          <w:color w:val="000000"/>
          <w:sz w:val="24"/>
          <w:szCs w:val="24"/>
        </w:rPr>
        <w:t> </w:t>
      </w:r>
      <w:r w:rsidR="004129C5">
        <w:rPr>
          <w:rFonts w:eastAsia="Times New Roman" w:cs="Times New Roman"/>
          <w:color w:val="000000"/>
          <w:sz w:val="24"/>
          <w:szCs w:val="24"/>
        </w:rPr>
        <w:tab/>
      </w:r>
      <w:r w:rsidR="004129C5">
        <w:rPr>
          <w:rFonts w:eastAsia="Times New Roman" w:cs="Times New Roman"/>
          <w:color w:val="000000"/>
          <w:sz w:val="20"/>
          <w:szCs w:val="20"/>
        </w:rPr>
        <w:t>Her address is 123 Main St., Phoenix, AZ, 12345.</w:t>
      </w:r>
    </w:p>
    <w:p w:rsidR="00424557" w:rsidRDefault="00424557">
      <w:pPr>
        <w:rPr>
          <w:rFonts w:eastAsia="Times New Roman" w:cs="Times New Roman"/>
          <w:b/>
          <w:bCs/>
          <w:color w:val="5476BD"/>
          <w:sz w:val="20"/>
          <w:szCs w:val="20"/>
        </w:rPr>
      </w:pPr>
      <w:r>
        <w:rPr>
          <w:rFonts w:eastAsia="Times New Roman" w:cs="Times New Roman"/>
          <w:b/>
          <w:bCs/>
          <w:color w:val="5476BD"/>
          <w:sz w:val="20"/>
          <w:szCs w:val="20"/>
        </w:rPr>
        <w:br w:type="page"/>
      </w:r>
    </w:p>
    <w:p w:rsidR="004129C5" w:rsidRPr="00424557" w:rsidRDefault="00424557" w:rsidP="00C61121">
      <w:pPr>
        <w:spacing w:after="0" w:line="240" w:lineRule="auto"/>
        <w:rPr>
          <w:rFonts w:eastAsia="Times New Roman" w:cs="Times New Roman"/>
          <w:color w:val="000000"/>
          <w:sz w:val="24"/>
          <w:szCs w:val="24"/>
        </w:rPr>
      </w:pPr>
      <w:r w:rsidRPr="004A7F98">
        <w:rPr>
          <w:rFonts w:eastAsia="Times New Roman" w:cs="Times New Roman"/>
          <w:b/>
          <w:bCs/>
          <w:color w:val="5476BD"/>
          <w:sz w:val="20"/>
          <w:szCs w:val="20"/>
        </w:rPr>
        <w:lastRenderedPageBreak/>
        <w:t xml:space="preserve">State names and abbreviations </w:t>
      </w:r>
    </w:p>
    <w:tbl>
      <w:tblPr>
        <w:tblpPr w:leftFromText="180" w:rightFromText="180" w:vertAnchor="text" w:horzAnchor="margin" w:tblpY="123"/>
        <w:tblW w:w="9025" w:type="dxa"/>
        <w:tblBorders>
          <w:top w:val="dotted" w:sz="4" w:space="0" w:color="808080"/>
          <w:left w:val="dotted" w:sz="4" w:space="0" w:color="808080"/>
          <w:bottom w:val="dotted" w:sz="4" w:space="0" w:color="808080"/>
          <w:right w:val="dotted" w:sz="4" w:space="0" w:color="808080"/>
        </w:tblBorders>
        <w:tblCellMar>
          <w:left w:w="0" w:type="dxa"/>
          <w:right w:w="0" w:type="dxa"/>
        </w:tblCellMar>
        <w:tblLook w:val="04A0"/>
      </w:tblPr>
      <w:tblGrid>
        <w:gridCol w:w="1268"/>
        <w:gridCol w:w="2041"/>
        <w:gridCol w:w="1429"/>
        <w:gridCol w:w="1429"/>
        <w:gridCol w:w="1429"/>
        <w:gridCol w:w="1429"/>
      </w:tblGrid>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jc w:val="center"/>
              <w:rPr>
                <w:rFonts w:eastAsia="Times New Roman" w:cs="Times New Roman"/>
                <w:b/>
                <w:bCs/>
                <w:color w:val="000000"/>
                <w:sz w:val="24"/>
                <w:szCs w:val="24"/>
              </w:rPr>
            </w:pPr>
            <w:r w:rsidRPr="004A7F98">
              <w:rPr>
                <w:rFonts w:eastAsia="Times New Roman" w:cs="Times New Roman"/>
                <w:b/>
                <w:bCs/>
                <w:color w:val="000000"/>
                <w:sz w:val="20"/>
                <w:szCs w:val="20"/>
              </w:rPr>
              <w:t>State</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jc w:val="center"/>
              <w:rPr>
                <w:rFonts w:eastAsia="Times New Roman" w:cs="Times New Roman"/>
                <w:b/>
                <w:bCs/>
                <w:color w:val="000000"/>
                <w:sz w:val="24"/>
                <w:szCs w:val="24"/>
              </w:rPr>
            </w:pPr>
            <w:r w:rsidRPr="004A7F98">
              <w:rPr>
                <w:rFonts w:eastAsia="Times New Roman" w:cs="Times New Roman"/>
                <w:b/>
                <w:bCs/>
                <w:color w:val="000000"/>
                <w:sz w:val="20"/>
                <w:szCs w:val="20"/>
              </w:rPr>
              <w:t>Abbreviation</w:t>
            </w:r>
          </w:p>
        </w:tc>
        <w:tc>
          <w:tcPr>
            <w:tcW w:w="0" w:type="auto"/>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jc w:val="center"/>
              <w:rPr>
                <w:rFonts w:eastAsia="Times New Roman" w:cs="Times New Roman"/>
                <w:b/>
                <w:bCs/>
                <w:color w:val="000000"/>
                <w:sz w:val="24"/>
                <w:szCs w:val="24"/>
              </w:rPr>
            </w:pPr>
            <w:r w:rsidRPr="004A7F98">
              <w:rPr>
                <w:rFonts w:eastAsia="Times New Roman" w:cs="Times New Roman"/>
                <w:b/>
                <w:bCs/>
                <w:color w:val="000000"/>
                <w:sz w:val="20"/>
                <w:szCs w:val="20"/>
              </w:rPr>
              <w:t>Postal Code</w:t>
            </w:r>
          </w:p>
        </w:tc>
        <w:tc>
          <w:tcPr>
            <w:tcW w:w="0" w:type="auto"/>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jc w:val="center"/>
              <w:rPr>
                <w:rFonts w:eastAsia="Times New Roman" w:cs="Times New Roman"/>
                <w:b/>
                <w:bCs/>
                <w:color w:val="000000"/>
                <w:sz w:val="20"/>
                <w:szCs w:val="20"/>
              </w:rPr>
            </w:pPr>
            <w:r w:rsidRPr="004A7F98">
              <w:rPr>
                <w:rFonts w:eastAsia="Times New Roman" w:cs="Times New Roman"/>
                <w:b/>
                <w:bCs/>
                <w:color w:val="000000"/>
                <w:sz w:val="20"/>
                <w:szCs w:val="20"/>
              </w:rPr>
              <w:t>State</w:t>
            </w:r>
          </w:p>
        </w:tc>
        <w:tc>
          <w:tcPr>
            <w:tcW w:w="0" w:type="auto"/>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jc w:val="center"/>
              <w:rPr>
                <w:rFonts w:eastAsia="Times New Roman" w:cs="Times New Roman"/>
                <w:b/>
                <w:bCs/>
                <w:color w:val="000000"/>
                <w:sz w:val="20"/>
                <w:szCs w:val="20"/>
              </w:rPr>
            </w:pPr>
            <w:r w:rsidRPr="004A7F98">
              <w:rPr>
                <w:rFonts w:eastAsia="Times New Roman" w:cs="Times New Roman"/>
                <w:b/>
                <w:bCs/>
                <w:color w:val="000000"/>
                <w:sz w:val="20"/>
                <w:szCs w:val="20"/>
              </w:rPr>
              <w:t>Abbreviation</w:t>
            </w:r>
          </w:p>
        </w:tc>
        <w:tc>
          <w:tcPr>
            <w:tcW w:w="0" w:type="auto"/>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jc w:val="center"/>
              <w:rPr>
                <w:rFonts w:eastAsia="Times New Roman" w:cs="Times New Roman"/>
                <w:b/>
                <w:bCs/>
                <w:color w:val="000000"/>
                <w:sz w:val="20"/>
                <w:szCs w:val="20"/>
              </w:rPr>
            </w:pPr>
            <w:r w:rsidRPr="004A7F98">
              <w:rPr>
                <w:rFonts w:eastAsia="Times New Roman" w:cs="Times New Roman"/>
                <w:b/>
                <w:bCs/>
                <w:color w:val="000000"/>
                <w:sz w:val="20"/>
                <w:szCs w:val="20"/>
              </w:rPr>
              <w:t>Postal Code</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Alabama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Ala.</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AL</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Montana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Mont.</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MT</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Alaska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AK</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Nebraska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Neb.</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Arizona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Ariz.</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AZ</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Nevada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Nev.</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NV</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Arkansas</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Ark.</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AR</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New Hampshire</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N.H.</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NH</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California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Calif.</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CA</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New Jersey</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N.J.</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NJ</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Colorado</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Colo.</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CO</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New Mexico</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N.M.</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NM</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Connecticut</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Conn.</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CT</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New York</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N.Y.</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NY</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Delaware</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Del.</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DE</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North Carolina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N.C.</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NC</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Florida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Fla.</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FL</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North Dakota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N.D.</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ND</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Georgia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Ga.</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GA</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Ohio</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OH</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Hawaii</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HI</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Oklahoma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Okla.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OK</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Idaho</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ID</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Oregon</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Ore.</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OR</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Illinois</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Ill.</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IL</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Pennsylvania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Pa.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PA</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Indiana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Ind.</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IN</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Rhode Island</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R.I.</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RI</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Iowa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IA</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South Carolina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S.C.</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SC</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Kansas</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Kan.</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KS</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South Dakota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S.D.</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SD</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Kentucky</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Ky.</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KY</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Tennessee</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Tenn.</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TN</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Louisiana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La.</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LA</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Texas</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TX</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Maine</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ME</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Utah</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none</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UT</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Maryland</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Md.</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MD</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Vermont</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Vt.</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VT</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Massachusetts</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Mass.</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MA</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Virginia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Va.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VA</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Michigan</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Mich.</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Washington</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Wash.</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WA</w:t>
            </w:r>
          </w:p>
        </w:tc>
      </w:tr>
      <w:tr w:rsidR="00C61121" w:rsidRPr="004A7F98" w:rsidTr="008C74AB">
        <w:trPr>
          <w:trHeight w:val="253"/>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Minnesota</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Minn.</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MN</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West Virginia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W.Va.</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WV</w:t>
            </w:r>
          </w:p>
        </w:tc>
      </w:tr>
      <w:tr w:rsidR="00C61121" w:rsidRPr="004A7F98" w:rsidTr="008C74AB">
        <w:trPr>
          <w:trHeight w:val="241"/>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Mississippi</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Miss.</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MS</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Wisconsin</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Wis.</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WI</w:t>
            </w:r>
          </w:p>
        </w:tc>
      </w:tr>
      <w:tr w:rsidR="00C61121" w:rsidRPr="004A7F98" w:rsidTr="008C74AB">
        <w:trPr>
          <w:trHeight w:val="264"/>
        </w:trPr>
        <w:tc>
          <w:tcPr>
            <w:tcW w:w="1268"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Missouri</w:t>
            </w:r>
          </w:p>
        </w:tc>
        <w:tc>
          <w:tcPr>
            <w:tcW w:w="2041"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w:t>
            </w:r>
          </w:p>
        </w:tc>
        <w:tc>
          <w:tcPr>
            <w:tcW w:w="1429" w:type="dxa"/>
            <w:tcBorders>
              <w:top w:val="dotted" w:sz="4" w:space="0" w:color="808080"/>
              <w:left w:val="dotted" w:sz="4" w:space="0" w:color="808080"/>
              <w:bottom w:val="dotted" w:sz="4" w:space="0" w:color="808080"/>
              <w:right w:val="dotted" w:sz="4" w:space="0" w:color="808080"/>
            </w:tcBorders>
            <w:hideMark/>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w:t>
            </w:r>
          </w:p>
        </w:tc>
        <w:tc>
          <w:tcPr>
            <w:tcW w:w="1429" w:type="dxa"/>
            <w:tcBorders>
              <w:top w:val="dotted" w:sz="4" w:space="0" w:color="808080"/>
              <w:left w:val="dotted" w:sz="4" w:space="0" w:color="808080"/>
              <w:bottom w:val="dotted" w:sz="4" w:space="0" w:color="808080"/>
              <w:right w:val="dotted" w:sz="4" w:space="0" w:color="808080"/>
            </w:tcBorders>
            <w:shd w:val="clear" w:color="auto" w:fill="D9D9D9" w:themeFill="background1" w:themeFillShade="D9"/>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Wyoming</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Wyo.</w:t>
            </w:r>
          </w:p>
        </w:tc>
        <w:tc>
          <w:tcPr>
            <w:tcW w:w="1429" w:type="dxa"/>
            <w:tcBorders>
              <w:top w:val="dotted" w:sz="4" w:space="0" w:color="808080"/>
              <w:left w:val="dotted" w:sz="4" w:space="0" w:color="808080"/>
              <w:bottom w:val="dotted" w:sz="4" w:space="0" w:color="808080"/>
              <w:right w:val="dotted" w:sz="4" w:space="0" w:color="808080"/>
            </w:tcBorders>
          </w:tcPr>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WY</w:t>
            </w:r>
          </w:p>
        </w:tc>
      </w:tr>
    </w:tbl>
    <w:p w:rsidR="00C61121" w:rsidRPr="004A7F98" w:rsidRDefault="00C61121" w:rsidP="00C61121">
      <w:pPr>
        <w:spacing w:after="0" w:line="240" w:lineRule="auto"/>
        <w:rPr>
          <w:rFonts w:eastAsia="Times New Roman" w:cs="Times New Roman"/>
          <w:color w:val="000000"/>
          <w:sz w:val="24"/>
          <w:szCs w:val="24"/>
        </w:rPr>
      </w:pPr>
    </w:p>
    <w:p w:rsidR="00522FE4" w:rsidRDefault="00522FE4" w:rsidP="00C61121">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Time zones</w:t>
      </w:r>
    </w:p>
    <w:p w:rsidR="00522FE4" w:rsidRPr="00522FE4" w:rsidRDefault="00BE3FFC" w:rsidP="00522FE4">
      <w:pPr>
        <w:spacing w:after="0" w:line="240" w:lineRule="auto"/>
        <w:rPr>
          <w:rFonts w:eastAsia="Times New Roman" w:cs="Times New Roman"/>
          <w:bCs/>
          <w:sz w:val="20"/>
          <w:szCs w:val="20"/>
        </w:rPr>
      </w:pPr>
      <w:r>
        <w:rPr>
          <w:rFonts w:eastAsia="Times New Roman" w:cs="Times New Roman"/>
          <w:bCs/>
          <w:sz w:val="20"/>
          <w:szCs w:val="20"/>
        </w:rPr>
        <w:t xml:space="preserve">Display time zone (abbreviated </w:t>
      </w:r>
      <w:r w:rsidRPr="00BE3FFC">
        <w:rPr>
          <w:rFonts w:eastAsia="Times New Roman" w:cs="Times New Roman"/>
          <w:bCs/>
          <w:i/>
          <w:sz w:val="20"/>
          <w:szCs w:val="20"/>
        </w:rPr>
        <w:t>CT</w:t>
      </w:r>
      <w:r>
        <w:rPr>
          <w:rFonts w:eastAsia="Times New Roman" w:cs="Times New Roman"/>
          <w:bCs/>
          <w:sz w:val="20"/>
          <w:szCs w:val="20"/>
        </w:rPr>
        <w:t xml:space="preserve">) only when referring to clock times for office hours, contact information and similar information. </w:t>
      </w:r>
      <w:r w:rsidR="00522FE4">
        <w:rPr>
          <w:rFonts w:eastAsia="Times New Roman" w:cs="Times New Roman"/>
          <w:bCs/>
          <w:sz w:val="20"/>
          <w:szCs w:val="20"/>
        </w:rPr>
        <w:t xml:space="preserve">Only list time zone </w:t>
      </w:r>
      <w:r>
        <w:rPr>
          <w:rFonts w:eastAsia="Times New Roman" w:cs="Times New Roman"/>
          <w:bCs/>
          <w:sz w:val="20"/>
          <w:szCs w:val="20"/>
        </w:rPr>
        <w:t>(</w:t>
      </w:r>
      <w:r w:rsidR="00522FE4">
        <w:rPr>
          <w:rFonts w:eastAsia="Times New Roman" w:cs="Times New Roman"/>
          <w:bCs/>
          <w:sz w:val="20"/>
          <w:szCs w:val="20"/>
        </w:rPr>
        <w:t xml:space="preserve">abbreviated </w:t>
      </w:r>
      <w:r w:rsidR="00522FE4" w:rsidRPr="00BE3FFC">
        <w:rPr>
          <w:rFonts w:eastAsia="Times New Roman" w:cs="Times New Roman"/>
          <w:bCs/>
          <w:i/>
          <w:sz w:val="20"/>
          <w:szCs w:val="20"/>
        </w:rPr>
        <w:t>CDT</w:t>
      </w:r>
      <w:r w:rsidR="00522FE4">
        <w:rPr>
          <w:rFonts w:eastAsia="Times New Roman" w:cs="Times New Roman"/>
          <w:bCs/>
          <w:sz w:val="20"/>
          <w:szCs w:val="20"/>
        </w:rPr>
        <w:t xml:space="preserve"> or </w:t>
      </w:r>
      <w:r w:rsidR="00522FE4" w:rsidRPr="00BE3FFC">
        <w:rPr>
          <w:rFonts w:eastAsia="Times New Roman" w:cs="Times New Roman"/>
          <w:bCs/>
          <w:i/>
          <w:sz w:val="20"/>
          <w:szCs w:val="20"/>
        </w:rPr>
        <w:t>CST</w:t>
      </w:r>
      <w:r>
        <w:rPr>
          <w:rFonts w:eastAsia="Times New Roman" w:cs="Times New Roman"/>
          <w:bCs/>
          <w:sz w:val="20"/>
          <w:szCs w:val="20"/>
        </w:rPr>
        <w:t xml:space="preserve">) </w:t>
      </w:r>
      <w:r w:rsidR="00522FE4">
        <w:rPr>
          <w:rFonts w:eastAsia="Times New Roman" w:cs="Times New Roman"/>
          <w:bCs/>
          <w:sz w:val="20"/>
          <w:szCs w:val="20"/>
        </w:rPr>
        <w:t xml:space="preserve">after a clock time only when referring to Moody Radio program air times. </w:t>
      </w:r>
    </w:p>
    <w:p w:rsidR="00522FE4" w:rsidRDefault="00522FE4" w:rsidP="00C61121">
      <w:pPr>
        <w:spacing w:after="0" w:line="240" w:lineRule="auto"/>
        <w:rPr>
          <w:rFonts w:eastAsia="Times New Roman" w:cs="Times New Roman"/>
          <w:b/>
          <w:bCs/>
          <w:color w:val="5476BD"/>
          <w:sz w:val="20"/>
          <w:szCs w:val="20"/>
        </w:rPr>
      </w:pP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Telephone numbers</w:t>
      </w:r>
    </w:p>
    <w:p w:rsidR="00E55289" w:rsidRPr="00E55289" w:rsidRDefault="00E55289" w:rsidP="00C61121">
      <w:pPr>
        <w:spacing w:after="0" w:line="240" w:lineRule="auto"/>
        <w:rPr>
          <w:rFonts w:eastAsia="Times New Roman" w:cs="Times New Roman"/>
          <w:b/>
          <w:color w:val="000000"/>
          <w:sz w:val="20"/>
          <w:szCs w:val="20"/>
        </w:rPr>
      </w:pPr>
      <w:r w:rsidRPr="00E55289">
        <w:rPr>
          <w:rFonts w:eastAsia="Times New Roman" w:cs="Times New Roman"/>
          <w:b/>
          <w:color w:val="000000"/>
          <w:sz w:val="20"/>
          <w:szCs w:val="20"/>
        </w:rPr>
        <w:t>Web</w:t>
      </w:r>
    </w:p>
    <w:p w:rsidR="00E55289" w:rsidRDefault="00C61121" w:rsidP="00C61121">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 xml:space="preserve">Use numerals, in the form </w:t>
      </w:r>
      <w:r w:rsidRPr="00CA215E">
        <w:rPr>
          <w:rFonts w:eastAsia="Times New Roman" w:cs="Times New Roman"/>
          <w:i/>
          <w:color w:val="000000"/>
          <w:sz w:val="20"/>
          <w:szCs w:val="20"/>
        </w:rPr>
        <w:t>(212) 621-1500</w:t>
      </w:r>
      <w:r w:rsidRPr="004A7F98">
        <w:rPr>
          <w:rFonts w:eastAsia="Times New Roman" w:cs="Times New Roman"/>
          <w:color w:val="000000"/>
          <w:sz w:val="20"/>
          <w:szCs w:val="20"/>
        </w:rPr>
        <w:t xml:space="preserve"> or </w:t>
      </w:r>
      <w:r w:rsidRPr="00CA215E">
        <w:rPr>
          <w:rFonts w:eastAsia="Times New Roman" w:cs="Times New Roman"/>
          <w:i/>
          <w:color w:val="000000"/>
          <w:sz w:val="20"/>
          <w:szCs w:val="20"/>
        </w:rPr>
        <w:t>(800) 111-1000</w:t>
      </w:r>
      <w:r w:rsidRPr="004A7F98">
        <w:rPr>
          <w:rFonts w:eastAsia="Times New Roman" w:cs="Times New Roman"/>
          <w:color w:val="000000"/>
          <w:sz w:val="20"/>
          <w:szCs w:val="20"/>
        </w:rPr>
        <w:t xml:space="preserve">; use hyphens, not periods. For phone numbers with letter shortcuts, use the form </w:t>
      </w:r>
      <w:r w:rsidRPr="00CA215E">
        <w:rPr>
          <w:rFonts w:eastAsia="Times New Roman" w:cs="Times New Roman"/>
          <w:i/>
          <w:color w:val="000000"/>
          <w:sz w:val="20"/>
          <w:szCs w:val="20"/>
        </w:rPr>
        <w:t>(800) DL-MOODY</w:t>
      </w:r>
      <w:r w:rsidRPr="004A7F98">
        <w:rPr>
          <w:rFonts w:eastAsia="Times New Roman" w:cs="Times New Roman"/>
          <w:color w:val="000000"/>
          <w:sz w:val="20"/>
          <w:szCs w:val="20"/>
        </w:rPr>
        <w:t>.</w:t>
      </w:r>
    </w:p>
    <w:p w:rsidR="00E55289" w:rsidRDefault="00E55289" w:rsidP="00C61121">
      <w:pPr>
        <w:spacing w:after="0" w:line="240" w:lineRule="auto"/>
        <w:rPr>
          <w:rFonts w:eastAsia="Times New Roman" w:cs="Times New Roman"/>
          <w:color w:val="000000"/>
          <w:sz w:val="20"/>
          <w:szCs w:val="20"/>
        </w:rPr>
      </w:pPr>
    </w:p>
    <w:p w:rsidR="00E55289" w:rsidRPr="00E55289" w:rsidRDefault="00E55289" w:rsidP="00C61121">
      <w:pPr>
        <w:spacing w:after="0" w:line="240" w:lineRule="auto"/>
        <w:rPr>
          <w:rFonts w:eastAsia="Times New Roman" w:cs="Times New Roman"/>
          <w:b/>
          <w:color w:val="000000"/>
          <w:sz w:val="20"/>
          <w:szCs w:val="20"/>
        </w:rPr>
      </w:pPr>
      <w:proofErr w:type="spellStart"/>
      <w:proofErr w:type="gramStart"/>
      <w:r w:rsidRPr="00E55289">
        <w:rPr>
          <w:rFonts w:eastAsia="Times New Roman" w:cs="Times New Roman"/>
          <w:b/>
          <w:color w:val="000000"/>
          <w:sz w:val="20"/>
          <w:szCs w:val="20"/>
        </w:rPr>
        <w:t>theDaily</w:t>
      </w:r>
      <w:proofErr w:type="spellEnd"/>
      <w:r w:rsidRPr="00E55289">
        <w:rPr>
          <w:rFonts w:eastAsia="Times New Roman" w:cs="Times New Roman"/>
          <w:b/>
          <w:color w:val="000000"/>
          <w:sz w:val="20"/>
          <w:szCs w:val="20"/>
        </w:rPr>
        <w:t>/</w:t>
      </w:r>
      <w:proofErr w:type="spellStart"/>
      <w:r w:rsidRPr="00E55289">
        <w:rPr>
          <w:rFonts w:eastAsia="Times New Roman" w:cs="Times New Roman"/>
          <w:b/>
          <w:color w:val="000000"/>
          <w:sz w:val="20"/>
          <w:szCs w:val="20"/>
        </w:rPr>
        <w:t>theMemo</w:t>
      </w:r>
      <w:proofErr w:type="spellEnd"/>
      <w:proofErr w:type="gramEnd"/>
    </w:p>
    <w:p w:rsidR="00E55289" w:rsidRDefault="00E55289" w:rsidP="00E55289">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Use numerals, in the form </w:t>
      </w:r>
      <w:r w:rsidRPr="00CA215E">
        <w:rPr>
          <w:rFonts w:eastAsia="Times New Roman" w:cs="Times New Roman"/>
          <w:i/>
          <w:color w:val="000000"/>
          <w:sz w:val="20"/>
          <w:szCs w:val="20"/>
        </w:rPr>
        <w:t>212-621-1500</w:t>
      </w:r>
      <w:r>
        <w:rPr>
          <w:rFonts w:eastAsia="Times New Roman" w:cs="Times New Roman"/>
          <w:color w:val="000000"/>
          <w:sz w:val="20"/>
          <w:szCs w:val="20"/>
        </w:rPr>
        <w:t xml:space="preserve"> or </w:t>
      </w:r>
      <w:r w:rsidRPr="00CA215E">
        <w:rPr>
          <w:rFonts w:eastAsia="Times New Roman" w:cs="Times New Roman"/>
          <w:i/>
          <w:color w:val="000000"/>
          <w:sz w:val="20"/>
          <w:szCs w:val="20"/>
        </w:rPr>
        <w:t>800-111-1000</w:t>
      </w:r>
      <w:r>
        <w:rPr>
          <w:rFonts w:eastAsia="Times New Roman" w:cs="Times New Roman"/>
          <w:color w:val="000000"/>
          <w:sz w:val="20"/>
          <w:szCs w:val="20"/>
        </w:rPr>
        <w:t xml:space="preserve">; use hyphens, not periods. </w:t>
      </w:r>
      <w:r w:rsidRPr="004A7F98">
        <w:rPr>
          <w:rFonts w:eastAsia="Times New Roman" w:cs="Times New Roman"/>
          <w:color w:val="000000"/>
          <w:sz w:val="20"/>
          <w:szCs w:val="20"/>
        </w:rPr>
        <w:t>For phone numbers with lett</w:t>
      </w:r>
      <w:r>
        <w:rPr>
          <w:rFonts w:eastAsia="Times New Roman" w:cs="Times New Roman"/>
          <w:color w:val="000000"/>
          <w:sz w:val="20"/>
          <w:szCs w:val="20"/>
        </w:rPr>
        <w:t xml:space="preserve">er shortcuts, use the form </w:t>
      </w:r>
      <w:r w:rsidRPr="00CA215E">
        <w:rPr>
          <w:rFonts w:eastAsia="Times New Roman" w:cs="Times New Roman"/>
          <w:i/>
          <w:color w:val="000000"/>
          <w:sz w:val="20"/>
          <w:szCs w:val="20"/>
        </w:rPr>
        <w:t>800 DL-MOODY</w:t>
      </w:r>
      <w:r w:rsidRPr="004A7F98">
        <w:rPr>
          <w:rFonts w:eastAsia="Times New Roman" w:cs="Times New Roman"/>
          <w:color w:val="000000"/>
          <w:sz w:val="20"/>
          <w:szCs w:val="20"/>
        </w:rPr>
        <w:t>.</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Textbooks</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MLA format for textbook listings, as per Undergraduate School standards.</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Website and webmaster</w:t>
      </w:r>
    </w:p>
    <w:p w:rsidR="00C61121" w:rsidRPr="004A7F98" w:rsidRDefault="00C61121" w:rsidP="00C61121">
      <w:pPr>
        <w:spacing w:after="0" w:line="240" w:lineRule="auto"/>
        <w:rPr>
          <w:rFonts w:eastAsia="Times New Roman" w:cs="Times New Roman"/>
          <w:bCs/>
          <w:sz w:val="20"/>
          <w:szCs w:val="20"/>
        </w:rPr>
      </w:pPr>
      <w:proofErr w:type="gramStart"/>
      <w:r w:rsidRPr="004A7F98">
        <w:rPr>
          <w:rFonts w:eastAsia="Times New Roman" w:cs="Times New Roman"/>
          <w:bCs/>
          <w:sz w:val="20"/>
          <w:szCs w:val="20"/>
        </w:rPr>
        <w:t>Lowercase, one word.</w:t>
      </w:r>
      <w:proofErr w:type="gramEnd"/>
    </w:p>
    <w:p w:rsidR="00C61121" w:rsidRPr="004A7F98" w:rsidRDefault="00C61121" w:rsidP="00C61121">
      <w:pPr>
        <w:spacing w:after="0" w:line="240" w:lineRule="auto"/>
        <w:rPr>
          <w:rFonts w:eastAsia="Times New Roman" w:cs="Times New Roman"/>
          <w:b/>
          <w:bCs/>
          <w:color w:val="5476BD"/>
          <w:sz w:val="20"/>
          <w:szCs w:val="20"/>
        </w:rPr>
      </w:pPr>
    </w:p>
    <w:p w:rsidR="00C61121" w:rsidRPr="004A7F98" w:rsidRDefault="00C61121" w:rsidP="00C6112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Web page</w:t>
      </w:r>
    </w:p>
    <w:p w:rsidR="00C61121" w:rsidRPr="004A7F98" w:rsidRDefault="00C61121" w:rsidP="00C61121">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Uppercase, two words.</w:t>
      </w:r>
    </w:p>
    <w:p w:rsidR="004B5A10" w:rsidRPr="004A7F98" w:rsidRDefault="004129C5" w:rsidP="00400907">
      <w:pPr>
        <w:spacing w:after="0"/>
        <w:rPr>
          <w:rFonts w:eastAsia="Times New Roman" w:cs="Times New Roman"/>
          <w:color w:val="000000"/>
          <w:sz w:val="24"/>
          <w:szCs w:val="24"/>
        </w:rPr>
      </w:pPr>
      <w:r>
        <w:rPr>
          <w:rFonts w:cs="Arial"/>
          <w:sz w:val="36"/>
          <w:szCs w:val="36"/>
        </w:rPr>
        <w:br w:type="page"/>
      </w:r>
      <w:r w:rsidR="004B5A10" w:rsidRPr="004A7F98">
        <w:rPr>
          <w:rFonts w:eastAsia="Times New Roman" w:cs="Times New Roman"/>
          <w:b/>
          <w:bCs/>
          <w:color w:val="000000"/>
          <w:sz w:val="36"/>
          <w:szCs w:val="36"/>
        </w:rPr>
        <w:lastRenderedPageBreak/>
        <w:t>Moody</w:t>
      </w:r>
      <w:r w:rsidR="004E1904">
        <w:rPr>
          <w:rFonts w:eastAsia="Times New Roman" w:cs="Times New Roman"/>
          <w:b/>
          <w:bCs/>
          <w:color w:val="000000"/>
          <w:sz w:val="36"/>
          <w:szCs w:val="36"/>
        </w:rPr>
        <w:t xml:space="preserve"> Places, Events and Publications</w:t>
      </w:r>
    </w:p>
    <w:p w:rsidR="00303EEB" w:rsidRPr="004A7F98" w:rsidRDefault="00303EEB" w:rsidP="00400907">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Alumni Student Center</w:t>
      </w:r>
    </w:p>
    <w:p w:rsidR="00303EEB" w:rsidRPr="004A7F98" w:rsidRDefault="00303EEB" w:rsidP="00F62959">
      <w:pPr>
        <w:spacing w:after="0" w:line="240" w:lineRule="auto"/>
        <w:rPr>
          <w:rFonts w:eastAsia="Times New Roman" w:cs="Times New Roman"/>
          <w:bCs/>
          <w:sz w:val="20"/>
          <w:szCs w:val="20"/>
        </w:rPr>
      </w:pPr>
      <w:r w:rsidRPr="004A7F98">
        <w:rPr>
          <w:rFonts w:eastAsia="Times New Roman" w:cs="Times New Roman"/>
          <w:bCs/>
          <w:sz w:val="20"/>
          <w:szCs w:val="20"/>
        </w:rPr>
        <w:t xml:space="preserve">Use full name. Do not abbreviate to </w:t>
      </w:r>
      <w:r w:rsidRPr="00C85CEC">
        <w:rPr>
          <w:rFonts w:eastAsia="Times New Roman" w:cs="Times New Roman"/>
          <w:bCs/>
          <w:i/>
          <w:sz w:val="20"/>
          <w:szCs w:val="20"/>
        </w:rPr>
        <w:t>ASC</w:t>
      </w:r>
      <w:r w:rsidRPr="004A7F98">
        <w:rPr>
          <w:rFonts w:eastAsia="Times New Roman" w:cs="Times New Roman"/>
          <w:bCs/>
          <w:sz w:val="20"/>
          <w:szCs w:val="20"/>
        </w:rPr>
        <w:t xml:space="preserve"> unless </w:t>
      </w:r>
      <w:r w:rsidR="00C85CEC" w:rsidRPr="00C85CEC">
        <w:rPr>
          <w:rFonts w:eastAsia="Times New Roman" w:cs="Times New Roman"/>
          <w:bCs/>
          <w:i/>
          <w:sz w:val="20"/>
          <w:szCs w:val="20"/>
        </w:rPr>
        <w:t>Alumni Student Center (ASC)</w:t>
      </w:r>
      <w:r w:rsidR="00AF2B42" w:rsidRPr="004A7F98">
        <w:rPr>
          <w:rFonts w:eastAsia="Times New Roman" w:cs="Times New Roman"/>
          <w:bCs/>
          <w:sz w:val="20"/>
          <w:szCs w:val="20"/>
        </w:rPr>
        <w:t xml:space="preserve"> is used at first mention.</w:t>
      </w:r>
      <w:r w:rsidR="00C9036D">
        <w:rPr>
          <w:rFonts w:eastAsia="Times New Roman" w:cs="Times New Roman"/>
          <w:bCs/>
          <w:sz w:val="20"/>
          <w:szCs w:val="20"/>
        </w:rPr>
        <w:t xml:space="preserve"> </w:t>
      </w:r>
      <w:proofErr w:type="gramStart"/>
      <w:r w:rsidR="00C9036D">
        <w:rPr>
          <w:rFonts w:eastAsia="Times New Roman" w:cs="Times New Roman"/>
          <w:bCs/>
          <w:sz w:val="20"/>
          <w:szCs w:val="20"/>
        </w:rPr>
        <w:t>Same for</w:t>
      </w:r>
      <w:r w:rsidR="00C9036D">
        <w:rPr>
          <w:rFonts w:eastAsia="Times New Roman" w:cs="Times New Roman"/>
          <w:bCs/>
          <w:sz w:val="20"/>
          <w:szCs w:val="20"/>
        </w:rPr>
        <w:br/>
        <w:t xml:space="preserve"> </w:t>
      </w:r>
      <w:r w:rsidR="00C9036D" w:rsidRPr="00C9036D">
        <w:rPr>
          <w:rFonts w:eastAsia="Times New Roman" w:cs="Times New Roman"/>
          <w:bCs/>
          <w:i/>
          <w:sz w:val="20"/>
          <w:szCs w:val="20"/>
        </w:rPr>
        <w:t>ASC II</w:t>
      </w:r>
      <w:r w:rsidR="00C9036D">
        <w:rPr>
          <w:rFonts w:eastAsia="Times New Roman" w:cs="Times New Roman"/>
          <w:bCs/>
          <w:sz w:val="20"/>
          <w:szCs w:val="20"/>
        </w:rPr>
        <w:t>.</w:t>
      </w:r>
      <w:proofErr w:type="gramEnd"/>
    </w:p>
    <w:p w:rsidR="00303EEB" w:rsidRPr="004A7F98" w:rsidRDefault="00303EEB" w:rsidP="00F62959">
      <w:pPr>
        <w:spacing w:after="0" w:line="240" w:lineRule="auto"/>
        <w:rPr>
          <w:rFonts w:eastAsia="Times New Roman" w:cs="Times New Roman"/>
          <w:bCs/>
          <w:sz w:val="20"/>
          <w:szCs w:val="20"/>
        </w:rPr>
      </w:pPr>
    </w:p>
    <w:p w:rsidR="00BC185E" w:rsidRPr="004A7F98" w:rsidRDefault="00BC185E"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Campus Post Office</w:t>
      </w:r>
    </w:p>
    <w:p w:rsidR="00BC185E" w:rsidRPr="004A7F98" w:rsidRDefault="00BC185E" w:rsidP="00F62959">
      <w:pPr>
        <w:spacing w:after="0" w:line="240" w:lineRule="auto"/>
        <w:rPr>
          <w:rFonts w:eastAsia="Times New Roman" w:cs="Times New Roman"/>
          <w:b/>
          <w:bCs/>
          <w:color w:val="5476BD"/>
          <w:sz w:val="20"/>
          <w:szCs w:val="20"/>
        </w:rPr>
      </w:pPr>
      <w:r w:rsidRPr="004A7F98">
        <w:rPr>
          <w:rFonts w:eastAsia="Times New Roman" w:cs="Times New Roman"/>
          <w:bCs/>
          <w:sz w:val="20"/>
          <w:szCs w:val="20"/>
        </w:rPr>
        <w:t>Use full name on firs</w:t>
      </w:r>
      <w:r w:rsidR="00C85CEC">
        <w:rPr>
          <w:rFonts w:eastAsia="Times New Roman" w:cs="Times New Roman"/>
          <w:bCs/>
          <w:sz w:val="20"/>
          <w:szCs w:val="20"/>
        </w:rPr>
        <w:t xml:space="preserve">t reference. </w:t>
      </w:r>
      <w:proofErr w:type="gramStart"/>
      <w:r w:rsidR="00C85CEC">
        <w:rPr>
          <w:rFonts w:eastAsia="Times New Roman" w:cs="Times New Roman"/>
          <w:bCs/>
          <w:sz w:val="20"/>
          <w:szCs w:val="20"/>
        </w:rPr>
        <w:t xml:space="preserve">Can abbreviate to </w:t>
      </w:r>
      <w:r w:rsidR="005B5DC5">
        <w:rPr>
          <w:rFonts w:eastAsia="Times New Roman" w:cs="Times New Roman"/>
          <w:bCs/>
          <w:i/>
          <w:sz w:val="20"/>
          <w:szCs w:val="20"/>
        </w:rPr>
        <w:t>CPO</w:t>
      </w:r>
      <w:r w:rsidRPr="004A7F98">
        <w:rPr>
          <w:rFonts w:eastAsia="Times New Roman" w:cs="Times New Roman"/>
          <w:bCs/>
          <w:sz w:val="20"/>
          <w:szCs w:val="20"/>
        </w:rPr>
        <w:t xml:space="preserve"> on further references.</w:t>
      </w:r>
      <w:proofErr w:type="gramEnd"/>
    </w:p>
    <w:p w:rsidR="00BC185E" w:rsidRPr="004A7F98" w:rsidRDefault="00BC185E" w:rsidP="00F62959">
      <w:pPr>
        <w:spacing w:after="0" w:line="240" w:lineRule="auto"/>
        <w:rPr>
          <w:rFonts w:eastAsia="Times New Roman" w:cs="Times New Roman"/>
          <w:b/>
          <w:bCs/>
          <w:color w:val="5476BD"/>
          <w:sz w:val="20"/>
          <w:szCs w:val="20"/>
        </w:rPr>
      </w:pPr>
    </w:p>
    <w:p w:rsidR="00303EEB" w:rsidRPr="004A7F98" w:rsidRDefault="00303EEB"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Crowell Hall</w:t>
      </w:r>
    </w:p>
    <w:p w:rsidR="00303EEB"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U</w:t>
      </w:r>
      <w:r w:rsidR="00C85CEC">
        <w:rPr>
          <w:rFonts w:eastAsia="Times New Roman" w:cs="Times New Roman"/>
          <w:bCs/>
          <w:sz w:val="20"/>
          <w:szCs w:val="20"/>
        </w:rPr>
        <w:t>se full name</w:t>
      </w:r>
      <w:r>
        <w:rPr>
          <w:rFonts w:eastAsia="Times New Roman" w:cs="Times New Roman"/>
          <w:bCs/>
          <w:sz w:val="20"/>
          <w:szCs w:val="20"/>
        </w:rPr>
        <w:t xml:space="preserve"> on first reference, </w:t>
      </w:r>
      <w:r w:rsidRPr="00E55289">
        <w:rPr>
          <w:rFonts w:eastAsia="Times New Roman" w:cs="Times New Roman"/>
          <w:bCs/>
          <w:i/>
          <w:sz w:val="20"/>
          <w:szCs w:val="20"/>
        </w:rPr>
        <w:t>Crowell</w:t>
      </w:r>
      <w:r>
        <w:rPr>
          <w:rFonts w:eastAsia="Times New Roman" w:cs="Times New Roman"/>
          <w:bCs/>
          <w:sz w:val="20"/>
          <w:szCs w:val="20"/>
        </w:rPr>
        <w:t xml:space="preserve"> on subsequent references.</w:t>
      </w:r>
    </w:p>
    <w:p w:rsidR="00303EEB" w:rsidRPr="004A7F98" w:rsidRDefault="00303EEB" w:rsidP="00F62959">
      <w:pPr>
        <w:spacing w:after="0" w:line="240" w:lineRule="auto"/>
        <w:rPr>
          <w:rFonts w:eastAsia="Times New Roman" w:cs="Times New Roman"/>
          <w:bCs/>
          <w:sz w:val="20"/>
          <w:szCs w:val="20"/>
        </w:rPr>
      </w:pPr>
    </w:p>
    <w:p w:rsidR="00437EC6" w:rsidRPr="004A7F98" w:rsidRDefault="00437EC6"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Culbertson Hall</w:t>
      </w:r>
    </w:p>
    <w:p w:rsidR="00437EC6"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C85CEC">
        <w:rPr>
          <w:rFonts w:eastAsia="Times New Roman" w:cs="Times New Roman"/>
          <w:bCs/>
          <w:i/>
          <w:sz w:val="20"/>
          <w:szCs w:val="20"/>
        </w:rPr>
        <w:t>Culbertson</w:t>
      </w:r>
      <w:r>
        <w:rPr>
          <w:rFonts w:eastAsia="Times New Roman" w:cs="Times New Roman"/>
          <w:bCs/>
          <w:sz w:val="20"/>
          <w:szCs w:val="20"/>
        </w:rPr>
        <w:t xml:space="preserve"> on subsequent references. Do </w:t>
      </w:r>
      <w:r w:rsidR="00C85CEC">
        <w:rPr>
          <w:rFonts w:eastAsia="Times New Roman" w:cs="Times New Roman"/>
          <w:bCs/>
          <w:sz w:val="20"/>
          <w:szCs w:val="20"/>
        </w:rPr>
        <w:t xml:space="preserve">not </w:t>
      </w:r>
      <w:r w:rsidRPr="00E55289">
        <w:rPr>
          <w:rFonts w:eastAsia="Times New Roman" w:cs="Times New Roman"/>
          <w:bCs/>
          <w:sz w:val="20"/>
          <w:szCs w:val="20"/>
        </w:rPr>
        <w:t>use</w:t>
      </w:r>
      <w:r w:rsidR="00C85CEC">
        <w:rPr>
          <w:rFonts w:eastAsia="Times New Roman" w:cs="Times New Roman"/>
          <w:bCs/>
          <w:sz w:val="20"/>
          <w:szCs w:val="20"/>
        </w:rPr>
        <w:t xml:space="preserve"> </w:t>
      </w:r>
      <w:proofErr w:type="spellStart"/>
      <w:r w:rsidR="00C85CEC" w:rsidRPr="00C85CEC">
        <w:rPr>
          <w:rFonts w:eastAsia="Times New Roman" w:cs="Times New Roman"/>
          <w:bCs/>
          <w:i/>
          <w:sz w:val="20"/>
          <w:szCs w:val="20"/>
        </w:rPr>
        <w:t>Culby</w:t>
      </w:r>
      <w:proofErr w:type="spellEnd"/>
      <w:r w:rsidR="00C85CEC">
        <w:rPr>
          <w:rFonts w:eastAsia="Times New Roman" w:cs="Times New Roman"/>
          <w:bCs/>
          <w:sz w:val="20"/>
          <w:szCs w:val="20"/>
        </w:rPr>
        <w:t>.</w:t>
      </w:r>
    </w:p>
    <w:p w:rsidR="00437EC6" w:rsidRPr="004A7F98" w:rsidRDefault="00437EC6" w:rsidP="00F62959">
      <w:pPr>
        <w:spacing w:after="0" w:line="240" w:lineRule="auto"/>
        <w:rPr>
          <w:rFonts w:eastAsia="Times New Roman" w:cs="Times New Roman"/>
          <w:b/>
          <w:bCs/>
          <w:color w:val="5476BD"/>
          <w:sz w:val="20"/>
          <w:szCs w:val="20"/>
        </w:rPr>
      </w:pPr>
    </w:p>
    <w:p w:rsidR="00210F62" w:rsidRPr="004A7F98" w:rsidRDefault="00210F62" w:rsidP="00F62959">
      <w:pPr>
        <w:spacing w:after="0" w:line="240" w:lineRule="auto"/>
        <w:rPr>
          <w:rFonts w:eastAsia="Times New Roman" w:cs="Times New Roman"/>
          <w:b/>
          <w:bCs/>
          <w:color w:val="5476BD"/>
          <w:sz w:val="20"/>
          <w:szCs w:val="20"/>
        </w:rPr>
      </w:pPr>
      <w:proofErr w:type="spellStart"/>
      <w:proofErr w:type="gramStart"/>
      <w:r w:rsidRPr="004A7F98">
        <w:rPr>
          <w:rFonts w:eastAsia="Times New Roman" w:cs="Times New Roman"/>
          <w:b/>
          <w:bCs/>
          <w:color w:val="5476BD"/>
          <w:sz w:val="20"/>
          <w:szCs w:val="20"/>
        </w:rPr>
        <w:t>theDaily</w:t>
      </w:r>
      <w:proofErr w:type="spellEnd"/>
      <w:proofErr w:type="gramEnd"/>
    </w:p>
    <w:p w:rsidR="00437EC6" w:rsidRPr="004A7F98" w:rsidRDefault="00C85CEC" w:rsidP="00F62959">
      <w:pPr>
        <w:spacing w:after="0" w:line="240" w:lineRule="auto"/>
        <w:rPr>
          <w:rFonts w:eastAsia="Times New Roman" w:cs="Times New Roman"/>
          <w:bCs/>
          <w:sz w:val="20"/>
          <w:szCs w:val="20"/>
        </w:rPr>
      </w:pPr>
      <w:proofErr w:type="gramStart"/>
      <w:r>
        <w:rPr>
          <w:rFonts w:eastAsia="Times New Roman" w:cs="Times New Roman"/>
          <w:bCs/>
          <w:sz w:val="20"/>
          <w:szCs w:val="20"/>
        </w:rPr>
        <w:t>One word.</w:t>
      </w:r>
      <w:proofErr w:type="gramEnd"/>
      <w:r>
        <w:rPr>
          <w:rFonts w:eastAsia="Times New Roman" w:cs="Times New Roman"/>
          <w:bCs/>
          <w:sz w:val="20"/>
          <w:szCs w:val="20"/>
        </w:rPr>
        <w:t xml:space="preserve"> </w:t>
      </w:r>
      <w:proofErr w:type="gramStart"/>
      <w:r w:rsidRPr="00C85CEC">
        <w:rPr>
          <w:rFonts w:eastAsia="Times New Roman" w:cs="Times New Roman"/>
          <w:bCs/>
          <w:i/>
          <w:sz w:val="20"/>
          <w:szCs w:val="20"/>
        </w:rPr>
        <w:t>The</w:t>
      </w:r>
      <w:r w:rsidR="00210F62" w:rsidRPr="004A7F98">
        <w:rPr>
          <w:rFonts w:eastAsia="Times New Roman" w:cs="Times New Roman"/>
          <w:bCs/>
          <w:sz w:val="20"/>
          <w:szCs w:val="20"/>
        </w:rPr>
        <w:t xml:space="preserve"> is</w:t>
      </w:r>
      <w:proofErr w:type="gramEnd"/>
      <w:r w:rsidR="00210F62" w:rsidRPr="004A7F98">
        <w:rPr>
          <w:rFonts w:eastAsia="Times New Roman" w:cs="Times New Roman"/>
          <w:bCs/>
          <w:sz w:val="20"/>
          <w:szCs w:val="20"/>
        </w:rPr>
        <w:t xml:space="preserve"> all lowercase, capital “D”</w:t>
      </w:r>
      <w:r>
        <w:rPr>
          <w:rFonts w:eastAsia="Times New Roman" w:cs="Times New Roman"/>
          <w:bCs/>
          <w:sz w:val="20"/>
          <w:szCs w:val="20"/>
        </w:rPr>
        <w:t xml:space="preserve"> in </w:t>
      </w:r>
      <w:r w:rsidRPr="00C85CEC">
        <w:rPr>
          <w:rFonts w:eastAsia="Times New Roman" w:cs="Times New Roman"/>
          <w:bCs/>
          <w:i/>
          <w:sz w:val="20"/>
          <w:szCs w:val="20"/>
        </w:rPr>
        <w:t>Daily</w:t>
      </w:r>
      <w:r>
        <w:rPr>
          <w:rFonts w:eastAsia="Times New Roman" w:cs="Times New Roman"/>
          <w:bCs/>
          <w:sz w:val="20"/>
          <w:szCs w:val="20"/>
        </w:rPr>
        <w:t>.</w:t>
      </w:r>
    </w:p>
    <w:p w:rsidR="00437EC6" w:rsidRPr="004A7F98" w:rsidRDefault="00437EC6" w:rsidP="00F62959">
      <w:pPr>
        <w:spacing w:after="0" w:line="240" w:lineRule="auto"/>
        <w:rPr>
          <w:rFonts w:eastAsia="Times New Roman" w:cs="Times New Roman"/>
          <w:bCs/>
          <w:sz w:val="20"/>
          <w:szCs w:val="20"/>
        </w:rPr>
      </w:pPr>
    </w:p>
    <w:p w:rsidR="00303EEB" w:rsidRPr="004A7F98" w:rsidRDefault="00303EEB" w:rsidP="00F62959">
      <w:pPr>
        <w:spacing w:after="0" w:line="240" w:lineRule="auto"/>
        <w:rPr>
          <w:rFonts w:eastAsia="Times New Roman" w:cs="Times New Roman"/>
          <w:b/>
          <w:bCs/>
          <w:color w:val="5476BD"/>
          <w:sz w:val="20"/>
          <w:szCs w:val="20"/>
        </w:rPr>
      </w:pPr>
      <w:proofErr w:type="spellStart"/>
      <w:r w:rsidRPr="004A7F98">
        <w:rPr>
          <w:rFonts w:eastAsia="Times New Roman" w:cs="Times New Roman"/>
          <w:b/>
          <w:bCs/>
          <w:color w:val="5476BD"/>
          <w:sz w:val="20"/>
          <w:szCs w:val="20"/>
        </w:rPr>
        <w:t>Doane</w:t>
      </w:r>
      <w:proofErr w:type="spellEnd"/>
      <w:r w:rsidRPr="004A7F98">
        <w:rPr>
          <w:rFonts w:eastAsia="Times New Roman" w:cs="Times New Roman"/>
          <w:b/>
          <w:bCs/>
          <w:color w:val="5476BD"/>
          <w:sz w:val="20"/>
          <w:szCs w:val="20"/>
        </w:rPr>
        <w:t xml:space="preserve"> Memorial Music Building</w:t>
      </w:r>
    </w:p>
    <w:p w:rsidR="00303EEB"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proofErr w:type="spellStart"/>
      <w:r w:rsidRPr="00483839">
        <w:rPr>
          <w:rFonts w:eastAsia="Times New Roman" w:cs="Times New Roman"/>
          <w:bCs/>
          <w:i/>
          <w:sz w:val="20"/>
          <w:szCs w:val="20"/>
        </w:rPr>
        <w:t>Doane</w:t>
      </w:r>
      <w:proofErr w:type="spellEnd"/>
      <w:r>
        <w:rPr>
          <w:rFonts w:eastAsia="Times New Roman" w:cs="Times New Roman"/>
          <w:bCs/>
          <w:sz w:val="20"/>
          <w:szCs w:val="20"/>
        </w:rPr>
        <w:t xml:space="preserve"> on subsequent references.</w:t>
      </w:r>
    </w:p>
    <w:p w:rsidR="00303EEB" w:rsidRPr="004A7F98" w:rsidRDefault="00303EEB" w:rsidP="00F62959">
      <w:pPr>
        <w:spacing w:after="0" w:line="240" w:lineRule="auto"/>
        <w:rPr>
          <w:rFonts w:eastAsia="Times New Roman" w:cs="Times New Roman"/>
          <w:bCs/>
          <w:sz w:val="20"/>
          <w:szCs w:val="20"/>
        </w:rPr>
      </w:pPr>
    </w:p>
    <w:p w:rsidR="00437EC6" w:rsidRPr="004A7F98" w:rsidRDefault="00437EC6"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Dryer Hall</w:t>
      </w:r>
    </w:p>
    <w:p w:rsidR="00437EC6"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83839">
        <w:rPr>
          <w:rFonts w:eastAsia="Times New Roman" w:cs="Times New Roman"/>
          <w:bCs/>
          <w:i/>
          <w:sz w:val="20"/>
          <w:szCs w:val="20"/>
        </w:rPr>
        <w:t>Dryer</w:t>
      </w:r>
      <w:r>
        <w:rPr>
          <w:rFonts w:eastAsia="Times New Roman" w:cs="Times New Roman"/>
          <w:bCs/>
          <w:sz w:val="20"/>
          <w:szCs w:val="20"/>
        </w:rPr>
        <w:t xml:space="preserve"> on subsequent references.</w:t>
      </w:r>
    </w:p>
    <w:p w:rsidR="00303EEB" w:rsidRPr="004A7F98" w:rsidRDefault="00303EEB"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 xml:space="preserve"> </w:t>
      </w:r>
    </w:p>
    <w:p w:rsidR="00AF2B42" w:rsidRPr="004A7F98" w:rsidRDefault="00AF2B42"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Fireplace Reading Room</w:t>
      </w:r>
    </w:p>
    <w:p w:rsidR="00AF2B42" w:rsidRPr="004A7F98" w:rsidRDefault="00483839" w:rsidP="00F62959">
      <w:pPr>
        <w:spacing w:after="0" w:line="240" w:lineRule="auto"/>
        <w:rPr>
          <w:rFonts w:eastAsia="Times New Roman" w:cs="Times New Roman"/>
          <w:b/>
          <w:bCs/>
          <w:color w:val="5476BD"/>
          <w:sz w:val="20"/>
          <w:szCs w:val="20"/>
        </w:rPr>
      </w:pPr>
      <w:r>
        <w:rPr>
          <w:rFonts w:eastAsia="Times New Roman" w:cs="Times New Roman"/>
          <w:bCs/>
          <w:sz w:val="20"/>
          <w:szCs w:val="20"/>
        </w:rPr>
        <w:t xml:space="preserve">Always use full name, not </w:t>
      </w:r>
      <w:r w:rsidRPr="00483839">
        <w:rPr>
          <w:rFonts w:eastAsia="Times New Roman" w:cs="Times New Roman"/>
          <w:bCs/>
          <w:i/>
          <w:sz w:val="20"/>
          <w:szCs w:val="20"/>
        </w:rPr>
        <w:t>Fireplace Room</w:t>
      </w:r>
      <w:r w:rsidR="00AF2B42" w:rsidRPr="004A7F98">
        <w:rPr>
          <w:rFonts w:eastAsia="Times New Roman" w:cs="Times New Roman"/>
          <w:bCs/>
          <w:sz w:val="20"/>
          <w:szCs w:val="20"/>
        </w:rPr>
        <w:t xml:space="preserve"> or other variants.</w:t>
      </w:r>
    </w:p>
    <w:p w:rsidR="00AF2B42" w:rsidRPr="004A7F98" w:rsidRDefault="00AF2B42" w:rsidP="00F62959">
      <w:pPr>
        <w:spacing w:after="0" w:line="240" w:lineRule="auto"/>
        <w:rPr>
          <w:rFonts w:eastAsia="Times New Roman" w:cs="Times New Roman"/>
          <w:b/>
          <w:bCs/>
          <w:color w:val="5476BD"/>
          <w:sz w:val="20"/>
          <w:szCs w:val="20"/>
        </w:rPr>
      </w:pPr>
    </w:p>
    <w:p w:rsidR="00303EEB" w:rsidRPr="004A7F98" w:rsidRDefault="00303EEB"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Fitzwater Hall</w:t>
      </w:r>
    </w:p>
    <w:p w:rsidR="00437EC6"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83839">
        <w:rPr>
          <w:rFonts w:eastAsia="Times New Roman" w:cs="Times New Roman"/>
          <w:bCs/>
          <w:i/>
          <w:sz w:val="20"/>
          <w:szCs w:val="20"/>
        </w:rPr>
        <w:t>Fitzwater</w:t>
      </w:r>
      <w:r>
        <w:rPr>
          <w:rFonts w:eastAsia="Times New Roman" w:cs="Times New Roman"/>
          <w:bCs/>
          <w:sz w:val="20"/>
          <w:szCs w:val="20"/>
        </w:rPr>
        <w:t xml:space="preserve"> on subsequent references.</w:t>
      </w:r>
    </w:p>
    <w:p w:rsidR="00C85CEC" w:rsidRDefault="00C85CEC" w:rsidP="00F62959">
      <w:pPr>
        <w:spacing w:after="0" w:line="240" w:lineRule="auto"/>
        <w:rPr>
          <w:rFonts w:eastAsia="Times New Roman" w:cs="Times New Roman"/>
          <w:bCs/>
          <w:sz w:val="20"/>
          <w:szCs w:val="20"/>
        </w:rPr>
      </w:pPr>
    </w:p>
    <w:p w:rsidR="00C85CEC" w:rsidRDefault="00C85CEC" w:rsidP="00F62959">
      <w:pPr>
        <w:spacing w:after="0" w:line="240" w:lineRule="auto"/>
        <w:rPr>
          <w:rFonts w:eastAsia="Times New Roman" w:cs="Times New Roman"/>
          <w:b/>
          <w:bCs/>
          <w:color w:val="4F81BD" w:themeColor="accent1"/>
          <w:sz w:val="20"/>
          <w:szCs w:val="20"/>
        </w:rPr>
      </w:pPr>
      <w:r w:rsidRPr="00C85CEC">
        <w:rPr>
          <w:rFonts w:eastAsia="Times New Roman" w:cs="Times New Roman"/>
          <w:b/>
          <w:bCs/>
          <w:color w:val="4F81BD" w:themeColor="accent1"/>
          <w:sz w:val="20"/>
          <w:szCs w:val="20"/>
        </w:rPr>
        <w:t>Founder’s Week</w:t>
      </w:r>
    </w:p>
    <w:p w:rsidR="00C85CEC" w:rsidRPr="00C85CEC" w:rsidRDefault="00C85CEC" w:rsidP="00F62959">
      <w:pPr>
        <w:spacing w:after="0" w:line="240" w:lineRule="auto"/>
        <w:rPr>
          <w:rFonts w:eastAsia="Times New Roman" w:cs="Times New Roman"/>
          <w:b/>
          <w:bCs/>
          <w:color w:val="4F81BD" w:themeColor="accent1"/>
          <w:sz w:val="20"/>
          <w:szCs w:val="20"/>
        </w:rPr>
      </w:pPr>
      <w:proofErr w:type="gramStart"/>
      <w:r>
        <w:rPr>
          <w:sz w:val="20"/>
          <w:szCs w:val="20"/>
        </w:rPr>
        <w:t>C</w:t>
      </w:r>
      <w:r w:rsidRPr="00C85CEC">
        <w:rPr>
          <w:sz w:val="20"/>
          <w:szCs w:val="20"/>
        </w:rPr>
        <w:t xml:space="preserve">ommemorates the February 5 birthday of </w:t>
      </w:r>
      <w:r>
        <w:rPr>
          <w:sz w:val="20"/>
          <w:szCs w:val="20"/>
        </w:rPr>
        <w:t>D.L.</w:t>
      </w:r>
      <w:r w:rsidRPr="00C85CEC">
        <w:rPr>
          <w:sz w:val="20"/>
          <w:szCs w:val="20"/>
        </w:rPr>
        <w:t xml:space="preserve"> Moody</w:t>
      </w:r>
      <w:r>
        <w:rPr>
          <w:sz w:val="20"/>
          <w:szCs w:val="20"/>
        </w:rPr>
        <w:t xml:space="preserve"> with speakers and preachers at The Moody Church.</w:t>
      </w:r>
      <w:proofErr w:type="gramEnd"/>
    </w:p>
    <w:p w:rsidR="00303EEB" w:rsidRPr="004A7F98" w:rsidRDefault="00303EEB" w:rsidP="00F62959">
      <w:pPr>
        <w:spacing w:after="0" w:line="240" w:lineRule="auto"/>
        <w:rPr>
          <w:rFonts w:eastAsia="Times New Roman" w:cs="Times New Roman"/>
          <w:b/>
          <w:bCs/>
          <w:color w:val="5476BD"/>
          <w:sz w:val="20"/>
          <w:szCs w:val="20"/>
        </w:rPr>
      </w:pPr>
    </w:p>
    <w:p w:rsidR="00C85CEC" w:rsidRDefault="00C85CEC" w:rsidP="00F62959">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From Grace to Growth: A Gathering for Women</w:t>
      </w:r>
    </w:p>
    <w:p w:rsidR="00C85CEC" w:rsidRPr="00C85CEC" w:rsidRDefault="00C85CEC" w:rsidP="00F62959">
      <w:pPr>
        <w:spacing w:after="0" w:line="240" w:lineRule="auto"/>
        <w:rPr>
          <w:rFonts w:eastAsia="Times New Roman" w:cs="Times New Roman"/>
          <w:bCs/>
          <w:sz w:val="20"/>
          <w:szCs w:val="20"/>
        </w:rPr>
      </w:pPr>
      <w:r>
        <w:rPr>
          <w:rFonts w:eastAsia="Times New Roman" w:cs="Times New Roman"/>
          <w:bCs/>
          <w:sz w:val="20"/>
          <w:szCs w:val="20"/>
        </w:rPr>
        <w:t xml:space="preserve">Moody conference for women—use full name in </w:t>
      </w:r>
      <w:r w:rsidR="00483839">
        <w:rPr>
          <w:rFonts w:eastAsia="Times New Roman" w:cs="Times New Roman"/>
          <w:bCs/>
          <w:sz w:val="20"/>
          <w:szCs w:val="20"/>
        </w:rPr>
        <w:t xml:space="preserve">headings and first references, </w:t>
      </w:r>
      <w:r w:rsidR="00483839" w:rsidRPr="00483839">
        <w:rPr>
          <w:rFonts w:eastAsia="Times New Roman" w:cs="Times New Roman"/>
          <w:bCs/>
          <w:i/>
          <w:sz w:val="20"/>
          <w:szCs w:val="20"/>
        </w:rPr>
        <w:t>From Grace to Growth</w:t>
      </w:r>
      <w:r>
        <w:rPr>
          <w:rFonts w:eastAsia="Times New Roman" w:cs="Times New Roman"/>
          <w:bCs/>
          <w:sz w:val="20"/>
          <w:szCs w:val="20"/>
        </w:rPr>
        <w:t xml:space="preserve"> on succeeding references.</w:t>
      </w:r>
    </w:p>
    <w:p w:rsidR="00C85CEC" w:rsidRDefault="00C85CEC" w:rsidP="00F62959">
      <w:pPr>
        <w:spacing w:after="0" w:line="240" w:lineRule="auto"/>
        <w:rPr>
          <w:rFonts w:eastAsia="Times New Roman" w:cs="Times New Roman"/>
          <w:b/>
          <w:bCs/>
          <w:color w:val="5476BD"/>
          <w:sz w:val="20"/>
          <w:szCs w:val="20"/>
        </w:rPr>
      </w:pPr>
    </w:p>
    <w:p w:rsidR="00437EC6" w:rsidRPr="004A7F98" w:rsidRDefault="00437EC6"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Houghton Hall</w:t>
      </w:r>
    </w:p>
    <w:p w:rsidR="00437EC6"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83839">
        <w:rPr>
          <w:rFonts w:eastAsia="Times New Roman" w:cs="Times New Roman"/>
          <w:bCs/>
          <w:i/>
          <w:sz w:val="20"/>
          <w:szCs w:val="20"/>
        </w:rPr>
        <w:t>Houghton</w:t>
      </w:r>
      <w:r>
        <w:rPr>
          <w:rFonts w:eastAsia="Times New Roman" w:cs="Times New Roman"/>
          <w:bCs/>
          <w:sz w:val="20"/>
          <w:szCs w:val="20"/>
        </w:rPr>
        <w:t xml:space="preserve"> on subsequent references.</w:t>
      </w:r>
    </w:p>
    <w:p w:rsidR="00437EC6" w:rsidRPr="004A7F98" w:rsidRDefault="00437EC6"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 xml:space="preserve"> </w:t>
      </w:r>
    </w:p>
    <w:p w:rsidR="00437EC6" w:rsidRPr="004A7F98" w:rsidRDefault="00437EC6"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Jenkins Hall</w:t>
      </w:r>
    </w:p>
    <w:p w:rsidR="00437EC6"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83839">
        <w:rPr>
          <w:rFonts w:eastAsia="Times New Roman" w:cs="Times New Roman"/>
          <w:bCs/>
          <w:i/>
          <w:sz w:val="20"/>
          <w:szCs w:val="20"/>
        </w:rPr>
        <w:t>Jenkins</w:t>
      </w:r>
      <w:r>
        <w:rPr>
          <w:rFonts w:eastAsia="Times New Roman" w:cs="Times New Roman"/>
          <w:bCs/>
          <w:sz w:val="20"/>
          <w:szCs w:val="20"/>
        </w:rPr>
        <w:t xml:space="preserve"> on subsequent references.</w:t>
      </w:r>
    </w:p>
    <w:p w:rsidR="00437EC6" w:rsidRPr="004A7F98" w:rsidRDefault="00437EC6" w:rsidP="00F62959">
      <w:pPr>
        <w:spacing w:after="0" w:line="240" w:lineRule="auto"/>
        <w:rPr>
          <w:rFonts w:eastAsia="Times New Roman" w:cs="Times New Roman"/>
          <w:b/>
          <w:bCs/>
          <w:color w:val="5476BD"/>
          <w:sz w:val="20"/>
          <w:szCs w:val="20"/>
        </w:rPr>
      </w:pPr>
    </w:p>
    <w:p w:rsidR="00210F62" w:rsidRPr="004A7F98" w:rsidRDefault="00210F62"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Joe’s Coffee Shop</w:t>
      </w:r>
    </w:p>
    <w:p w:rsidR="00210F62" w:rsidRPr="004A7F98" w:rsidRDefault="00E55289"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83839">
        <w:rPr>
          <w:rFonts w:eastAsia="Times New Roman" w:cs="Times New Roman"/>
          <w:bCs/>
          <w:i/>
          <w:sz w:val="20"/>
          <w:szCs w:val="20"/>
        </w:rPr>
        <w:t>J</w:t>
      </w:r>
      <w:r>
        <w:rPr>
          <w:rFonts w:eastAsia="Times New Roman" w:cs="Times New Roman"/>
          <w:bCs/>
          <w:i/>
          <w:sz w:val="20"/>
          <w:szCs w:val="20"/>
        </w:rPr>
        <w:t>oe’s</w:t>
      </w:r>
      <w:r>
        <w:rPr>
          <w:rFonts w:eastAsia="Times New Roman" w:cs="Times New Roman"/>
          <w:bCs/>
          <w:sz w:val="20"/>
          <w:szCs w:val="20"/>
        </w:rPr>
        <w:t xml:space="preserve"> on subsequent references. Do n</w:t>
      </w:r>
      <w:r w:rsidR="00210F62" w:rsidRPr="004A7F98">
        <w:rPr>
          <w:rFonts w:eastAsia="Times New Roman" w:cs="Times New Roman"/>
          <w:bCs/>
          <w:sz w:val="20"/>
          <w:szCs w:val="20"/>
        </w:rPr>
        <w:t>ot</w:t>
      </w:r>
      <w:r>
        <w:rPr>
          <w:rFonts w:eastAsia="Times New Roman" w:cs="Times New Roman"/>
          <w:bCs/>
          <w:sz w:val="20"/>
          <w:szCs w:val="20"/>
        </w:rPr>
        <w:t xml:space="preserve"> use</w:t>
      </w:r>
      <w:r w:rsidR="00210F62" w:rsidRPr="004A7F98">
        <w:rPr>
          <w:rFonts w:eastAsia="Times New Roman" w:cs="Times New Roman"/>
          <w:bCs/>
          <w:sz w:val="20"/>
          <w:szCs w:val="20"/>
        </w:rPr>
        <w:t xml:space="preserve"> </w:t>
      </w:r>
      <w:r w:rsidR="00210F62" w:rsidRPr="00483839">
        <w:rPr>
          <w:rFonts w:eastAsia="Times New Roman" w:cs="Times New Roman"/>
          <w:bCs/>
          <w:i/>
          <w:sz w:val="20"/>
          <w:szCs w:val="20"/>
        </w:rPr>
        <w:t>JOE’S</w:t>
      </w:r>
      <w:r w:rsidR="00210F62" w:rsidRPr="004A7F98">
        <w:rPr>
          <w:rFonts w:eastAsia="Times New Roman" w:cs="Times New Roman"/>
          <w:bCs/>
          <w:sz w:val="20"/>
          <w:szCs w:val="20"/>
        </w:rPr>
        <w:t xml:space="preserve">, </w:t>
      </w:r>
      <w:r w:rsidR="00210F62" w:rsidRPr="00483839">
        <w:rPr>
          <w:rFonts w:eastAsia="Times New Roman" w:cs="Times New Roman"/>
          <w:bCs/>
          <w:i/>
          <w:sz w:val="20"/>
          <w:szCs w:val="20"/>
        </w:rPr>
        <w:t>Joe’s Coffee House</w:t>
      </w:r>
      <w:r w:rsidR="00210F62" w:rsidRPr="004A7F98">
        <w:rPr>
          <w:rFonts w:eastAsia="Times New Roman" w:cs="Times New Roman"/>
          <w:bCs/>
          <w:sz w:val="20"/>
          <w:szCs w:val="20"/>
        </w:rPr>
        <w:t xml:space="preserve">, </w:t>
      </w:r>
      <w:r w:rsidR="00210F62" w:rsidRPr="00483839">
        <w:rPr>
          <w:rFonts w:eastAsia="Times New Roman" w:cs="Times New Roman"/>
          <w:bCs/>
          <w:i/>
          <w:sz w:val="20"/>
          <w:szCs w:val="20"/>
        </w:rPr>
        <w:t>Joe’s Café</w:t>
      </w:r>
      <w:r w:rsidR="00210F62" w:rsidRPr="004A7F98">
        <w:rPr>
          <w:rFonts w:eastAsia="Times New Roman" w:cs="Times New Roman"/>
          <w:bCs/>
          <w:sz w:val="20"/>
          <w:szCs w:val="20"/>
        </w:rPr>
        <w:t xml:space="preserve"> or </w:t>
      </w:r>
      <w:r w:rsidR="00210F62" w:rsidRPr="00483839">
        <w:rPr>
          <w:rFonts w:eastAsia="Times New Roman" w:cs="Times New Roman"/>
          <w:bCs/>
          <w:i/>
          <w:sz w:val="20"/>
          <w:szCs w:val="20"/>
        </w:rPr>
        <w:t>Joe’s Coffee</w:t>
      </w:r>
      <w:r>
        <w:rPr>
          <w:rFonts w:eastAsia="Times New Roman" w:cs="Times New Roman"/>
          <w:bCs/>
          <w:i/>
          <w:sz w:val="20"/>
          <w:szCs w:val="20"/>
        </w:rPr>
        <w:t>.</w:t>
      </w:r>
    </w:p>
    <w:p w:rsidR="00C85CEC" w:rsidRDefault="00C85CEC" w:rsidP="00F62959">
      <w:pPr>
        <w:spacing w:after="0" w:line="240" w:lineRule="auto"/>
        <w:rPr>
          <w:rFonts w:eastAsia="Times New Roman" w:cs="Times New Roman"/>
          <w:b/>
          <w:bCs/>
          <w:color w:val="5476BD"/>
          <w:sz w:val="20"/>
          <w:szCs w:val="20"/>
        </w:rPr>
      </w:pPr>
    </w:p>
    <w:p w:rsidR="004576E9" w:rsidRDefault="004576E9" w:rsidP="00F62959">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Let’s Stay Together</w:t>
      </w:r>
    </w:p>
    <w:p w:rsidR="004576E9" w:rsidRPr="004576E9" w:rsidRDefault="00E55289" w:rsidP="00F62959">
      <w:pPr>
        <w:spacing w:after="0" w:line="240" w:lineRule="auto"/>
        <w:rPr>
          <w:rFonts w:eastAsia="Times New Roman" w:cs="Times New Roman"/>
          <w:bCs/>
          <w:sz w:val="20"/>
          <w:szCs w:val="20"/>
        </w:rPr>
      </w:pPr>
      <w:r>
        <w:rPr>
          <w:rFonts w:eastAsia="Times New Roman" w:cs="Times New Roman"/>
          <w:bCs/>
          <w:sz w:val="20"/>
          <w:szCs w:val="20"/>
        </w:rPr>
        <w:t>Described as a m</w:t>
      </w:r>
      <w:r w:rsidR="004576E9" w:rsidRPr="004576E9">
        <w:rPr>
          <w:rFonts w:eastAsia="Times New Roman" w:cs="Times New Roman"/>
          <w:bCs/>
          <w:sz w:val="20"/>
          <w:szCs w:val="20"/>
        </w:rPr>
        <w:t xml:space="preserve">arriage and </w:t>
      </w:r>
      <w:r>
        <w:rPr>
          <w:rFonts w:eastAsia="Times New Roman" w:cs="Times New Roman"/>
          <w:bCs/>
          <w:sz w:val="20"/>
          <w:szCs w:val="20"/>
        </w:rPr>
        <w:t>f</w:t>
      </w:r>
      <w:r w:rsidR="004576E9" w:rsidRPr="004576E9">
        <w:rPr>
          <w:rFonts w:eastAsia="Times New Roman" w:cs="Times New Roman"/>
          <w:bCs/>
          <w:sz w:val="20"/>
          <w:szCs w:val="20"/>
        </w:rPr>
        <w:t xml:space="preserve">amily </w:t>
      </w:r>
      <w:r>
        <w:rPr>
          <w:rFonts w:eastAsia="Times New Roman" w:cs="Times New Roman"/>
          <w:bCs/>
          <w:sz w:val="20"/>
          <w:szCs w:val="20"/>
        </w:rPr>
        <w:t>c</w:t>
      </w:r>
      <w:r w:rsidR="004576E9" w:rsidRPr="004576E9">
        <w:rPr>
          <w:rFonts w:eastAsia="Times New Roman" w:cs="Times New Roman"/>
          <w:bCs/>
          <w:sz w:val="20"/>
          <w:szCs w:val="20"/>
        </w:rPr>
        <w:t>onference</w:t>
      </w:r>
    </w:p>
    <w:p w:rsidR="004576E9" w:rsidRDefault="004576E9" w:rsidP="00F62959">
      <w:pPr>
        <w:spacing w:after="0" w:line="240" w:lineRule="auto"/>
        <w:rPr>
          <w:rFonts w:eastAsia="Times New Roman" w:cs="Times New Roman"/>
          <w:b/>
          <w:bCs/>
          <w:color w:val="5476BD"/>
          <w:sz w:val="20"/>
          <w:szCs w:val="20"/>
        </w:rPr>
      </w:pPr>
    </w:p>
    <w:p w:rsidR="00C85CEC" w:rsidRDefault="00C85CEC" w:rsidP="00F62959">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The Marriage You’ve Always Wanted</w:t>
      </w:r>
    </w:p>
    <w:p w:rsidR="00210F62" w:rsidRPr="00C85CEC" w:rsidRDefault="00C85CEC" w:rsidP="00F62959">
      <w:pPr>
        <w:spacing w:after="0" w:line="240" w:lineRule="auto"/>
        <w:rPr>
          <w:rFonts w:eastAsia="Times New Roman" w:cs="Times New Roman"/>
          <w:bCs/>
          <w:sz w:val="20"/>
          <w:szCs w:val="20"/>
        </w:rPr>
      </w:pPr>
      <w:r w:rsidRPr="00C85CEC">
        <w:rPr>
          <w:rFonts w:eastAsia="Times New Roman" w:cs="Times New Roman"/>
          <w:bCs/>
          <w:sz w:val="20"/>
          <w:szCs w:val="20"/>
        </w:rPr>
        <w:t>Marriage conference featuring author Dr. Gary Chapman</w:t>
      </w:r>
      <w:r w:rsidR="00210F62" w:rsidRPr="00C85CEC">
        <w:rPr>
          <w:rFonts w:eastAsia="Times New Roman" w:cs="Times New Roman"/>
          <w:bCs/>
          <w:sz w:val="20"/>
          <w:szCs w:val="20"/>
        </w:rPr>
        <w:t xml:space="preserve"> </w:t>
      </w:r>
    </w:p>
    <w:p w:rsidR="00C85CEC" w:rsidRDefault="00C85CEC" w:rsidP="00F62959">
      <w:pPr>
        <w:spacing w:after="0" w:line="240" w:lineRule="auto"/>
        <w:rPr>
          <w:rFonts w:eastAsia="Times New Roman" w:cs="Times New Roman"/>
          <w:b/>
          <w:bCs/>
          <w:color w:val="5476BD"/>
          <w:sz w:val="20"/>
          <w:szCs w:val="20"/>
        </w:rPr>
      </w:pPr>
    </w:p>
    <w:p w:rsidR="00210F62" w:rsidRPr="004A7F98" w:rsidRDefault="00210F62" w:rsidP="00F62959">
      <w:pPr>
        <w:spacing w:after="0" w:line="240" w:lineRule="auto"/>
        <w:rPr>
          <w:rFonts w:eastAsia="Times New Roman" w:cs="Times New Roman"/>
          <w:b/>
          <w:bCs/>
          <w:color w:val="5476BD"/>
          <w:sz w:val="20"/>
          <w:szCs w:val="20"/>
        </w:rPr>
      </w:pPr>
      <w:proofErr w:type="spellStart"/>
      <w:proofErr w:type="gramStart"/>
      <w:r w:rsidRPr="004A7F98">
        <w:rPr>
          <w:rFonts w:eastAsia="Times New Roman" w:cs="Times New Roman"/>
          <w:b/>
          <w:bCs/>
          <w:color w:val="5476BD"/>
          <w:sz w:val="20"/>
          <w:szCs w:val="20"/>
        </w:rPr>
        <w:lastRenderedPageBreak/>
        <w:t>theMemo</w:t>
      </w:r>
      <w:proofErr w:type="spellEnd"/>
      <w:proofErr w:type="gramEnd"/>
    </w:p>
    <w:p w:rsidR="00210F62" w:rsidRPr="004A7F98" w:rsidRDefault="00483839" w:rsidP="00F62959">
      <w:pPr>
        <w:spacing w:after="0" w:line="240" w:lineRule="auto"/>
        <w:rPr>
          <w:rFonts w:eastAsia="Times New Roman" w:cs="Times New Roman"/>
          <w:bCs/>
          <w:sz w:val="20"/>
          <w:szCs w:val="20"/>
        </w:rPr>
      </w:pPr>
      <w:r>
        <w:rPr>
          <w:rFonts w:eastAsia="Times New Roman" w:cs="Times New Roman"/>
          <w:bCs/>
          <w:sz w:val="20"/>
          <w:szCs w:val="20"/>
        </w:rPr>
        <w:t>One word</w:t>
      </w:r>
      <w:r w:rsidR="00C9036D">
        <w:rPr>
          <w:rFonts w:eastAsia="Times New Roman" w:cs="Times New Roman"/>
          <w:bCs/>
          <w:sz w:val="20"/>
          <w:szCs w:val="20"/>
        </w:rPr>
        <w:t>, italicized</w:t>
      </w:r>
      <w:r>
        <w:rPr>
          <w:rFonts w:eastAsia="Times New Roman" w:cs="Times New Roman"/>
          <w:bCs/>
          <w:sz w:val="20"/>
          <w:szCs w:val="20"/>
        </w:rPr>
        <w:t xml:space="preserve">. </w:t>
      </w:r>
      <w:proofErr w:type="gramStart"/>
      <w:r w:rsidRPr="00483839">
        <w:rPr>
          <w:rFonts w:eastAsia="Times New Roman" w:cs="Times New Roman"/>
          <w:bCs/>
          <w:i/>
          <w:sz w:val="20"/>
          <w:szCs w:val="20"/>
        </w:rPr>
        <w:t>The</w:t>
      </w:r>
      <w:r w:rsidR="00210F62" w:rsidRPr="00483839">
        <w:rPr>
          <w:rFonts w:eastAsia="Times New Roman" w:cs="Times New Roman"/>
          <w:bCs/>
          <w:i/>
          <w:sz w:val="20"/>
          <w:szCs w:val="20"/>
        </w:rPr>
        <w:t xml:space="preserve"> </w:t>
      </w:r>
      <w:r w:rsidR="00210F62" w:rsidRPr="004A7F98">
        <w:rPr>
          <w:rFonts w:eastAsia="Times New Roman" w:cs="Times New Roman"/>
          <w:bCs/>
          <w:sz w:val="20"/>
          <w:szCs w:val="20"/>
        </w:rPr>
        <w:t>is</w:t>
      </w:r>
      <w:proofErr w:type="gramEnd"/>
      <w:r w:rsidR="00210F62" w:rsidRPr="004A7F98">
        <w:rPr>
          <w:rFonts w:eastAsia="Times New Roman" w:cs="Times New Roman"/>
          <w:bCs/>
          <w:sz w:val="20"/>
          <w:szCs w:val="20"/>
        </w:rPr>
        <w:t xml:space="preserve"> all lowerc</w:t>
      </w:r>
      <w:r>
        <w:rPr>
          <w:rFonts w:eastAsia="Times New Roman" w:cs="Times New Roman"/>
          <w:bCs/>
          <w:sz w:val="20"/>
          <w:szCs w:val="20"/>
        </w:rPr>
        <w:t xml:space="preserve">ase, capital “M” in </w:t>
      </w:r>
      <w:r w:rsidRPr="00483839">
        <w:rPr>
          <w:rFonts w:eastAsia="Times New Roman" w:cs="Times New Roman"/>
          <w:bCs/>
          <w:i/>
          <w:sz w:val="20"/>
          <w:szCs w:val="20"/>
        </w:rPr>
        <w:t>Memo</w:t>
      </w:r>
      <w:r>
        <w:rPr>
          <w:rFonts w:eastAsia="Times New Roman" w:cs="Times New Roman"/>
          <w:bCs/>
          <w:sz w:val="20"/>
          <w:szCs w:val="20"/>
        </w:rPr>
        <w:t>.</w:t>
      </w:r>
      <w:r w:rsidR="00210F62" w:rsidRPr="004A7F98">
        <w:rPr>
          <w:rFonts w:eastAsia="Times New Roman" w:cs="Times New Roman"/>
          <w:bCs/>
          <w:sz w:val="20"/>
          <w:szCs w:val="20"/>
        </w:rPr>
        <w:t xml:space="preserve"> </w:t>
      </w:r>
    </w:p>
    <w:p w:rsidR="00210F62" w:rsidRPr="004A7F98" w:rsidRDefault="00210F62" w:rsidP="00F62959">
      <w:pPr>
        <w:spacing w:after="0" w:line="240" w:lineRule="auto"/>
        <w:rPr>
          <w:rFonts w:eastAsia="Times New Roman" w:cs="Times New Roman"/>
          <w:b/>
          <w:bCs/>
          <w:color w:val="5476BD"/>
          <w:sz w:val="20"/>
          <w:szCs w:val="20"/>
        </w:rPr>
      </w:pPr>
    </w:p>
    <w:p w:rsidR="006B362D" w:rsidRPr="004A7F98" w:rsidRDefault="004B5A10"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Moody Bible Institute</w:t>
      </w:r>
    </w:p>
    <w:p w:rsidR="004B5A10" w:rsidRPr="004A7F98" w:rsidRDefault="004B5A10" w:rsidP="00F62959">
      <w:pPr>
        <w:spacing w:after="0" w:line="240" w:lineRule="auto"/>
        <w:rPr>
          <w:rFonts w:eastAsia="Times New Roman" w:cs="Times New Roman"/>
          <w:color w:val="000000"/>
          <w:sz w:val="24"/>
          <w:szCs w:val="24"/>
        </w:rPr>
      </w:pPr>
      <w:proofErr w:type="gramStart"/>
      <w:r w:rsidRPr="004A7F98">
        <w:rPr>
          <w:rFonts w:eastAsia="Times New Roman" w:cs="Times New Roman"/>
          <w:color w:val="000000"/>
          <w:sz w:val="20"/>
          <w:szCs w:val="20"/>
        </w:rPr>
        <w:t xml:space="preserve">Use </w:t>
      </w:r>
      <w:r w:rsidRPr="00483839">
        <w:rPr>
          <w:rFonts w:eastAsia="Times New Roman" w:cs="Times New Roman"/>
          <w:i/>
          <w:color w:val="000000"/>
          <w:sz w:val="20"/>
          <w:szCs w:val="20"/>
        </w:rPr>
        <w:t>Moody Bible Institute</w:t>
      </w:r>
      <w:r w:rsidRPr="004A7F98">
        <w:rPr>
          <w:rFonts w:eastAsia="Times New Roman" w:cs="Times New Roman"/>
          <w:color w:val="000000"/>
          <w:sz w:val="20"/>
          <w:szCs w:val="20"/>
        </w:rPr>
        <w:t xml:space="preserve"> on first reference, </w:t>
      </w:r>
      <w:r w:rsidRPr="00483839">
        <w:rPr>
          <w:rFonts w:eastAsia="Times New Roman" w:cs="Times New Roman"/>
          <w:i/>
          <w:color w:val="000000"/>
          <w:sz w:val="20"/>
          <w:szCs w:val="20"/>
        </w:rPr>
        <w:t>Moody</w:t>
      </w:r>
      <w:r w:rsidRPr="004A7F98">
        <w:rPr>
          <w:rFonts w:eastAsia="Times New Roman" w:cs="Times New Roman"/>
          <w:color w:val="000000"/>
          <w:sz w:val="20"/>
          <w:szCs w:val="20"/>
        </w:rPr>
        <w:t xml:space="preserve"> on second reference.</w:t>
      </w:r>
      <w:proofErr w:type="gramEnd"/>
      <w:r w:rsidRPr="004A7F98">
        <w:rPr>
          <w:rFonts w:eastAsia="Times New Roman" w:cs="Times New Roman"/>
          <w:color w:val="000000"/>
          <w:sz w:val="20"/>
          <w:szCs w:val="20"/>
        </w:rPr>
        <w:t xml:space="preserve"> </w:t>
      </w:r>
      <w:r w:rsidR="00210F62" w:rsidRPr="004A7F98">
        <w:rPr>
          <w:rFonts w:eastAsia="Times New Roman" w:cs="Times New Roman"/>
          <w:color w:val="000000"/>
          <w:sz w:val="20"/>
          <w:szCs w:val="20"/>
        </w:rPr>
        <w:t>Use</w:t>
      </w:r>
      <w:r w:rsidRPr="004A7F98">
        <w:rPr>
          <w:rFonts w:eastAsia="Times New Roman" w:cs="Times New Roman"/>
          <w:color w:val="000000"/>
          <w:sz w:val="20"/>
          <w:szCs w:val="20"/>
        </w:rPr>
        <w:t xml:space="preserve"> MBI </w:t>
      </w:r>
      <w:r w:rsidR="00B9270E">
        <w:rPr>
          <w:rFonts w:eastAsia="Times New Roman" w:cs="Times New Roman"/>
          <w:color w:val="000000"/>
          <w:sz w:val="20"/>
          <w:szCs w:val="20"/>
        </w:rPr>
        <w:t>as little as possible</w:t>
      </w:r>
      <w:r w:rsidR="00210F62" w:rsidRPr="004A7F98">
        <w:rPr>
          <w:rFonts w:eastAsia="Times New Roman" w:cs="Times New Roman"/>
          <w:color w:val="000000"/>
          <w:sz w:val="20"/>
          <w:szCs w:val="20"/>
        </w:rPr>
        <w:t>.</w:t>
      </w:r>
      <w:r w:rsidRPr="004A7F98">
        <w:rPr>
          <w:rFonts w:eastAsia="Times New Roman" w:cs="Times New Roman"/>
          <w:color w:val="000000"/>
          <w:sz w:val="20"/>
          <w:szCs w:val="20"/>
        </w:rPr>
        <w:t xml:space="preserve"> </w:t>
      </w:r>
      <w:r w:rsidR="00210F62" w:rsidRPr="004A7F98">
        <w:rPr>
          <w:rFonts w:eastAsia="Times New Roman" w:cs="Times New Roman"/>
          <w:color w:val="000000"/>
          <w:sz w:val="20"/>
          <w:szCs w:val="20"/>
        </w:rPr>
        <w:t>A</w:t>
      </w:r>
      <w:r w:rsidRPr="004A7F98">
        <w:rPr>
          <w:rFonts w:eastAsia="Times New Roman" w:cs="Times New Roman"/>
          <w:color w:val="000000"/>
          <w:sz w:val="20"/>
          <w:szCs w:val="20"/>
        </w:rPr>
        <w:t xml:space="preserve">void </w:t>
      </w:r>
      <w:r w:rsidRPr="00483839">
        <w:rPr>
          <w:rFonts w:eastAsia="Times New Roman" w:cs="Times New Roman"/>
          <w:i/>
          <w:color w:val="000000"/>
          <w:sz w:val="20"/>
          <w:szCs w:val="20"/>
        </w:rPr>
        <w:t>the Institute</w:t>
      </w:r>
      <w:r w:rsidR="00210F62" w:rsidRPr="004A7F98">
        <w:rPr>
          <w:rFonts w:eastAsia="Times New Roman" w:cs="Times New Roman"/>
          <w:color w:val="000000"/>
          <w:sz w:val="20"/>
          <w:szCs w:val="20"/>
        </w:rPr>
        <w:t>.</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6B362D" w:rsidRPr="004A7F98" w:rsidRDefault="004B5A10"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Moody Bible Institute</w:t>
      </w:r>
      <w:r w:rsidR="00D734AB" w:rsidRPr="00D734AB">
        <w:rPr>
          <w:b/>
          <w:color w:val="4F81BD" w:themeColor="accent1"/>
        </w:rPr>
        <w:t>—</w:t>
      </w:r>
      <w:r w:rsidRPr="004A7F98">
        <w:rPr>
          <w:rFonts w:eastAsia="Times New Roman" w:cs="Times New Roman"/>
          <w:b/>
          <w:bCs/>
          <w:color w:val="5476BD"/>
          <w:sz w:val="20"/>
          <w:szCs w:val="20"/>
        </w:rPr>
        <w:t>Spokane</w:t>
      </w:r>
    </w:p>
    <w:p w:rsidR="004B5A10" w:rsidRPr="004A7F98" w:rsidRDefault="00C85CEC" w:rsidP="00F62959">
      <w:pPr>
        <w:spacing w:after="0" w:line="240" w:lineRule="auto"/>
        <w:rPr>
          <w:rFonts w:eastAsia="Times New Roman" w:cs="Times New Roman"/>
          <w:color w:val="000000"/>
          <w:sz w:val="24"/>
          <w:szCs w:val="24"/>
        </w:rPr>
      </w:pPr>
      <w:proofErr w:type="gramStart"/>
      <w:r>
        <w:rPr>
          <w:rFonts w:eastAsia="Times New Roman" w:cs="Times New Roman"/>
          <w:color w:val="000000"/>
          <w:sz w:val="20"/>
          <w:szCs w:val="20"/>
        </w:rPr>
        <w:t xml:space="preserve">Use </w:t>
      </w:r>
      <w:r w:rsidR="00C9036D">
        <w:rPr>
          <w:rFonts w:eastAsia="Times New Roman" w:cs="Times New Roman"/>
          <w:i/>
          <w:color w:val="000000"/>
          <w:sz w:val="20"/>
          <w:szCs w:val="20"/>
        </w:rPr>
        <w:t>Moody Bible Institute</w:t>
      </w:r>
      <w:r w:rsidR="00D734AB">
        <w:t>—</w:t>
      </w:r>
      <w:r w:rsidR="004B5A10" w:rsidRPr="00483839">
        <w:rPr>
          <w:rFonts w:eastAsia="Times New Roman" w:cs="Times New Roman"/>
          <w:i/>
          <w:color w:val="000000"/>
          <w:sz w:val="20"/>
          <w:szCs w:val="20"/>
        </w:rPr>
        <w:t>Spokane</w:t>
      </w:r>
      <w:r w:rsidR="004B5A10" w:rsidRPr="004A7F98">
        <w:rPr>
          <w:rFonts w:eastAsia="Times New Roman" w:cs="Times New Roman"/>
          <w:color w:val="000000"/>
          <w:sz w:val="20"/>
          <w:szCs w:val="20"/>
        </w:rPr>
        <w:t xml:space="preserve"> on first reference (</w:t>
      </w:r>
      <w:proofErr w:type="spellStart"/>
      <w:r w:rsidR="004B5A10" w:rsidRPr="00C9036D">
        <w:rPr>
          <w:rFonts w:eastAsia="Times New Roman" w:cs="Times New Roman"/>
          <w:i/>
          <w:color w:val="000000"/>
          <w:sz w:val="20"/>
          <w:szCs w:val="20"/>
        </w:rPr>
        <w:t>e</w:t>
      </w:r>
      <w:r w:rsidR="00D734AB">
        <w:rPr>
          <w:rFonts w:eastAsia="Times New Roman" w:cs="Times New Roman"/>
          <w:i/>
          <w:color w:val="000000"/>
          <w:sz w:val="20"/>
          <w:szCs w:val="20"/>
        </w:rPr>
        <w:t>m</w:t>
      </w:r>
      <w:proofErr w:type="spellEnd"/>
      <w:r w:rsidR="004B5A10" w:rsidRPr="004A7F98">
        <w:rPr>
          <w:rFonts w:eastAsia="Times New Roman" w:cs="Times New Roman"/>
          <w:color w:val="000000"/>
          <w:sz w:val="20"/>
          <w:szCs w:val="20"/>
        </w:rPr>
        <w:t xml:space="preserve"> dash, </w:t>
      </w:r>
      <w:r w:rsidR="00B9270E">
        <w:rPr>
          <w:rFonts w:eastAsia="Times New Roman" w:cs="Times New Roman"/>
          <w:color w:val="000000"/>
          <w:sz w:val="20"/>
          <w:szCs w:val="20"/>
        </w:rPr>
        <w:t>with</w:t>
      </w:r>
      <w:r w:rsidR="00D734AB">
        <w:rPr>
          <w:rFonts w:eastAsia="Times New Roman" w:cs="Times New Roman"/>
          <w:color w:val="000000"/>
          <w:sz w:val="20"/>
          <w:szCs w:val="20"/>
        </w:rPr>
        <w:t xml:space="preserve"> no</w:t>
      </w:r>
      <w:r w:rsidR="00B9270E">
        <w:rPr>
          <w:rFonts w:eastAsia="Times New Roman" w:cs="Times New Roman"/>
          <w:color w:val="000000"/>
          <w:sz w:val="20"/>
          <w:szCs w:val="20"/>
        </w:rPr>
        <w:t xml:space="preserve"> spaces</w:t>
      </w:r>
      <w:r w:rsidR="004B5A10" w:rsidRPr="004A7F98">
        <w:rPr>
          <w:rFonts w:eastAsia="Times New Roman" w:cs="Times New Roman"/>
          <w:color w:val="000000"/>
          <w:sz w:val="20"/>
          <w:szCs w:val="20"/>
        </w:rPr>
        <w:t xml:space="preserve">); </w:t>
      </w:r>
      <w:r w:rsidR="00C9036D">
        <w:rPr>
          <w:rFonts w:eastAsia="Times New Roman" w:cs="Times New Roman"/>
          <w:i/>
          <w:color w:val="000000"/>
          <w:sz w:val="20"/>
          <w:szCs w:val="20"/>
        </w:rPr>
        <w:t>MBI</w:t>
      </w:r>
      <w:r w:rsidR="00D734AB">
        <w:t>—</w:t>
      </w:r>
      <w:r w:rsidR="004B5A10" w:rsidRPr="00483839">
        <w:rPr>
          <w:rFonts w:eastAsia="Times New Roman" w:cs="Times New Roman"/>
          <w:i/>
          <w:color w:val="000000"/>
          <w:sz w:val="20"/>
          <w:szCs w:val="20"/>
        </w:rPr>
        <w:t>Spokane</w:t>
      </w:r>
      <w:r w:rsidR="004B5A10" w:rsidRPr="004A7F98">
        <w:rPr>
          <w:rFonts w:eastAsia="Times New Roman" w:cs="Times New Roman"/>
          <w:color w:val="000000"/>
          <w:sz w:val="20"/>
          <w:szCs w:val="20"/>
        </w:rPr>
        <w:t xml:space="preserve"> on second reference.</w:t>
      </w:r>
      <w:proofErr w:type="gramEnd"/>
      <w:r w:rsidR="004B5A10" w:rsidRPr="004A7F98">
        <w:rPr>
          <w:rFonts w:eastAsia="Times New Roman" w:cs="Times New Roman"/>
          <w:color w:val="000000"/>
          <w:sz w:val="24"/>
          <w:szCs w:val="24"/>
        </w:rPr>
        <w:br/>
        <w:t> </w:t>
      </w:r>
    </w:p>
    <w:p w:rsidR="00AF2B42" w:rsidRPr="004A7F98" w:rsidRDefault="00AF2B42"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Moody Campus Radio</w:t>
      </w:r>
    </w:p>
    <w:p w:rsidR="00AF2B42" w:rsidRDefault="00AF2B42" w:rsidP="00F62959">
      <w:pPr>
        <w:spacing w:after="0" w:line="240" w:lineRule="auto"/>
        <w:rPr>
          <w:rFonts w:eastAsia="Times New Roman" w:cs="Times New Roman"/>
          <w:bCs/>
          <w:sz w:val="20"/>
          <w:szCs w:val="20"/>
        </w:rPr>
      </w:pPr>
      <w:r w:rsidRPr="004A7F98">
        <w:rPr>
          <w:rFonts w:eastAsia="Times New Roman" w:cs="Times New Roman"/>
          <w:bCs/>
          <w:sz w:val="20"/>
          <w:szCs w:val="20"/>
        </w:rPr>
        <w:t>Us</w:t>
      </w:r>
      <w:r w:rsidR="00483839">
        <w:rPr>
          <w:rFonts w:eastAsia="Times New Roman" w:cs="Times New Roman"/>
          <w:bCs/>
          <w:sz w:val="20"/>
          <w:szCs w:val="20"/>
        </w:rPr>
        <w:t xml:space="preserve">e full name. Not </w:t>
      </w:r>
      <w:r w:rsidR="00483839" w:rsidRPr="00483839">
        <w:rPr>
          <w:rFonts w:eastAsia="Times New Roman" w:cs="Times New Roman"/>
          <w:bCs/>
          <w:i/>
          <w:sz w:val="20"/>
          <w:szCs w:val="20"/>
        </w:rPr>
        <w:t>Campus Radio</w:t>
      </w:r>
      <w:r w:rsidR="00483839">
        <w:rPr>
          <w:rFonts w:eastAsia="Times New Roman" w:cs="Times New Roman"/>
          <w:bCs/>
          <w:sz w:val="20"/>
          <w:szCs w:val="20"/>
        </w:rPr>
        <w:t xml:space="preserve">, </w:t>
      </w:r>
      <w:r w:rsidR="00483839" w:rsidRPr="00483839">
        <w:rPr>
          <w:rFonts w:eastAsia="Times New Roman" w:cs="Times New Roman"/>
          <w:bCs/>
          <w:i/>
          <w:sz w:val="20"/>
          <w:szCs w:val="20"/>
        </w:rPr>
        <w:t>Student Radio</w:t>
      </w:r>
      <w:r w:rsidR="00483839">
        <w:rPr>
          <w:rFonts w:eastAsia="Times New Roman" w:cs="Times New Roman"/>
          <w:bCs/>
          <w:sz w:val="20"/>
          <w:szCs w:val="20"/>
        </w:rPr>
        <w:t xml:space="preserve">, </w:t>
      </w:r>
      <w:r w:rsidR="00483839" w:rsidRPr="00483839">
        <w:rPr>
          <w:rFonts w:eastAsia="Times New Roman" w:cs="Times New Roman"/>
          <w:bCs/>
          <w:i/>
          <w:sz w:val="20"/>
          <w:szCs w:val="20"/>
        </w:rPr>
        <w:t>MCR</w:t>
      </w:r>
      <w:r w:rsidR="00D7516B" w:rsidRPr="004A7F98">
        <w:rPr>
          <w:rFonts w:eastAsia="Times New Roman" w:cs="Times New Roman"/>
          <w:bCs/>
          <w:sz w:val="20"/>
          <w:szCs w:val="20"/>
        </w:rPr>
        <w:t xml:space="preserve"> or other variants.</w:t>
      </w:r>
    </w:p>
    <w:p w:rsidR="00C85CEC" w:rsidRDefault="00C85CEC" w:rsidP="00F62959">
      <w:pPr>
        <w:spacing w:after="0" w:line="240" w:lineRule="auto"/>
        <w:rPr>
          <w:rFonts w:eastAsia="Times New Roman" w:cs="Times New Roman"/>
          <w:bCs/>
          <w:sz w:val="20"/>
          <w:szCs w:val="20"/>
        </w:rPr>
      </w:pPr>
    </w:p>
    <w:p w:rsidR="00D7516B" w:rsidRPr="004A7F98" w:rsidRDefault="00D7516B" w:rsidP="00483839">
      <w:pPr>
        <w:spacing w:after="0"/>
        <w:rPr>
          <w:rFonts w:eastAsia="Times New Roman" w:cs="Times New Roman"/>
          <w:b/>
          <w:bCs/>
          <w:color w:val="5476BD"/>
          <w:sz w:val="20"/>
          <w:szCs w:val="20"/>
        </w:rPr>
      </w:pPr>
      <w:r w:rsidRPr="004A7F98">
        <w:rPr>
          <w:rFonts w:eastAsia="Times New Roman" w:cs="Times New Roman"/>
          <w:b/>
          <w:bCs/>
          <w:color w:val="5476BD"/>
          <w:sz w:val="20"/>
          <w:szCs w:val="20"/>
        </w:rPr>
        <w:t>The Moody Church</w:t>
      </w:r>
    </w:p>
    <w:p w:rsidR="00D7516B" w:rsidRPr="00B9270E" w:rsidRDefault="00D7516B" w:rsidP="00483839">
      <w:pPr>
        <w:spacing w:after="0" w:line="240" w:lineRule="auto"/>
        <w:rPr>
          <w:rFonts w:eastAsia="Times New Roman" w:cs="Times New Roman"/>
          <w:iCs/>
          <w:color w:val="000000"/>
          <w:sz w:val="20"/>
          <w:szCs w:val="20"/>
        </w:rPr>
      </w:pPr>
      <w:r w:rsidRPr="004A7F98">
        <w:rPr>
          <w:rFonts w:eastAsia="Times New Roman" w:cs="Times New Roman"/>
          <w:color w:val="000000"/>
          <w:sz w:val="20"/>
          <w:szCs w:val="20"/>
        </w:rPr>
        <w:t xml:space="preserve">Use the church's official corporate name, not </w:t>
      </w:r>
      <w:r w:rsidRPr="00B9270E">
        <w:rPr>
          <w:rFonts w:eastAsia="Times New Roman" w:cs="Times New Roman"/>
          <w:i/>
          <w:color w:val="000000"/>
          <w:sz w:val="20"/>
          <w:szCs w:val="20"/>
        </w:rPr>
        <w:t>Moody Church</w:t>
      </w:r>
      <w:r w:rsidRPr="004A7F98">
        <w:rPr>
          <w:rFonts w:eastAsia="Times New Roman" w:cs="Times New Roman"/>
          <w:color w:val="000000"/>
          <w:sz w:val="20"/>
          <w:szCs w:val="20"/>
        </w:rPr>
        <w:t xml:space="preserve"> or </w:t>
      </w:r>
      <w:r w:rsidRPr="00B9270E">
        <w:rPr>
          <w:rFonts w:eastAsia="Times New Roman" w:cs="Times New Roman"/>
          <w:i/>
          <w:color w:val="000000"/>
          <w:sz w:val="20"/>
          <w:szCs w:val="20"/>
        </w:rPr>
        <w:t>Moody Memorial Church</w:t>
      </w:r>
      <w:r w:rsidRPr="004A7F98">
        <w:rPr>
          <w:rFonts w:eastAsia="Times New Roman" w:cs="Times New Roman"/>
          <w:color w:val="000000"/>
          <w:sz w:val="20"/>
          <w:szCs w:val="20"/>
        </w:rPr>
        <w:t xml:space="preserve">. </w:t>
      </w:r>
      <w:r w:rsidRPr="00B9270E">
        <w:rPr>
          <w:rFonts w:eastAsia="Times New Roman" w:cs="Times New Roman"/>
          <w:iCs/>
          <w:color w:val="000000"/>
          <w:sz w:val="20"/>
          <w:szCs w:val="20"/>
        </w:rPr>
        <w:t xml:space="preserve">Note: the sanctuary itself retains the name </w:t>
      </w:r>
      <w:r w:rsidRPr="00B9270E">
        <w:rPr>
          <w:rFonts w:eastAsia="Times New Roman" w:cs="Times New Roman"/>
          <w:i/>
          <w:iCs/>
          <w:color w:val="000000"/>
          <w:sz w:val="20"/>
          <w:szCs w:val="20"/>
        </w:rPr>
        <w:t>Moody Memorial Church</w:t>
      </w:r>
      <w:r w:rsidRPr="00B9270E">
        <w:rPr>
          <w:rFonts w:eastAsia="Times New Roman" w:cs="Times New Roman"/>
          <w:iCs/>
          <w:color w:val="000000"/>
          <w:sz w:val="20"/>
          <w:szCs w:val="20"/>
        </w:rPr>
        <w:t>, but this title is not used.</w:t>
      </w:r>
    </w:p>
    <w:p w:rsidR="00AF2B42" w:rsidRPr="004A7F98" w:rsidRDefault="00AF2B42" w:rsidP="00F62959">
      <w:pPr>
        <w:spacing w:after="0" w:line="240" w:lineRule="auto"/>
        <w:rPr>
          <w:rFonts w:eastAsia="Times New Roman" w:cs="Times New Roman"/>
          <w:b/>
          <w:bCs/>
          <w:color w:val="5476BD"/>
          <w:sz w:val="20"/>
          <w:szCs w:val="20"/>
        </w:rPr>
      </w:pPr>
    </w:p>
    <w:p w:rsidR="006B362D" w:rsidRPr="004A7F98" w:rsidRDefault="004B5A10"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Moody Conferences</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Use </w:t>
      </w:r>
      <w:r w:rsidRPr="00423B06">
        <w:rPr>
          <w:rFonts w:eastAsia="Times New Roman" w:cs="Times New Roman"/>
          <w:i/>
          <w:color w:val="000000"/>
          <w:sz w:val="20"/>
          <w:szCs w:val="20"/>
        </w:rPr>
        <w:t>Moody Conferences</w:t>
      </w:r>
      <w:r w:rsidRPr="004A7F98">
        <w:rPr>
          <w:rFonts w:eastAsia="Times New Roman" w:cs="Times New Roman"/>
          <w:color w:val="000000"/>
          <w:sz w:val="20"/>
          <w:szCs w:val="20"/>
        </w:rPr>
        <w:t xml:space="preserve"> on first reference, </w:t>
      </w:r>
      <w:r w:rsidRPr="00423B06">
        <w:rPr>
          <w:rFonts w:eastAsia="Times New Roman" w:cs="Times New Roman"/>
          <w:i/>
          <w:color w:val="000000"/>
          <w:sz w:val="20"/>
          <w:szCs w:val="20"/>
        </w:rPr>
        <w:t>Moody Conferences</w:t>
      </w:r>
      <w:r w:rsidRPr="004A7F98">
        <w:rPr>
          <w:rFonts w:eastAsia="Times New Roman" w:cs="Times New Roman"/>
          <w:color w:val="000000"/>
          <w:sz w:val="20"/>
          <w:szCs w:val="20"/>
        </w:rPr>
        <w:t xml:space="preserve"> or </w:t>
      </w:r>
      <w:r w:rsidRPr="00423B06">
        <w:rPr>
          <w:rFonts w:eastAsia="Times New Roman" w:cs="Times New Roman"/>
          <w:i/>
          <w:color w:val="000000"/>
          <w:sz w:val="20"/>
          <w:szCs w:val="20"/>
        </w:rPr>
        <w:t>Moody</w:t>
      </w:r>
      <w:r w:rsidRPr="004A7F98">
        <w:rPr>
          <w:rFonts w:eastAsia="Times New Roman" w:cs="Times New Roman"/>
          <w:color w:val="000000"/>
          <w:sz w:val="20"/>
          <w:szCs w:val="20"/>
        </w:rPr>
        <w:t xml:space="preserve"> on second reference. Do not use </w:t>
      </w:r>
      <w:r w:rsidRPr="00423B06">
        <w:rPr>
          <w:rFonts w:eastAsia="Times New Roman" w:cs="Times New Roman"/>
          <w:i/>
          <w:color w:val="000000"/>
          <w:sz w:val="20"/>
          <w:szCs w:val="20"/>
        </w:rPr>
        <w:t>Conference Ministries</w:t>
      </w:r>
      <w:r w:rsidR="00210F62" w:rsidRPr="004A7F98">
        <w:rPr>
          <w:rFonts w:eastAsia="Times New Roman" w:cs="Times New Roman"/>
          <w:color w:val="000000"/>
          <w:sz w:val="20"/>
          <w:szCs w:val="20"/>
        </w:rPr>
        <w:t>.</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B76D91" w:rsidRPr="004A7F98" w:rsidRDefault="00B76D91" w:rsidP="00B76D91">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 xml:space="preserve">Moody </w:t>
      </w:r>
      <w:r>
        <w:rPr>
          <w:rFonts w:eastAsia="Times New Roman" w:cs="Times New Roman"/>
          <w:b/>
          <w:bCs/>
          <w:color w:val="5476BD"/>
          <w:sz w:val="20"/>
          <w:szCs w:val="20"/>
        </w:rPr>
        <w:t>Music Ensembles</w:t>
      </w:r>
    </w:p>
    <w:p w:rsidR="00B76D91" w:rsidRPr="00B76D91" w:rsidRDefault="00B76D91" w:rsidP="00B76D91">
      <w:pPr>
        <w:spacing w:after="0" w:line="285" w:lineRule="atLeast"/>
        <w:rPr>
          <w:rFonts w:eastAsia="Times New Roman" w:cs="Arial"/>
          <w:color w:val="000000"/>
          <w:sz w:val="20"/>
          <w:szCs w:val="20"/>
          <w:lang w:bidi="ar-SA"/>
        </w:rPr>
      </w:pPr>
      <w:r w:rsidRPr="00B76D91">
        <w:rPr>
          <w:rFonts w:eastAsia="Times New Roman" w:cs="Arial"/>
          <w:color w:val="000000"/>
          <w:sz w:val="20"/>
          <w:szCs w:val="20"/>
          <w:lang w:bidi="ar-SA"/>
        </w:rPr>
        <w:t xml:space="preserve">Use official names—Moody Chorale, Moody Men's Collegiate Choir, Moody Symphonic Band, </w:t>
      </w:r>
      <w:proofErr w:type="gramStart"/>
      <w:r w:rsidRPr="00B76D91">
        <w:rPr>
          <w:rFonts w:eastAsia="Times New Roman" w:cs="Arial"/>
          <w:color w:val="000000"/>
          <w:sz w:val="20"/>
          <w:szCs w:val="20"/>
          <w:lang w:bidi="ar-SA"/>
        </w:rPr>
        <w:t>Moody Women's Concert Choir &amp; Bell Ensemble—on</w:t>
      </w:r>
      <w:proofErr w:type="gramEnd"/>
      <w:r w:rsidRPr="00B76D91">
        <w:rPr>
          <w:rFonts w:eastAsia="Times New Roman" w:cs="Arial"/>
          <w:color w:val="000000"/>
          <w:sz w:val="20"/>
          <w:szCs w:val="20"/>
          <w:lang w:bidi="ar-SA"/>
        </w:rPr>
        <w:t xml:space="preserve"> first reference. Moody can be dropped on subsequent references.</w:t>
      </w:r>
    </w:p>
    <w:p w:rsidR="00B76D91" w:rsidRDefault="00B76D91" w:rsidP="00F62959">
      <w:pPr>
        <w:spacing w:after="0" w:line="240" w:lineRule="auto"/>
        <w:rPr>
          <w:rFonts w:eastAsia="Times New Roman" w:cs="Times New Roman"/>
          <w:b/>
          <w:bCs/>
          <w:color w:val="5476BD"/>
          <w:sz w:val="20"/>
          <w:szCs w:val="20"/>
        </w:rPr>
      </w:pPr>
    </w:p>
    <w:p w:rsidR="006B362D" w:rsidRPr="004A7F98" w:rsidRDefault="004B5A10"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Moody Publishers</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Use </w:t>
      </w:r>
      <w:r w:rsidRPr="00423B06">
        <w:rPr>
          <w:rFonts w:eastAsia="Times New Roman" w:cs="Times New Roman"/>
          <w:i/>
          <w:color w:val="000000"/>
          <w:sz w:val="20"/>
          <w:szCs w:val="20"/>
        </w:rPr>
        <w:t>Moody Publishers</w:t>
      </w:r>
      <w:r w:rsidRPr="004A7F98">
        <w:rPr>
          <w:rFonts w:eastAsia="Times New Roman" w:cs="Times New Roman"/>
          <w:color w:val="000000"/>
          <w:sz w:val="20"/>
          <w:szCs w:val="20"/>
        </w:rPr>
        <w:t xml:space="preserve"> on first reference, </w:t>
      </w:r>
      <w:r w:rsidRPr="00423B06">
        <w:rPr>
          <w:rFonts w:eastAsia="Times New Roman" w:cs="Times New Roman"/>
          <w:i/>
          <w:color w:val="000000"/>
          <w:sz w:val="20"/>
          <w:szCs w:val="20"/>
        </w:rPr>
        <w:t>Moody Publishers</w:t>
      </w:r>
      <w:r w:rsidRPr="004A7F98">
        <w:rPr>
          <w:rFonts w:eastAsia="Times New Roman" w:cs="Times New Roman"/>
          <w:color w:val="000000"/>
          <w:sz w:val="20"/>
          <w:szCs w:val="20"/>
        </w:rPr>
        <w:t xml:space="preserve"> or </w:t>
      </w:r>
      <w:r w:rsidRPr="00423B06">
        <w:rPr>
          <w:rFonts w:eastAsia="Times New Roman" w:cs="Times New Roman"/>
          <w:i/>
          <w:color w:val="000000"/>
          <w:sz w:val="20"/>
          <w:szCs w:val="20"/>
        </w:rPr>
        <w:t>Moody</w:t>
      </w:r>
      <w:r w:rsidRPr="004A7F98">
        <w:rPr>
          <w:rFonts w:eastAsia="Times New Roman" w:cs="Times New Roman"/>
          <w:color w:val="000000"/>
          <w:sz w:val="20"/>
          <w:szCs w:val="20"/>
        </w:rPr>
        <w:t xml:space="preserve"> on second reference. Do not use </w:t>
      </w:r>
      <w:r w:rsidRPr="00423B06">
        <w:rPr>
          <w:rFonts w:eastAsia="Times New Roman" w:cs="Times New Roman"/>
          <w:i/>
          <w:color w:val="000000"/>
          <w:sz w:val="20"/>
          <w:szCs w:val="20"/>
        </w:rPr>
        <w:t>Publishers</w:t>
      </w:r>
      <w:r w:rsidRPr="004A7F98">
        <w:rPr>
          <w:rFonts w:eastAsia="Times New Roman" w:cs="Times New Roman"/>
          <w:color w:val="000000"/>
          <w:sz w:val="20"/>
          <w:szCs w:val="20"/>
        </w:rPr>
        <w:t xml:space="preserve">, </w:t>
      </w:r>
      <w:r w:rsidRPr="00423B06">
        <w:rPr>
          <w:rFonts w:eastAsia="Times New Roman" w:cs="Times New Roman"/>
          <w:i/>
          <w:color w:val="000000"/>
          <w:sz w:val="20"/>
          <w:szCs w:val="20"/>
        </w:rPr>
        <w:t>Moody Publishing</w:t>
      </w:r>
      <w:r w:rsidRPr="004A7F98">
        <w:rPr>
          <w:rFonts w:eastAsia="Times New Roman" w:cs="Times New Roman"/>
          <w:color w:val="000000"/>
          <w:sz w:val="20"/>
          <w:szCs w:val="20"/>
        </w:rPr>
        <w:t xml:space="preserve">, </w:t>
      </w:r>
      <w:r w:rsidRPr="00423B06">
        <w:rPr>
          <w:rFonts w:eastAsia="Times New Roman" w:cs="Times New Roman"/>
          <w:i/>
          <w:color w:val="000000"/>
          <w:sz w:val="20"/>
          <w:szCs w:val="20"/>
        </w:rPr>
        <w:t>Moody Press</w:t>
      </w:r>
      <w:r w:rsidR="008D65A6" w:rsidRPr="004A7F98">
        <w:rPr>
          <w:rFonts w:eastAsia="Times New Roman" w:cs="Times New Roman"/>
          <w:color w:val="000000"/>
          <w:sz w:val="20"/>
          <w:szCs w:val="20"/>
        </w:rPr>
        <w:t xml:space="preserve"> or other variants</w:t>
      </w:r>
      <w:r w:rsidR="00210F62" w:rsidRPr="004A7F98">
        <w:rPr>
          <w:rFonts w:eastAsia="Times New Roman" w:cs="Times New Roman"/>
          <w:color w:val="000000"/>
          <w:sz w:val="20"/>
          <w:szCs w:val="20"/>
        </w:rPr>
        <w:t>.</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6B362D" w:rsidRPr="004A7F98" w:rsidRDefault="004B5A10"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Moody Radio</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 xml:space="preserve">Use </w:t>
      </w:r>
      <w:r w:rsidRPr="00423B06">
        <w:rPr>
          <w:rFonts w:eastAsia="Times New Roman" w:cs="Times New Roman"/>
          <w:i/>
          <w:color w:val="000000"/>
          <w:sz w:val="20"/>
          <w:szCs w:val="20"/>
        </w:rPr>
        <w:t>Moody Radio</w:t>
      </w:r>
      <w:r w:rsidRPr="004A7F98">
        <w:rPr>
          <w:rFonts w:eastAsia="Times New Roman" w:cs="Times New Roman"/>
          <w:color w:val="000000"/>
          <w:sz w:val="20"/>
          <w:szCs w:val="20"/>
        </w:rPr>
        <w:t xml:space="preserve"> on first reference, </w:t>
      </w:r>
      <w:r w:rsidRPr="00423B06">
        <w:rPr>
          <w:rFonts w:eastAsia="Times New Roman" w:cs="Times New Roman"/>
          <w:i/>
          <w:color w:val="000000"/>
          <w:sz w:val="20"/>
          <w:szCs w:val="20"/>
        </w:rPr>
        <w:t>Moody Radio</w:t>
      </w:r>
      <w:r w:rsidRPr="004A7F98">
        <w:rPr>
          <w:rFonts w:eastAsia="Times New Roman" w:cs="Times New Roman"/>
          <w:color w:val="000000"/>
          <w:sz w:val="20"/>
          <w:szCs w:val="20"/>
        </w:rPr>
        <w:t xml:space="preserve"> or </w:t>
      </w:r>
      <w:r w:rsidRPr="00423B06">
        <w:rPr>
          <w:rFonts w:eastAsia="Times New Roman" w:cs="Times New Roman"/>
          <w:i/>
          <w:color w:val="000000"/>
          <w:sz w:val="20"/>
          <w:szCs w:val="20"/>
        </w:rPr>
        <w:t xml:space="preserve">Moody </w:t>
      </w:r>
      <w:r w:rsidRPr="004A7F98">
        <w:rPr>
          <w:rFonts w:eastAsia="Times New Roman" w:cs="Times New Roman"/>
          <w:color w:val="000000"/>
          <w:sz w:val="20"/>
          <w:szCs w:val="20"/>
        </w:rPr>
        <w:t xml:space="preserve">on second reference. Do not use </w:t>
      </w:r>
      <w:r w:rsidRPr="00423B06">
        <w:rPr>
          <w:rFonts w:eastAsia="Times New Roman" w:cs="Times New Roman"/>
          <w:i/>
          <w:color w:val="000000"/>
          <w:sz w:val="20"/>
          <w:szCs w:val="20"/>
        </w:rPr>
        <w:t>Moody Broadcast</w:t>
      </w:r>
      <w:r w:rsidR="00210F62" w:rsidRPr="00423B06">
        <w:rPr>
          <w:rFonts w:eastAsia="Times New Roman" w:cs="Times New Roman"/>
          <w:i/>
          <w:color w:val="000000"/>
          <w:sz w:val="20"/>
          <w:szCs w:val="20"/>
        </w:rPr>
        <w:t>ing</w:t>
      </w:r>
      <w:r w:rsidR="00210F62" w:rsidRPr="004A7F98">
        <w:rPr>
          <w:rFonts w:eastAsia="Times New Roman" w:cs="Times New Roman"/>
          <w:color w:val="000000"/>
          <w:sz w:val="20"/>
          <w:szCs w:val="20"/>
        </w:rPr>
        <w:t xml:space="preserve">, </w:t>
      </w:r>
      <w:r w:rsidR="00210F62" w:rsidRPr="00423B06">
        <w:rPr>
          <w:rFonts w:eastAsia="Times New Roman" w:cs="Times New Roman"/>
          <w:i/>
          <w:color w:val="000000"/>
          <w:sz w:val="20"/>
          <w:szCs w:val="20"/>
        </w:rPr>
        <w:t>Moody Broadcasting Network</w:t>
      </w:r>
      <w:r w:rsidR="00210F62" w:rsidRPr="004A7F98">
        <w:rPr>
          <w:rFonts w:eastAsia="Times New Roman" w:cs="Times New Roman"/>
          <w:color w:val="000000"/>
          <w:sz w:val="20"/>
          <w:szCs w:val="20"/>
        </w:rPr>
        <w:t xml:space="preserve"> or</w:t>
      </w:r>
      <w:r w:rsidRPr="004A7F98">
        <w:rPr>
          <w:rFonts w:eastAsia="Times New Roman" w:cs="Times New Roman"/>
          <w:color w:val="000000"/>
          <w:sz w:val="20"/>
          <w:szCs w:val="20"/>
        </w:rPr>
        <w:t xml:space="preserve"> </w:t>
      </w:r>
      <w:r w:rsidRPr="00423B06">
        <w:rPr>
          <w:rFonts w:eastAsia="Times New Roman" w:cs="Times New Roman"/>
          <w:i/>
          <w:color w:val="000000"/>
          <w:sz w:val="20"/>
          <w:szCs w:val="20"/>
        </w:rPr>
        <w:t>MBN</w:t>
      </w:r>
      <w:r w:rsidR="00210F62" w:rsidRPr="004A7F98">
        <w:rPr>
          <w:rFonts w:eastAsia="Times New Roman" w:cs="Times New Roman"/>
          <w:color w:val="000000"/>
          <w:sz w:val="20"/>
          <w:szCs w:val="20"/>
        </w:rPr>
        <w:t>.</w:t>
      </w:r>
      <w:r w:rsidRPr="004A7F98">
        <w:rPr>
          <w:rFonts w:eastAsia="Times New Roman" w:cs="Times New Roman"/>
          <w:color w:val="000000"/>
          <w:sz w:val="24"/>
          <w:szCs w:val="24"/>
        </w:rPr>
        <w:br/>
        <w:t> </w:t>
      </w:r>
    </w:p>
    <w:p w:rsidR="00D7516B" w:rsidRPr="004A7F98" w:rsidRDefault="00D7516B" w:rsidP="00F62959">
      <w:pPr>
        <w:spacing w:after="0" w:line="240" w:lineRule="auto"/>
        <w:rPr>
          <w:rFonts w:eastAsia="Times New Roman" w:cs="Times New Roman"/>
          <w:b/>
          <w:bCs/>
          <w:i/>
          <w:color w:val="5476BD"/>
          <w:sz w:val="20"/>
          <w:szCs w:val="20"/>
        </w:rPr>
      </w:pPr>
      <w:r w:rsidRPr="004A7F98">
        <w:rPr>
          <w:rFonts w:eastAsia="Times New Roman" w:cs="Times New Roman"/>
          <w:b/>
          <w:bCs/>
          <w:i/>
          <w:color w:val="5476BD"/>
          <w:sz w:val="20"/>
          <w:szCs w:val="20"/>
        </w:rPr>
        <w:t>The Moody Standard</w:t>
      </w:r>
    </w:p>
    <w:p w:rsidR="00D7516B" w:rsidRPr="004A7F98" w:rsidRDefault="00423B06" w:rsidP="00F62959">
      <w:pPr>
        <w:spacing w:after="0" w:line="240" w:lineRule="auto"/>
        <w:rPr>
          <w:rFonts w:eastAsia="Times New Roman" w:cs="Times New Roman"/>
          <w:i/>
          <w:iCs/>
          <w:color w:val="000000"/>
          <w:sz w:val="20"/>
          <w:szCs w:val="20"/>
        </w:rPr>
      </w:pPr>
      <w:r>
        <w:rPr>
          <w:rFonts w:eastAsia="Times New Roman" w:cs="Times New Roman"/>
          <w:color w:val="000000"/>
          <w:sz w:val="20"/>
          <w:szCs w:val="20"/>
        </w:rPr>
        <w:t xml:space="preserve">Use full name, not </w:t>
      </w:r>
      <w:r w:rsidRPr="00423B06">
        <w:rPr>
          <w:rFonts w:eastAsia="Times New Roman" w:cs="Times New Roman"/>
          <w:i/>
          <w:color w:val="000000"/>
          <w:sz w:val="20"/>
          <w:szCs w:val="20"/>
        </w:rPr>
        <w:t>The Standard</w:t>
      </w:r>
      <w:r>
        <w:rPr>
          <w:rFonts w:eastAsia="Times New Roman" w:cs="Times New Roman"/>
          <w:color w:val="000000"/>
          <w:sz w:val="20"/>
          <w:szCs w:val="20"/>
        </w:rPr>
        <w:t xml:space="preserve">, </w:t>
      </w:r>
      <w:r w:rsidRPr="00423B06">
        <w:rPr>
          <w:rFonts w:eastAsia="Times New Roman" w:cs="Times New Roman"/>
          <w:i/>
          <w:color w:val="000000"/>
          <w:sz w:val="20"/>
          <w:szCs w:val="20"/>
        </w:rPr>
        <w:t>Moody Student Newspaper</w:t>
      </w:r>
      <w:r w:rsidR="00D7516B" w:rsidRPr="004A7F98">
        <w:rPr>
          <w:rFonts w:eastAsia="Times New Roman" w:cs="Times New Roman"/>
          <w:color w:val="000000"/>
          <w:sz w:val="20"/>
          <w:szCs w:val="20"/>
        </w:rPr>
        <w:t xml:space="preserve"> or other variants.</w:t>
      </w:r>
    </w:p>
    <w:p w:rsidR="00437EC6" w:rsidRPr="004A7F98" w:rsidRDefault="00437EC6" w:rsidP="00F62959">
      <w:pPr>
        <w:spacing w:after="0" w:line="240" w:lineRule="auto"/>
        <w:rPr>
          <w:rFonts w:eastAsia="Times New Roman" w:cs="Times New Roman"/>
          <w:i/>
          <w:iCs/>
          <w:color w:val="000000"/>
          <w:sz w:val="20"/>
          <w:szCs w:val="20"/>
        </w:rPr>
      </w:pPr>
    </w:p>
    <w:p w:rsidR="008C1291" w:rsidRPr="004A7F98" w:rsidRDefault="008C1291"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Practical Christian Ministry</w:t>
      </w:r>
    </w:p>
    <w:p w:rsidR="008C1291" w:rsidRPr="004A7F98" w:rsidRDefault="00651D3D" w:rsidP="00F62959">
      <w:pPr>
        <w:spacing w:after="0" w:line="240" w:lineRule="auto"/>
        <w:rPr>
          <w:rFonts w:eastAsia="Times New Roman" w:cs="Times New Roman"/>
          <w:bCs/>
          <w:sz w:val="20"/>
          <w:szCs w:val="20"/>
        </w:rPr>
      </w:pPr>
      <w:r w:rsidRPr="004A7F98">
        <w:rPr>
          <w:rFonts w:eastAsia="Times New Roman" w:cs="Times New Roman"/>
          <w:bCs/>
          <w:sz w:val="20"/>
          <w:szCs w:val="20"/>
        </w:rPr>
        <w:t xml:space="preserve">Use full name on first reference. </w:t>
      </w:r>
      <w:proofErr w:type="gramStart"/>
      <w:r w:rsidRPr="004A7F98">
        <w:rPr>
          <w:rFonts w:eastAsia="Times New Roman" w:cs="Times New Roman"/>
          <w:bCs/>
          <w:sz w:val="20"/>
          <w:szCs w:val="20"/>
        </w:rPr>
        <w:t xml:space="preserve">Can abbreviate to </w:t>
      </w:r>
      <w:r w:rsidR="00423B06" w:rsidRPr="00423B06">
        <w:rPr>
          <w:rFonts w:eastAsia="Times New Roman" w:cs="Times New Roman"/>
          <w:bCs/>
          <w:i/>
          <w:sz w:val="20"/>
          <w:szCs w:val="20"/>
        </w:rPr>
        <w:t>PCM</w:t>
      </w:r>
      <w:r w:rsidRPr="004A7F98">
        <w:rPr>
          <w:rFonts w:eastAsia="Times New Roman" w:cs="Times New Roman"/>
          <w:bCs/>
          <w:sz w:val="20"/>
          <w:szCs w:val="20"/>
        </w:rPr>
        <w:t xml:space="preserve"> on further references.</w:t>
      </w:r>
      <w:proofErr w:type="gramEnd"/>
    </w:p>
    <w:p w:rsidR="008C1291" w:rsidRPr="004A7F98" w:rsidRDefault="008C1291" w:rsidP="00F62959">
      <w:pPr>
        <w:spacing w:after="0" w:line="240" w:lineRule="auto"/>
        <w:rPr>
          <w:rFonts w:eastAsia="Times New Roman" w:cs="Times New Roman"/>
          <w:b/>
          <w:bCs/>
          <w:color w:val="5476BD"/>
          <w:sz w:val="20"/>
          <w:szCs w:val="20"/>
        </w:rPr>
      </w:pPr>
    </w:p>
    <w:p w:rsidR="00423B06" w:rsidRDefault="00423B06" w:rsidP="00423B06">
      <w:pPr>
        <w:spacing w:after="0" w:line="240" w:lineRule="auto"/>
        <w:rPr>
          <w:rFonts w:eastAsia="Times New Roman" w:cs="Times New Roman"/>
          <w:b/>
          <w:bCs/>
          <w:color w:val="4F81BD" w:themeColor="accent1"/>
          <w:sz w:val="20"/>
          <w:szCs w:val="20"/>
        </w:rPr>
      </w:pPr>
      <w:proofErr w:type="spellStart"/>
      <w:proofErr w:type="gramStart"/>
      <w:r>
        <w:rPr>
          <w:rFonts w:eastAsia="Times New Roman" w:cs="Times New Roman"/>
          <w:b/>
          <w:bCs/>
          <w:color w:val="4F81BD" w:themeColor="accent1"/>
          <w:sz w:val="20"/>
          <w:szCs w:val="20"/>
        </w:rPr>
        <w:t>re|FOCUS</w:t>
      </w:r>
      <w:proofErr w:type="spellEnd"/>
      <w:proofErr w:type="gramEnd"/>
      <w:r>
        <w:rPr>
          <w:rFonts w:eastAsia="Times New Roman" w:cs="Times New Roman"/>
          <w:b/>
          <w:bCs/>
          <w:color w:val="4F81BD" w:themeColor="accent1"/>
          <w:sz w:val="20"/>
          <w:szCs w:val="20"/>
        </w:rPr>
        <w:t xml:space="preserve"> Pastors’ Conference</w:t>
      </w:r>
    </w:p>
    <w:p w:rsidR="00423B06" w:rsidRPr="00483839" w:rsidRDefault="00423B06" w:rsidP="00423B06">
      <w:pPr>
        <w:spacing w:after="0" w:line="240" w:lineRule="auto"/>
        <w:rPr>
          <w:rFonts w:eastAsia="Times New Roman" w:cs="Times New Roman"/>
          <w:bCs/>
          <w:sz w:val="20"/>
          <w:szCs w:val="20"/>
        </w:rPr>
      </w:pPr>
      <w:r>
        <w:rPr>
          <w:rFonts w:eastAsia="Times New Roman" w:cs="Times New Roman"/>
          <w:bCs/>
          <w:sz w:val="20"/>
          <w:szCs w:val="20"/>
        </w:rPr>
        <w:t xml:space="preserve">Can be referred as </w:t>
      </w:r>
      <w:r w:rsidRPr="00423B06">
        <w:rPr>
          <w:rFonts w:eastAsia="Times New Roman" w:cs="Times New Roman"/>
          <w:bCs/>
          <w:i/>
          <w:sz w:val="20"/>
          <w:szCs w:val="20"/>
        </w:rPr>
        <w:t>Moody Pastors’ Conference</w:t>
      </w:r>
      <w:r>
        <w:rPr>
          <w:rFonts w:eastAsia="Times New Roman" w:cs="Times New Roman"/>
          <w:bCs/>
          <w:sz w:val="20"/>
          <w:szCs w:val="20"/>
        </w:rPr>
        <w:t xml:space="preserve">, but should not be referred to as </w:t>
      </w:r>
      <w:proofErr w:type="spellStart"/>
      <w:r w:rsidRPr="00423B06">
        <w:rPr>
          <w:rFonts w:eastAsia="Times New Roman" w:cs="Times New Roman"/>
          <w:bCs/>
          <w:i/>
          <w:sz w:val="20"/>
          <w:szCs w:val="20"/>
        </w:rPr>
        <w:t>re|FOCUS</w:t>
      </w:r>
      <w:proofErr w:type="spellEnd"/>
      <w:r>
        <w:rPr>
          <w:rFonts w:eastAsia="Times New Roman" w:cs="Times New Roman"/>
          <w:bCs/>
          <w:sz w:val="20"/>
          <w:szCs w:val="20"/>
        </w:rPr>
        <w:t xml:space="preserve"> by itself.</w:t>
      </w:r>
    </w:p>
    <w:p w:rsidR="00423B06" w:rsidRDefault="00423B06" w:rsidP="00F62959">
      <w:pPr>
        <w:spacing w:after="0" w:line="240" w:lineRule="auto"/>
        <w:rPr>
          <w:rFonts w:eastAsia="Times New Roman" w:cs="Times New Roman"/>
          <w:b/>
          <w:bCs/>
          <w:color w:val="5476BD"/>
          <w:sz w:val="20"/>
          <w:szCs w:val="20"/>
        </w:rPr>
      </w:pPr>
    </w:p>
    <w:p w:rsidR="00EA24D8" w:rsidRDefault="00EA24D8" w:rsidP="00F62959">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Share</w:t>
      </w:r>
    </w:p>
    <w:p w:rsidR="00EA24D8" w:rsidRPr="00EA24D8" w:rsidRDefault="00EA24D8" w:rsidP="00F62959">
      <w:pPr>
        <w:spacing w:after="0" w:line="240" w:lineRule="auto"/>
        <w:rPr>
          <w:rFonts w:eastAsia="Times New Roman" w:cs="Times New Roman"/>
          <w:bCs/>
          <w:i/>
          <w:sz w:val="20"/>
          <w:szCs w:val="20"/>
        </w:rPr>
      </w:pPr>
      <w:r w:rsidRPr="00EA24D8">
        <w:rPr>
          <w:rFonts w:eastAsia="Times New Roman" w:cs="Times New Roman"/>
          <w:bCs/>
          <w:sz w:val="20"/>
          <w:szCs w:val="20"/>
        </w:rPr>
        <w:t>Moody Radio’s annual giving program</w:t>
      </w:r>
      <w:r>
        <w:rPr>
          <w:rFonts w:eastAsia="Times New Roman" w:cs="Times New Roman"/>
          <w:bCs/>
          <w:sz w:val="20"/>
          <w:szCs w:val="20"/>
        </w:rPr>
        <w:t xml:space="preserve">; usually accompanied by the year; not </w:t>
      </w:r>
      <w:r w:rsidRPr="00EA24D8">
        <w:rPr>
          <w:rFonts w:eastAsia="Times New Roman" w:cs="Times New Roman"/>
          <w:bCs/>
          <w:i/>
          <w:sz w:val="20"/>
          <w:szCs w:val="20"/>
        </w:rPr>
        <w:t xml:space="preserve">SHARE </w:t>
      </w:r>
    </w:p>
    <w:p w:rsidR="00EA24D8" w:rsidRPr="00EA24D8" w:rsidRDefault="00EA24D8" w:rsidP="00F62959">
      <w:pPr>
        <w:spacing w:after="0" w:line="240" w:lineRule="auto"/>
        <w:rPr>
          <w:rFonts w:eastAsia="Times New Roman" w:cs="Times New Roman"/>
          <w:b/>
          <w:bCs/>
          <w:i/>
          <w:color w:val="5476BD"/>
          <w:sz w:val="20"/>
          <w:szCs w:val="20"/>
        </w:rPr>
      </w:pPr>
    </w:p>
    <w:p w:rsidR="00437EC6" w:rsidRPr="004A7F98" w:rsidRDefault="00437EC6"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Smith Hall</w:t>
      </w:r>
    </w:p>
    <w:p w:rsidR="00303EEB" w:rsidRDefault="00B9270E"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23B06">
        <w:rPr>
          <w:rFonts w:eastAsia="Times New Roman" w:cs="Times New Roman"/>
          <w:bCs/>
          <w:i/>
          <w:sz w:val="20"/>
          <w:szCs w:val="20"/>
        </w:rPr>
        <w:t>Smith</w:t>
      </w:r>
      <w:r>
        <w:rPr>
          <w:rFonts w:eastAsia="Times New Roman" w:cs="Times New Roman"/>
          <w:bCs/>
          <w:sz w:val="20"/>
          <w:szCs w:val="20"/>
        </w:rPr>
        <w:t xml:space="preserve"> on subsequent references.</w:t>
      </w:r>
    </w:p>
    <w:p w:rsidR="00B9270E" w:rsidRPr="004A7F98" w:rsidRDefault="00B9270E" w:rsidP="00F62959">
      <w:pPr>
        <w:spacing w:after="0" w:line="240" w:lineRule="auto"/>
        <w:rPr>
          <w:rFonts w:eastAsia="Times New Roman" w:cs="Times New Roman"/>
          <w:bCs/>
          <w:sz w:val="20"/>
          <w:szCs w:val="20"/>
        </w:rPr>
      </w:pPr>
    </w:p>
    <w:p w:rsidR="00303EEB" w:rsidRPr="004A7F98" w:rsidRDefault="00303EEB" w:rsidP="00F62959">
      <w:pPr>
        <w:spacing w:after="0" w:line="240" w:lineRule="auto"/>
        <w:rPr>
          <w:rFonts w:eastAsia="Times New Roman" w:cs="Times New Roman"/>
          <w:b/>
          <w:bCs/>
          <w:color w:val="5476BD"/>
          <w:sz w:val="20"/>
          <w:szCs w:val="20"/>
        </w:rPr>
      </w:pPr>
      <w:proofErr w:type="spellStart"/>
      <w:r w:rsidRPr="004A7F98">
        <w:rPr>
          <w:rFonts w:eastAsia="Times New Roman" w:cs="Times New Roman"/>
          <w:b/>
          <w:bCs/>
          <w:color w:val="5476BD"/>
          <w:sz w:val="20"/>
          <w:szCs w:val="20"/>
        </w:rPr>
        <w:t>Solheim</w:t>
      </w:r>
      <w:proofErr w:type="spellEnd"/>
      <w:r w:rsidRPr="004A7F98">
        <w:rPr>
          <w:rFonts w:eastAsia="Times New Roman" w:cs="Times New Roman"/>
          <w:b/>
          <w:bCs/>
          <w:color w:val="5476BD"/>
          <w:sz w:val="20"/>
          <w:szCs w:val="20"/>
        </w:rPr>
        <w:t xml:space="preserve"> Center</w:t>
      </w:r>
    </w:p>
    <w:p w:rsidR="00B9270E" w:rsidRDefault="00B9270E" w:rsidP="00B9270E">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proofErr w:type="spellStart"/>
      <w:r w:rsidRPr="00423B06">
        <w:rPr>
          <w:rFonts w:eastAsia="Times New Roman" w:cs="Times New Roman"/>
          <w:bCs/>
          <w:i/>
          <w:sz w:val="20"/>
          <w:szCs w:val="20"/>
        </w:rPr>
        <w:t>Solheim</w:t>
      </w:r>
      <w:proofErr w:type="spellEnd"/>
      <w:r>
        <w:rPr>
          <w:rFonts w:eastAsia="Times New Roman" w:cs="Times New Roman"/>
          <w:bCs/>
          <w:sz w:val="20"/>
          <w:szCs w:val="20"/>
        </w:rPr>
        <w:t xml:space="preserve"> on subsequent references.</w:t>
      </w:r>
    </w:p>
    <w:p w:rsidR="00437EC6" w:rsidRPr="004A7F98" w:rsidRDefault="00437EC6" w:rsidP="00F62959">
      <w:pPr>
        <w:spacing w:after="0" w:line="240" w:lineRule="auto"/>
        <w:rPr>
          <w:rFonts w:eastAsia="Times New Roman" w:cs="Times New Roman"/>
          <w:i/>
          <w:iCs/>
          <w:color w:val="000000"/>
          <w:sz w:val="20"/>
          <w:szCs w:val="20"/>
        </w:rPr>
      </w:pPr>
    </w:p>
    <w:p w:rsidR="00651D3D" w:rsidRPr="004A7F98" w:rsidRDefault="00651D3D"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Student Council</w:t>
      </w:r>
    </w:p>
    <w:p w:rsidR="00651D3D" w:rsidRPr="004A7F98" w:rsidRDefault="00651D3D" w:rsidP="00F62959">
      <w:pPr>
        <w:spacing w:after="0" w:line="240" w:lineRule="auto"/>
        <w:rPr>
          <w:rFonts w:eastAsia="Times New Roman" w:cs="Times New Roman"/>
          <w:bCs/>
          <w:sz w:val="20"/>
          <w:szCs w:val="20"/>
        </w:rPr>
      </w:pPr>
      <w:r w:rsidRPr="004A7F98">
        <w:rPr>
          <w:rFonts w:eastAsia="Times New Roman" w:cs="Times New Roman"/>
          <w:bCs/>
          <w:sz w:val="20"/>
          <w:szCs w:val="20"/>
        </w:rPr>
        <w:t>Use full name on firs</w:t>
      </w:r>
      <w:r w:rsidR="00423B06">
        <w:rPr>
          <w:rFonts w:eastAsia="Times New Roman" w:cs="Times New Roman"/>
          <w:bCs/>
          <w:sz w:val="20"/>
          <w:szCs w:val="20"/>
        </w:rPr>
        <w:t xml:space="preserve">t reference. </w:t>
      </w:r>
      <w:proofErr w:type="gramStart"/>
      <w:r w:rsidR="00423B06">
        <w:rPr>
          <w:rFonts w:eastAsia="Times New Roman" w:cs="Times New Roman"/>
          <w:bCs/>
          <w:sz w:val="20"/>
          <w:szCs w:val="20"/>
        </w:rPr>
        <w:t xml:space="preserve">Can abbreviate to </w:t>
      </w:r>
      <w:proofErr w:type="spellStart"/>
      <w:r w:rsidR="00423B06" w:rsidRPr="00423B06">
        <w:rPr>
          <w:rFonts w:eastAsia="Times New Roman" w:cs="Times New Roman"/>
          <w:bCs/>
          <w:i/>
          <w:sz w:val="20"/>
          <w:szCs w:val="20"/>
        </w:rPr>
        <w:t>StuCo</w:t>
      </w:r>
      <w:proofErr w:type="spellEnd"/>
      <w:r w:rsidRPr="004A7F98">
        <w:rPr>
          <w:rFonts w:eastAsia="Times New Roman" w:cs="Times New Roman"/>
          <w:bCs/>
          <w:sz w:val="20"/>
          <w:szCs w:val="20"/>
        </w:rPr>
        <w:t xml:space="preserve"> (one word, capitalized “c”) on further references.</w:t>
      </w:r>
      <w:proofErr w:type="gramEnd"/>
    </w:p>
    <w:p w:rsidR="00651D3D" w:rsidRPr="004A7F98" w:rsidRDefault="00651D3D" w:rsidP="00F62959">
      <w:pPr>
        <w:spacing w:after="0" w:line="240" w:lineRule="auto"/>
        <w:rPr>
          <w:rFonts w:eastAsia="Times New Roman" w:cs="Times New Roman"/>
          <w:i/>
          <w:iCs/>
          <w:color w:val="000000"/>
          <w:sz w:val="20"/>
          <w:szCs w:val="20"/>
        </w:rPr>
      </w:pPr>
    </w:p>
    <w:p w:rsidR="00303EEB" w:rsidRPr="004A7F98" w:rsidRDefault="00303EEB"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 xml:space="preserve">The </w:t>
      </w:r>
      <w:proofErr w:type="spellStart"/>
      <w:r w:rsidRPr="004A7F98">
        <w:rPr>
          <w:rFonts w:eastAsia="Times New Roman" w:cs="Times New Roman"/>
          <w:b/>
          <w:bCs/>
          <w:color w:val="5476BD"/>
          <w:sz w:val="20"/>
          <w:szCs w:val="20"/>
        </w:rPr>
        <w:t>Sweeting</w:t>
      </w:r>
      <w:proofErr w:type="spellEnd"/>
      <w:r w:rsidRPr="004A7F98">
        <w:rPr>
          <w:rFonts w:eastAsia="Times New Roman" w:cs="Times New Roman"/>
          <w:b/>
          <w:bCs/>
          <w:color w:val="5476BD"/>
          <w:sz w:val="20"/>
          <w:szCs w:val="20"/>
        </w:rPr>
        <w:t xml:space="preserve"> Center</w:t>
      </w:r>
    </w:p>
    <w:p w:rsidR="002D10BE" w:rsidRDefault="00B9270E" w:rsidP="00F62959">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proofErr w:type="spellStart"/>
      <w:r w:rsidRPr="00423B06">
        <w:rPr>
          <w:rFonts w:eastAsia="Times New Roman" w:cs="Times New Roman"/>
          <w:bCs/>
          <w:i/>
          <w:sz w:val="20"/>
          <w:szCs w:val="20"/>
        </w:rPr>
        <w:t>Sweeting</w:t>
      </w:r>
      <w:proofErr w:type="spellEnd"/>
      <w:r>
        <w:rPr>
          <w:rFonts w:eastAsia="Times New Roman" w:cs="Times New Roman"/>
          <w:bCs/>
          <w:sz w:val="20"/>
          <w:szCs w:val="20"/>
        </w:rPr>
        <w:t xml:space="preserve"> on subsequent references.</w:t>
      </w:r>
    </w:p>
    <w:p w:rsidR="00B9270E" w:rsidRDefault="00B9270E" w:rsidP="00F62959">
      <w:pPr>
        <w:spacing w:after="0" w:line="240" w:lineRule="auto"/>
        <w:rPr>
          <w:rFonts w:eastAsia="Times New Roman" w:cs="Times New Roman"/>
          <w:b/>
          <w:bCs/>
          <w:color w:val="4F81BD" w:themeColor="accent1"/>
          <w:sz w:val="20"/>
          <w:szCs w:val="20"/>
        </w:rPr>
      </w:pPr>
    </w:p>
    <w:p w:rsidR="002D10BE" w:rsidRPr="002D10BE" w:rsidRDefault="002D10BE" w:rsidP="00F62959">
      <w:pPr>
        <w:spacing w:after="0" w:line="240" w:lineRule="auto"/>
        <w:rPr>
          <w:rFonts w:eastAsia="Times New Roman" w:cs="Times New Roman"/>
          <w:b/>
          <w:bCs/>
          <w:color w:val="4F81BD" w:themeColor="accent1"/>
          <w:sz w:val="20"/>
          <w:szCs w:val="20"/>
        </w:rPr>
      </w:pPr>
      <w:r w:rsidRPr="002D10BE">
        <w:rPr>
          <w:rFonts w:eastAsia="Times New Roman" w:cs="Times New Roman"/>
          <w:b/>
          <w:bCs/>
          <w:color w:val="4F81BD" w:themeColor="accent1"/>
          <w:sz w:val="20"/>
          <w:szCs w:val="20"/>
        </w:rPr>
        <w:t>Torrey-Gray Auditorium</w:t>
      </w:r>
    </w:p>
    <w:p w:rsidR="002D10BE" w:rsidRPr="004A7F98" w:rsidRDefault="002D10BE" w:rsidP="00F62959">
      <w:pPr>
        <w:spacing w:after="0" w:line="240" w:lineRule="auto"/>
        <w:rPr>
          <w:rFonts w:eastAsia="Times New Roman" w:cs="Times New Roman"/>
          <w:bCs/>
          <w:sz w:val="20"/>
          <w:szCs w:val="20"/>
        </w:rPr>
      </w:pPr>
      <w:r>
        <w:rPr>
          <w:rFonts w:eastAsia="Times New Roman" w:cs="Times New Roman"/>
          <w:bCs/>
          <w:sz w:val="20"/>
          <w:szCs w:val="20"/>
        </w:rPr>
        <w:t>Hyphen between names.</w:t>
      </w:r>
    </w:p>
    <w:p w:rsidR="00303EEB" w:rsidRPr="004A7F98" w:rsidRDefault="00303EEB" w:rsidP="00F62959">
      <w:pPr>
        <w:spacing w:after="0" w:line="240" w:lineRule="auto"/>
        <w:rPr>
          <w:rFonts w:eastAsia="Times New Roman" w:cs="Times New Roman"/>
          <w:bCs/>
          <w:sz w:val="20"/>
          <w:szCs w:val="20"/>
        </w:rPr>
      </w:pPr>
    </w:p>
    <w:p w:rsidR="00303EEB" w:rsidRPr="004A7F98" w:rsidRDefault="00303EEB" w:rsidP="00F62959">
      <w:pPr>
        <w:spacing w:after="0" w:line="240" w:lineRule="auto"/>
        <w:rPr>
          <w:rFonts w:eastAsia="Times New Roman" w:cs="Times New Roman"/>
          <w:b/>
          <w:bCs/>
          <w:color w:val="5476BD"/>
          <w:sz w:val="20"/>
          <w:szCs w:val="20"/>
        </w:rPr>
      </w:pPr>
      <w:r w:rsidRPr="004A7F98">
        <w:rPr>
          <w:rFonts w:eastAsia="Times New Roman" w:cs="Times New Roman"/>
          <w:b/>
          <w:bCs/>
          <w:color w:val="5476BD"/>
          <w:sz w:val="20"/>
          <w:szCs w:val="20"/>
        </w:rPr>
        <w:t>Walton Building</w:t>
      </w:r>
    </w:p>
    <w:p w:rsidR="00B9270E" w:rsidRDefault="00B9270E" w:rsidP="00B9270E">
      <w:pPr>
        <w:spacing w:after="0" w:line="240" w:lineRule="auto"/>
        <w:rPr>
          <w:rFonts w:eastAsia="Times New Roman" w:cs="Times New Roman"/>
          <w:bCs/>
          <w:sz w:val="20"/>
          <w:szCs w:val="20"/>
        </w:rPr>
      </w:pPr>
      <w:r>
        <w:rPr>
          <w:rFonts w:eastAsia="Times New Roman" w:cs="Times New Roman"/>
          <w:bCs/>
          <w:sz w:val="20"/>
          <w:szCs w:val="20"/>
        </w:rPr>
        <w:t xml:space="preserve">Use full name on first reference, </w:t>
      </w:r>
      <w:r w:rsidRPr="00423B06">
        <w:rPr>
          <w:rFonts w:eastAsia="Times New Roman" w:cs="Times New Roman"/>
          <w:bCs/>
          <w:i/>
          <w:sz w:val="20"/>
          <w:szCs w:val="20"/>
        </w:rPr>
        <w:t>Walton</w:t>
      </w:r>
      <w:r>
        <w:rPr>
          <w:rFonts w:eastAsia="Times New Roman" w:cs="Times New Roman"/>
          <w:bCs/>
          <w:sz w:val="20"/>
          <w:szCs w:val="20"/>
        </w:rPr>
        <w:t xml:space="preserve"> on subsequent references.</w:t>
      </w:r>
    </w:p>
    <w:p w:rsidR="00483839" w:rsidRDefault="00483839" w:rsidP="00483839">
      <w:pPr>
        <w:spacing w:after="0" w:line="240" w:lineRule="auto"/>
        <w:rPr>
          <w:rFonts w:eastAsia="Times New Roman" w:cs="Times New Roman"/>
          <w:b/>
          <w:bCs/>
          <w:color w:val="4F81BD" w:themeColor="accent1"/>
          <w:sz w:val="20"/>
          <w:szCs w:val="20"/>
        </w:rPr>
      </w:pPr>
    </w:p>
    <w:p w:rsidR="00483839" w:rsidRPr="00C85CEC" w:rsidRDefault="00483839" w:rsidP="00483839">
      <w:pPr>
        <w:spacing w:after="0" w:line="240" w:lineRule="auto"/>
        <w:rPr>
          <w:rFonts w:eastAsia="Times New Roman" w:cs="Times New Roman"/>
          <w:b/>
          <w:bCs/>
          <w:color w:val="4F81BD" w:themeColor="accent1"/>
          <w:sz w:val="20"/>
          <w:szCs w:val="20"/>
        </w:rPr>
      </w:pPr>
      <w:r w:rsidRPr="00C85CEC">
        <w:rPr>
          <w:rFonts w:eastAsia="Times New Roman" w:cs="Times New Roman"/>
          <w:b/>
          <w:bCs/>
          <w:color w:val="4F81BD" w:themeColor="accent1"/>
          <w:sz w:val="20"/>
          <w:szCs w:val="20"/>
        </w:rPr>
        <w:t>Walk Worthy Conference for Men</w:t>
      </w:r>
    </w:p>
    <w:p w:rsidR="00303EEB" w:rsidRPr="004A7F98" w:rsidRDefault="00483839" w:rsidP="00F62959">
      <w:pPr>
        <w:spacing w:after="0" w:line="240" w:lineRule="auto"/>
        <w:rPr>
          <w:rFonts w:eastAsia="Times New Roman" w:cs="Times New Roman"/>
          <w:i/>
          <w:iCs/>
          <w:color w:val="000000"/>
          <w:sz w:val="20"/>
          <w:szCs w:val="20"/>
        </w:rPr>
      </w:pPr>
      <w:r>
        <w:rPr>
          <w:rFonts w:eastAsia="Times New Roman" w:cs="Times New Roman"/>
          <w:bCs/>
          <w:sz w:val="20"/>
          <w:szCs w:val="20"/>
        </w:rPr>
        <w:t xml:space="preserve">Use full name on first reference, </w:t>
      </w:r>
      <w:r w:rsidRPr="00483839">
        <w:rPr>
          <w:rFonts w:eastAsia="Times New Roman" w:cs="Times New Roman"/>
          <w:bCs/>
          <w:i/>
          <w:sz w:val="20"/>
          <w:szCs w:val="20"/>
        </w:rPr>
        <w:t>Walk Worthy</w:t>
      </w:r>
      <w:r>
        <w:rPr>
          <w:rFonts w:eastAsia="Times New Roman" w:cs="Times New Roman"/>
          <w:bCs/>
          <w:sz w:val="20"/>
          <w:szCs w:val="20"/>
        </w:rPr>
        <w:t xml:space="preserve"> on succeeding references.</w:t>
      </w:r>
    </w:p>
    <w:p w:rsidR="00E566B5" w:rsidRDefault="004E1904" w:rsidP="00E566B5">
      <w:pPr>
        <w:spacing w:after="0" w:line="240" w:lineRule="auto"/>
        <w:rPr>
          <w:rFonts w:eastAsia="Times New Roman" w:cs="Times New Roman"/>
          <w:b/>
          <w:bCs/>
          <w:color w:val="000000"/>
          <w:sz w:val="36"/>
          <w:szCs w:val="36"/>
        </w:rPr>
      </w:pPr>
      <w:r>
        <w:rPr>
          <w:rFonts w:eastAsia="Times New Roman" w:cs="Times New Roman"/>
          <w:b/>
          <w:bCs/>
          <w:color w:val="000000"/>
          <w:sz w:val="36"/>
          <w:szCs w:val="36"/>
        </w:rPr>
        <w:br w:type="page"/>
      </w:r>
      <w:r w:rsidR="00E566B5" w:rsidRPr="004A7F98">
        <w:rPr>
          <w:rFonts w:eastAsia="Times New Roman" w:cs="Times New Roman"/>
          <w:b/>
          <w:bCs/>
          <w:color w:val="000000"/>
          <w:sz w:val="36"/>
          <w:szCs w:val="36"/>
        </w:rPr>
        <w:lastRenderedPageBreak/>
        <w:t>Moody</w:t>
      </w:r>
      <w:r w:rsidR="00E566B5">
        <w:rPr>
          <w:rFonts w:eastAsia="Times New Roman" w:cs="Times New Roman"/>
          <w:b/>
          <w:bCs/>
          <w:color w:val="000000"/>
          <w:sz w:val="36"/>
          <w:szCs w:val="36"/>
        </w:rPr>
        <w:t xml:space="preserve"> </w:t>
      </w:r>
      <w:r w:rsidR="002B0D0E">
        <w:rPr>
          <w:rFonts w:eastAsia="Times New Roman" w:cs="Times New Roman"/>
          <w:b/>
          <w:bCs/>
          <w:color w:val="000000"/>
          <w:sz w:val="36"/>
          <w:szCs w:val="36"/>
        </w:rPr>
        <w:t>Radio Programs</w:t>
      </w:r>
      <w:r w:rsidR="00321CD7">
        <w:rPr>
          <w:rFonts w:eastAsia="Times New Roman" w:cs="Times New Roman"/>
          <w:b/>
          <w:bCs/>
          <w:color w:val="000000"/>
          <w:sz w:val="36"/>
          <w:szCs w:val="36"/>
        </w:rPr>
        <w:t xml:space="preserve"> (Network)</w:t>
      </w: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A Love Language Minute</w:t>
      </w:r>
    </w:p>
    <w:p w:rsidR="0031488B" w:rsidRPr="0031488B" w:rsidRDefault="0031488B" w:rsidP="00B9270E">
      <w:pPr>
        <w:pStyle w:val="NormalWeb"/>
        <w:rPr>
          <w:rFonts w:asciiTheme="minorHAnsi" w:hAnsiTheme="minorHAnsi"/>
          <w:sz w:val="20"/>
          <w:szCs w:val="20"/>
        </w:rPr>
      </w:pPr>
      <w:proofErr w:type="gramStart"/>
      <w:r w:rsidRPr="0031488B">
        <w:rPr>
          <w:rFonts w:asciiTheme="minorHAnsi" w:hAnsiTheme="minorHAnsi"/>
          <w:sz w:val="20"/>
          <w:szCs w:val="20"/>
        </w:rPr>
        <w:t>A weekly one-minute program that encourages couples to grow in their marriage.</w:t>
      </w:r>
      <w:proofErr w:type="gramEnd"/>
      <w:r w:rsidRPr="0031488B">
        <w:rPr>
          <w:rFonts w:asciiTheme="minorHAnsi" w:hAnsiTheme="minorHAnsi"/>
          <w:sz w:val="20"/>
          <w:szCs w:val="20"/>
        </w:rPr>
        <w:t xml:space="preserve"> </w:t>
      </w:r>
      <w:r w:rsidRPr="0031488B">
        <w:rPr>
          <w:rStyle w:val="Emphasis"/>
          <w:rFonts w:asciiTheme="minorHAnsi" w:hAnsiTheme="minorHAnsi"/>
          <w:b w:val="0"/>
          <w:sz w:val="20"/>
          <w:szCs w:val="20"/>
        </w:rPr>
        <w:t>A Love Language Minute</w:t>
      </w:r>
      <w:r w:rsidRPr="0031488B">
        <w:rPr>
          <w:rFonts w:asciiTheme="minorHAnsi" w:hAnsiTheme="minorHAnsi"/>
          <w:sz w:val="20"/>
          <w:szCs w:val="20"/>
        </w:rPr>
        <w:t xml:space="preserve"> is hosted by bestselling author Dr. Gary Chapman.</w:t>
      </w:r>
    </w:p>
    <w:p w:rsidR="0031488B" w:rsidRDefault="0031488B" w:rsidP="002B0D0E">
      <w:pPr>
        <w:spacing w:after="0" w:line="240" w:lineRule="auto"/>
        <w:rPr>
          <w:rFonts w:eastAsia="Times New Roman" w:cs="Times New Roman"/>
          <w:b/>
          <w:bCs/>
          <w:color w:val="5476BD"/>
          <w:sz w:val="20"/>
          <w:szCs w:val="20"/>
        </w:rPr>
      </w:pPr>
    </w:p>
    <w:p w:rsidR="002B0D0E" w:rsidRDefault="002B0D0E" w:rsidP="002B0D0E">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 xml:space="preserve">Best of In the Market with Janet </w:t>
      </w:r>
      <w:proofErr w:type="spellStart"/>
      <w:r>
        <w:rPr>
          <w:rFonts w:eastAsia="Times New Roman" w:cs="Times New Roman"/>
          <w:b/>
          <w:bCs/>
          <w:color w:val="5476BD"/>
          <w:sz w:val="20"/>
          <w:szCs w:val="20"/>
        </w:rPr>
        <w:t>Parshall</w:t>
      </w:r>
      <w:proofErr w:type="spellEnd"/>
    </w:p>
    <w:p w:rsidR="002B0D0E" w:rsidRPr="004A7F98" w:rsidRDefault="002B0D0E" w:rsidP="002B0D0E">
      <w:pPr>
        <w:spacing w:after="0" w:line="240" w:lineRule="auto"/>
        <w:rPr>
          <w:rFonts w:eastAsia="Times New Roman" w:cs="Times New Roman"/>
          <w:bCs/>
          <w:sz w:val="20"/>
          <w:szCs w:val="20"/>
        </w:rPr>
      </w:pPr>
      <w:r>
        <w:rPr>
          <w:rFonts w:eastAsia="Times New Roman" w:cs="Times New Roman"/>
          <w:bCs/>
          <w:sz w:val="20"/>
          <w:szCs w:val="20"/>
        </w:rPr>
        <w:t xml:space="preserve">Always use full name, not </w:t>
      </w:r>
      <w:r w:rsidRPr="002B0D0E">
        <w:rPr>
          <w:rFonts w:eastAsia="Times New Roman" w:cs="Times New Roman"/>
          <w:bCs/>
          <w:i/>
          <w:sz w:val="20"/>
          <w:szCs w:val="20"/>
        </w:rPr>
        <w:t>Best of</w:t>
      </w:r>
      <w:r>
        <w:rPr>
          <w:rFonts w:eastAsia="Times New Roman" w:cs="Times New Roman"/>
          <w:bCs/>
          <w:sz w:val="20"/>
          <w:szCs w:val="20"/>
        </w:rPr>
        <w:t xml:space="preserve"> </w:t>
      </w:r>
      <w:proofErr w:type="gramStart"/>
      <w:r w:rsidRPr="002B0D0E">
        <w:rPr>
          <w:rFonts w:eastAsia="Times New Roman" w:cs="Times New Roman"/>
          <w:bCs/>
          <w:i/>
          <w:sz w:val="20"/>
          <w:szCs w:val="20"/>
        </w:rPr>
        <w:t>In</w:t>
      </w:r>
      <w:proofErr w:type="gramEnd"/>
      <w:r w:rsidRPr="002B0D0E">
        <w:rPr>
          <w:rFonts w:eastAsia="Times New Roman" w:cs="Times New Roman"/>
          <w:bCs/>
          <w:i/>
          <w:sz w:val="20"/>
          <w:szCs w:val="20"/>
        </w:rPr>
        <w:t xml:space="preserve"> the Market</w:t>
      </w:r>
    </w:p>
    <w:p w:rsidR="002B0D0E" w:rsidRDefault="002B0D0E" w:rsidP="002B0D0E">
      <w:pPr>
        <w:spacing w:after="0" w:line="240" w:lineRule="auto"/>
        <w:rPr>
          <w:rFonts w:eastAsia="Times New Roman" w:cs="Times New Roman"/>
          <w:b/>
          <w:bCs/>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Building Relationships</w:t>
      </w:r>
      <w:r w:rsidR="002D16CC">
        <w:rPr>
          <w:rStyle w:val="Strong"/>
          <w:rFonts w:asciiTheme="minorHAnsi" w:hAnsiTheme="minorHAnsi"/>
          <w:color w:val="4F81BD" w:themeColor="accent1"/>
          <w:sz w:val="20"/>
          <w:szCs w:val="20"/>
        </w:rPr>
        <w:t xml:space="preserve"> with Dr. Gary Chapman</w:t>
      </w:r>
    </w:p>
    <w:p w:rsidR="0031488B" w:rsidRPr="0031488B" w:rsidRDefault="0031488B" w:rsidP="0031488B">
      <w:pPr>
        <w:pStyle w:val="NormalWeb"/>
        <w:rPr>
          <w:rFonts w:asciiTheme="minorHAnsi" w:hAnsiTheme="minorHAnsi"/>
          <w:sz w:val="20"/>
          <w:szCs w:val="20"/>
        </w:rPr>
      </w:pPr>
      <w:r w:rsidRPr="0031488B">
        <w:rPr>
          <w:rFonts w:asciiTheme="minorHAnsi" w:hAnsiTheme="minorHAnsi"/>
          <w:sz w:val="20"/>
          <w:szCs w:val="20"/>
        </w:rPr>
        <w:t>A weekly 54-minute program offering life-changing insight and realistic advice rooted in the Word. Hosted by bestselling author, Dr. Gary Chapman,</w:t>
      </w:r>
      <w:r w:rsidRPr="0031488B">
        <w:rPr>
          <w:rStyle w:val="Emphasis"/>
          <w:rFonts w:asciiTheme="minorHAnsi" w:hAnsiTheme="minorHAnsi"/>
          <w:sz w:val="20"/>
          <w:szCs w:val="20"/>
        </w:rPr>
        <w:t xml:space="preserve"> </w:t>
      </w:r>
      <w:r w:rsidRPr="0031488B">
        <w:rPr>
          <w:rStyle w:val="Emphasis"/>
          <w:rFonts w:asciiTheme="minorHAnsi" w:hAnsiTheme="minorHAnsi"/>
          <w:b w:val="0"/>
          <w:sz w:val="20"/>
          <w:szCs w:val="20"/>
        </w:rPr>
        <w:t>Building Relationships</w:t>
      </w:r>
      <w:r w:rsidRPr="0031488B">
        <w:rPr>
          <w:rFonts w:asciiTheme="minorHAnsi" w:hAnsiTheme="minorHAnsi"/>
          <w:sz w:val="20"/>
          <w:szCs w:val="20"/>
        </w:rPr>
        <w:t xml:space="preserve"> is designed to provide fun and informative, practical help for your marriage.</w:t>
      </w:r>
    </w:p>
    <w:p w:rsidR="0031488B" w:rsidRDefault="0031488B" w:rsidP="002B0D0E">
      <w:pPr>
        <w:spacing w:after="0" w:line="240" w:lineRule="auto"/>
        <w:rPr>
          <w:b/>
          <w:iCs/>
          <w:color w:val="4F81BD" w:themeColor="accent1"/>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Celebration of Praise</w:t>
      </w:r>
    </w:p>
    <w:p w:rsidR="0031488B" w:rsidRPr="0031488B" w:rsidRDefault="0031488B" w:rsidP="0031488B">
      <w:pPr>
        <w:pStyle w:val="NormalWeb"/>
        <w:rPr>
          <w:rFonts w:asciiTheme="minorHAnsi" w:hAnsiTheme="minorHAnsi"/>
          <w:sz w:val="20"/>
          <w:szCs w:val="20"/>
        </w:rPr>
      </w:pPr>
      <w:r w:rsidRPr="0031488B">
        <w:rPr>
          <w:rFonts w:asciiTheme="minorHAnsi" w:hAnsiTheme="minorHAnsi"/>
          <w:sz w:val="20"/>
          <w:szCs w:val="20"/>
        </w:rPr>
        <w:t xml:space="preserve">A weekly three-hour program that endeavors to bridge music divides and </w:t>
      </w:r>
      <w:proofErr w:type="gramStart"/>
      <w:r w:rsidRPr="0031488B">
        <w:rPr>
          <w:rFonts w:asciiTheme="minorHAnsi" w:hAnsiTheme="minorHAnsi"/>
          <w:sz w:val="20"/>
          <w:szCs w:val="20"/>
        </w:rPr>
        <w:t>unite</w:t>
      </w:r>
      <w:proofErr w:type="gramEnd"/>
      <w:r w:rsidRPr="0031488B">
        <w:rPr>
          <w:rFonts w:asciiTheme="minorHAnsi" w:hAnsiTheme="minorHAnsi"/>
          <w:sz w:val="20"/>
          <w:szCs w:val="20"/>
        </w:rPr>
        <w:t xml:space="preserve"> Christians in worship. Hosted by Roy Patterson, </w:t>
      </w:r>
      <w:r w:rsidRPr="0031488B">
        <w:rPr>
          <w:rStyle w:val="Emphasis"/>
          <w:rFonts w:asciiTheme="minorHAnsi" w:hAnsiTheme="minorHAnsi"/>
          <w:b w:val="0"/>
          <w:sz w:val="20"/>
          <w:szCs w:val="20"/>
        </w:rPr>
        <w:t>Celebration of Praise</w:t>
      </w:r>
      <w:r w:rsidRPr="0031488B">
        <w:rPr>
          <w:rFonts w:asciiTheme="minorHAnsi" w:hAnsiTheme="minorHAnsi"/>
          <w:sz w:val="20"/>
          <w:szCs w:val="20"/>
        </w:rPr>
        <w:t xml:space="preserve"> encourages listeners to remember that heaven will be a place of diverse worshipers from every tribe, tongue and kind.</w:t>
      </w:r>
    </w:p>
    <w:p w:rsidR="0031488B" w:rsidRDefault="0031488B" w:rsidP="002B0D0E">
      <w:pPr>
        <w:spacing w:after="0" w:line="240" w:lineRule="auto"/>
        <w:rPr>
          <w:b/>
          <w:iCs/>
          <w:color w:val="4F81BD" w:themeColor="accent1"/>
        </w:rPr>
      </w:pPr>
    </w:p>
    <w:p w:rsidR="002B0D0E" w:rsidRPr="00082AF7" w:rsidRDefault="002B0D0E" w:rsidP="002B0D0E">
      <w:pPr>
        <w:spacing w:after="0" w:line="240" w:lineRule="auto"/>
        <w:rPr>
          <w:b/>
          <w:iCs/>
          <w:color w:val="4F81BD" w:themeColor="accent1"/>
          <w:sz w:val="20"/>
          <w:szCs w:val="20"/>
        </w:rPr>
      </w:pPr>
      <w:r w:rsidRPr="00082AF7">
        <w:rPr>
          <w:b/>
          <w:iCs/>
          <w:color w:val="4F81BD" w:themeColor="accent1"/>
          <w:sz w:val="20"/>
          <w:szCs w:val="20"/>
        </w:rPr>
        <w:t xml:space="preserve">Chris </w:t>
      </w:r>
      <w:proofErr w:type="spellStart"/>
      <w:r w:rsidRPr="00082AF7">
        <w:rPr>
          <w:b/>
          <w:iCs/>
          <w:color w:val="4F81BD" w:themeColor="accent1"/>
          <w:sz w:val="20"/>
          <w:szCs w:val="20"/>
        </w:rPr>
        <w:t>Fabry</w:t>
      </w:r>
      <w:proofErr w:type="spellEnd"/>
      <w:r w:rsidRPr="00082AF7">
        <w:rPr>
          <w:b/>
          <w:iCs/>
          <w:color w:val="4F81BD" w:themeColor="accent1"/>
          <w:sz w:val="20"/>
          <w:szCs w:val="20"/>
        </w:rPr>
        <w:t xml:space="preserve"> Live!</w:t>
      </w:r>
    </w:p>
    <w:p w:rsidR="002B0D0E" w:rsidRPr="002B0D0E" w:rsidRDefault="002B0D0E" w:rsidP="002B0D0E">
      <w:pPr>
        <w:spacing w:after="0" w:line="240" w:lineRule="auto"/>
        <w:rPr>
          <w:rFonts w:eastAsia="Times New Roman" w:cs="Times New Roman"/>
          <w:b/>
          <w:bCs/>
          <w:sz w:val="20"/>
          <w:szCs w:val="20"/>
        </w:rPr>
      </w:pPr>
      <w:r w:rsidRPr="002B0D0E">
        <w:rPr>
          <w:i/>
          <w:iCs/>
          <w:sz w:val="20"/>
          <w:szCs w:val="20"/>
        </w:rPr>
        <w:t xml:space="preserve">Chris </w:t>
      </w:r>
      <w:proofErr w:type="spellStart"/>
      <w:r w:rsidRPr="002B0D0E">
        <w:rPr>
          <w:i/>
          <w:iCs/>
          <w:sz w:val="20"/>
          <w:szCs w:val="20"/>
        </w:rPr>
        <w:t>Fabry</w:t>
      </w:r>
      <w:proofErr w:type="spellEnd"/>
      <w:r w:rsidRPr="002B0D0E">
        <w:rPr>
          <w:i/>
          <w:iCs/>
          <w:sz w:val="20"/>
          <w:szCs w:val="20"/>
        </w:rPr>
        <w:t xml:space="preserve"> Live!</w:t>
      </w:r>
      <w:r w:rsidRPr="002B0D0E">
        <w:rPr>
          <w:sz w:val="20"/>
          <w:szCs w:val="20"/>
        </w:rPr>
        <w:t xml:space="preserve"> </w:t>
      </w:r>
      <w:proofErr w:type="gramStart"/>
      <w:r w:rsidRPr="002B0D0E">
        <w:rPr>
          <w:sz w:val="20"/>
          <w:szCs w:val="20"/>
        </w:rPr>
        <w:t>is</w:t>
      </w:r>
      <w:proofErr w:type="gramEnd"/>
      <w:r w:rsidRPr="002B0D0E">
        <w:rPr>
          <w:sz w:val="20"/>
          <w:szCs w:val="20"/>
        </w:rPr>
        <w:t xml:space="preserve"> designed to build up the spiritual immune system of the Christian man and woman. Current events and issues, caller interaction, special guests, and a few surprises all complement each other on this program. </w:t>
      </w:r>
      <w:r w:rsidRPr="002B0D0E">
        <w:rPr>
          <w:i/>
          <w:iCs/>
          <w:sz w:val="20"/>
          <w:szCs w:val="20"/>
        </w:rPr>
        <w:t xml:space="preserve">Chris </w:t>
      </w:r>
      <w:proofErr w:type="spellStart"/>
      <w:r w:rsidRPr="002B0D0E">
        <w:rPr>
          <w:i/>
          <w:iCs/>
          <w:sz w:val="20"/>
          <w:szCs w:val="20"/>
        </w:rPr>
        <w:t>Fabry</w:t>
      </w:r>
      <w:proofErr w:type="spellEnd"/>
      <w:r w:rsidRPr="002B0D0E">
        <w:rPr>
          <w:i/>
          <w:iCs/>
          <w:sz w:val="20"/>
          <w:szCs w:val="20"/>
        </w:rPr>
        <w:t xml:space="preserve"> Live!</w:t>
      </w:r>
      <w:r w:rsidRPr="002B0D0E">
        <w:rPr>
          <w:sz w:val="20"/>
          <w:szCs w:val="20"/>
        </w:rPr>
        <w:t xml:space="preserve"> </w:t>
      </w:r>
      <w:proofErr w:type="gramStart"/>
      <w:r w:rsidRPr="002B0D0E">
        <w:rPr>
          <w:sz w:val="20"/>
          <w:szCs w:val="20"/>
        </w:rPr>
        <w:t>challenges</w:t>
      </w:r>
      <w:proofErr w:type="gramEnd"/>
      <w:r w:rsidRPr="002B0D0E">
        <w:rPr>
          <w:sz w:val="20"/>
          <w:szCs w:val="20"/>
        </w:rPr>
        <w:t xml:space="preserve"> and encourages listeners in their journeys of faith.</w:t>
      </w:r>
    </w:p>
    <w:p w:rsidR="002B0D0E" w:rsidRDefault="002B0D0E" w:rsidP="002B0D0E">
      <w:pPr>
        <w:spacing w:after="0" w:line="240" w:lineRule="auto"/>
        <w:rPr>
          <w:rFonts w:eastAsia="Times New Roman" w:cs="Times New Roman"/>
          <w:b/>
          <w:bCs/>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Conference Echoes</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 xml:space="preserve">A weekly program that presents classic messages of notable Bible speakers from </w:t>
      </w:r>
      <w:r w:rsidR="002D16CC" w:rsidRPr="0031488B">
        <w:rPr>
          <w:rFonts w:asciiTheme="minorHAnsi" w:hAnsiTheme="minorHAnsi"/>
          <w:sz w:val="20"/>
          <w:szCs w:val="20"/>
        </w:rPr>
        <w:t xml:space="preserve">Moody Bible Institute </w:t>
      </w:r>
      <w:r w:rsidR="002D16CC">
        <w:rPr>
          <w:rFonts w:asciiTheme="minorHAnsi" w:hAnsiTheme="minorHAnsi"/>
          <w:sz w:val="20"/>
          <w:szCs w:val="20"/>
        </w:rPr>
        <w:t>events.</w:t>
      </w:r>
      <w:proofErr w:type="gramEnd"/>
    </w:p>
    <w:p w:rsidR="0031488B" w:rsidRDefault="0031488B" w:rsidP="002B0D0E">
      <w:pPr>
        <w:spacing w:after="0" w:line="240" w:lineRule="auto"/>
        <w:rPr>
          <w:rFonts w:eastAsia="Times New Roman" w:cs="Times New Roman"/>
          <w:b/>
          <w:bCs/>
          <w:color w:val="5476BD"/>
          <w:sz w:val="20"/>
          <w:szCs w:val="20"/>
        </w:rPr>
      </w:pPr>
    </w:p>
    <w:p w:rsidR="002D16CC" w:rsidRDefault="002D16CC" w:rsidP="002B0D0E">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Inside Look with Greg Wheatley</w:t>
      </w:r>
    </w:p>
    <w:p w:rsidR="002D16CC" w:rsidRPr="002D16CC" w:rsidRDefault="002D16CC" w:rsidP="002B0D0E">
      <w:pPr>
        <w:spacing w:after="0" w:line="240" w:lineRule="auto"/>
        <w:rPr>
          <w:rFonts w:eastAsia="Times New Roman" w:cs="Times New Roman"/>
          <w:bCs/>
          <w:sz w:val="20"/>
          <w:szCs w:val="20"/>
        </w:rPr>
      </w:pPr>
      <w:r>
        <w:t>Greg Wheatley takes you behind the scenes of everyday issues that affect us all in this weekly program.</w:t>
      </w:r>
    </w:p>
    <w:p w:rsidR="002D16CC" w:rsidRDefault="002D16CC" w:rsidP="002B0D0E">
      <w:pPr>
        <w:spacing w:after="0" w:line="240" w:lineRule="auto"/>
        <w:rPr>
          <w:rFonts w:eastAsia="Times New Roman" w:cs="Times New Roman"/>
          <w:b/>
          <w:bCs/>
          <w:color w:val="5476BD"/>
          <w:sz w:val="20"/>
          <w:szCs w:val="20"/>
        </w:rPr>
      </w:pPr>
    </w:p>
    <w:p w:rsidR="002B0D0E" w:rsidRPr="004A7F98" w:rsidRDefault="002B0D0E" w:rsidP="002B0D0E">
      <w:pPr>
        <w:spacing w:after="0" w:line="240" w:lineRule="auto"/>
        <w:rPr>
          <w:rFonts w:eastAsia="Times New Roman" w:cs="Times New Roman"/>
          <w:b/>
          <w:bCs/>
          <w:color w:val="5476BD"/>
          <w:sz w:val="20"/>
          <w:szCs w:val="20"/>
        </w:rPr>
      </w:pPr>
      <w:r>
        <w:rPr>
          <w:rFonts w:eastAsia="Times New Roman" w:cs="Times New Roman"/>
          <w:b/>
          <w:bCs/>
          <w:color w:val="5476BD"/>
          <w:sz w:val="20"/>
          <w:szCs w:val="20"/>
        </w:rPr>
        <w:t xml:space="preserve">In the Market with Janet </w:t>
      </w:r>
      <w:proofErr w:type="spellStart"/>
      <w:r>
        <w:rPr>
          <w:rFonts w:eastAsia="Times New Roman" w:cs="Times New Roman"/>
          <w:b/>
          <w:bCs/>
          <w:color w:val="5476BD"/>
          <w:sz w:val="20"/>
          <w:szCs w:val="20"/>
        </w:rPr>
        <w:t>Parshall</w:t>
      </w:r>
      <w:proofErr w:type="spellEnd"/>
    </w:p>
    <w:p w:rsidR="002B0D0E" w:rsidRPr="002B0D0E" w:rsidRDefault="002B0D0E" w:rsidP="002B0D0E">
      <w:pPr>
        <w:spacing w:after="0" w:line="240" w:lineRule="auto"/>
        <w:rPr>
          <w:rFonts w:eastAsia="Times New Roman" w:cs="Times New Roman"/>
          <w:bCs/>
          <w:i/>
          <w:sz w:val="20"/>
          <w:szCs w:val="20"/>
        </w:rPr>
      </w:pPr>
      <w:r w:rsidRPr="002B0D0E">
        <w:rPr>
          <w:rFonts w:eastAsia="Times New Roman" w:cs="Times New Roman"/>
          <w:bCs/>
          <w:sz w:val="20"/>
          <w:szCs w:val="20"/>
        </w:rPr>
        <w:t xml:space="preserve">Always use full name, not </w:t>
      </w:r>
      <w:r w:rsidRPr="002B0D0E">
        <w:rPr>
          <w:rFonts w:eastAsia="Times New Roman" w:cs="Times New Roman"/>
          <w:bCs/>
          <w:i/>
          <w:sz w:val="20"/>
          <w:szCs w:val="20"/>
        </w:rPr>
        <w:t>In the Market</w:t>
      </w:r>
    </w:p>
    <w:p w:rsidR="002B0D0E" w:rsidRPr="002B0D0E" w:rsidRDefault="002B0D0E" w:rsidP="002B0D0E">
      <w:pPr>
        <w:spacing w:after="0" w:line="240" w:lineRule="auto"/>
        <w:rPr>
          <w:rFonts w:eastAsia="Times New Roman" w:cs="Times New Roman"/>
          <w:bCs/>
          <w:i/>
          <w:sz w:val="20"/>
          <w:szCs w:val="20"/>
        </w:rPr>
      </w:pPr>
    </w:p>
    <w:p w:rsidR="002B0D0E" w:rsidRPr="002B0D0E" w:rsidRDefault="002B0D0E" w:rsidP="002B0D0E">
      <w:pPr>
        <w:spacing w:after="0" w:line="240" w:lineRule="auto"/>
        <w:rPr>
          <w:rFonts w:eastAsia="Times New Roman" w:cs="Times New Roman"/>
          <w:bCs/>
          <w:i/>
          <w:sz w:val="20"/>
          <w:szCs w:val="20"/>
        </w:rPr>
      </w:pPr>
      <w:r w:rsidRPr="002B0D0E">
        <w:rPr>
          <w:i/>
          <w:iCs/>
          <w:sz w:val="20"/>
          <w:szCs w:val="20"/>
        </w:rPr>
        <w:t xml:space="preserve">In the Market with Janet </w:t>
      </w:r>
      <w:proofErr w:type="spellStart"/>
      <w:r w:rsidRPr="002B0D0E">
        <w:rPr>
          <w:i/>
          <w:iCs/>
          <w:sz w:val="20"/>
          <w:szCs w:val="20"/>
        </w:rPr>
        <w:t>Parshall</w:t>
      </w:r>
      <w:proofErr w:type="spellEnd"/>
      <w:r w:rsidRPr="002B0D0E">
        <w:rPr>
          <w:sz w:val="20"/>
          <w:szCs w:val="20"/>
        </w:rPr>
        <w:t>, challenges listeners to examine major news stories and issues being debated in the marketplace of ideas and speaks to them with the Word of God. In this fast-paced, caller-driven program, Janet evaluates newsworthy topics with guests and listeners using the Bible as a framework for discussion. This daily program addresses relevant issues important to Christians, with an engaging mix of listener interaction and commentary from highly respected guests.</w:t>
      </w:r>
    </w:p>
    <w:p w:rsidR="0031488B" w:rsidRDefault="0031488B"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Living a Legacy</w:t>
      </w:r>
      <w:r w:rsidRPr="0031488B">
        <w:rPr>
          <w:rFonts w:asciiTheme="minorHAnsi" w:hAnsiTheme="minorHAnsi"/>
          <w:color w:val="4F81BD" w:themeColor="accent1"/>
          <w:sz w:val="20"/>
          <w:szCs w:val="20"/>
        </w:rPr>
        <w:t> </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 xml:space="preserve">A weekly 24-minute Bible-teaching program featuring Dr. Crawford </w:t>
      </w:r>
      <w:proofErr w:type="spellStart"/>
      <w:r w:rsidRPr="0031488B">
        <w:rPr>
          <w:rFonts w:asciiTheme="minorHAnsi" w:hAnsiTheme="minorHAnsi"/>
          <w:sz w:val="20"/>
          <w:szCs w:val="20"/>
        </w:rPr>
        <w:t>Loritts</w:t>
      </w:r>
      <w:proofErr w:type="spellEnd"/>
      <w:r w:rsidRPr="0031488B">
        <w:rPr>
          <w:rFonts w:asciiTheme="minorHAnsi" w:hAnsiTheme="minorHAnsi"/>
          <w:sz w:val="20"/>
          <w:szCs w:val="20"/>
        </w:rPr>
        <w:t>.</w:t>
      </w:r>
      <w:proofErr w:type="gramEnd"/>
      <w:r w:rsidRPr="0031488B">
        <w:rPr>
          <w:rFonts w:asciiTheme="minorHAnsi" w:hAnsiTheme="minorHAnsi"/>
          <w:sz w:val="20"/>
          <w:szCs w:val="20"/>
        </w:rPr>
        <w:t xml:space="preserve"> Each program is full of in-depth teaching, challenging lessons and practical applications—all grounded firmly in the Bible. The goal of this program is to bring about spiritual awakening and maturity in the body of Christ, through a clear message from God’s Word.</w:t>
      </w:r>
    </w:p>
    <w:p w:rsidR="002B0D0E" w:rsidRDefault="002B0D0E" w:rsidP="002B0D0E">
      <w:pPr>
        <w:spacing w:after="0" w:line="240" w:lineRule="auto"/>
        <w:rPr>
          <w:rFonts w:eastAsia="Times New Roman" w:cs="Times New Roman"/>
          <w:bCs/>
          <w:i/>
          <w:sz w:val="20"/>
          <w:szCs w:val="20"/>
        </w:rPr>
      </w:pPr>
    </w:p>
    <w:p w:rsidR="002B0D0E" w:rsidRDefault="002B0D0E" w:rsidP="002B0D0E">
      <w:pPr>
        <w:spacing w:after="0" w:line="240" w:lineRule="auto"/>
        <w:rPr>
          <w:rFonts w:eastAsia="Times New Roman" w:cs="Times New Roman"/>
          <w:b/>
          <w:bCs/>
          <w:color w:val="4F81BD" w:themeColor="accent1"/>
          <w:sz w:val="20"/>
          <w:szCs w:val="20"/>
        </w:rPr>
      </w:pPr>
      <w:r>
        <w:rPr>
          <w:rFonts w:eastAsia="Times New Roman" w:cs="Times New Roman"/>
          <w:b/>
          <w:bCs/>
          <w:color w:val="4F81BD" w:themeColor="accent1"/>
          <w:sz w:val="20"/>
          <w:szCs w:val="20"/>
        </w:rPr>
        <w:t>Midday Connection</w:t>
      </w:r>
    </w:p>
    <w:p w:rsidR="002B0D0E" w:rsidRPr="002B0D0E" w:rsidRDefault="002B0D0E" w:rsidP="002B0D0E">
      <w:pPr>
        <w:spacing w:after="0" w:line="240" w:lineRule="auto"/>
        <w:rPr>
          <w:rFonts w:eastAsia="Times New Roman" w:cs="Times New Roman"/>
          <w:bCs/>
          <w:color w:val="4F81BD" w:themeColor="accent1"/>
          <w:sz w:val="20"/>
          <w:szCs w:val="20"/>
        </w:rPr>
      </w:pPr>
      <w:r w:rsidRPr="002B0D0E">
        <w:rPr>
          <w:sz w:val="20"/>
          <w:szCs w:val="20"/>
        </w:rPr>
        <w:t>A live 55-minute radio program designed to encourage women, with a focus on growi</w:t>
      </w:r>
      <w:r>
        <w:rPr>
          <w:sz w:val="20"/>
          <w:szCs w:val="20"/>
        </w:rPr>
        <w:t>ng the whole person: body, mind</w:t>
      </w:r>
      <w:r w:rsidRPr="002B0D0E">
        <w:rPr>
          <w:sz w:val="20"/>
          <w:szCs w:val="20"/>
        </w:rPr>
        <w:t xml:space="preserve"> and soul. Hosted by Anita </w:t>
      </w:r>
      <w:proofErr w:type="spellStart"/>
      <w:r w:rsidRPr="002B0D0E">
        <w:rPr>
          <w:sz w:val="20"/>
          <w:szCs w:val="20"/>
        </w:rPr>
        <w:t>Lustrea</w:t>
      </w:r>
      <w:proofErr w:type="spellEnd"/>
      <w:r w:rsidRPr="002B0D0E">
        <w:rPr>
          <w:sz w:val="20"/>
          <w:szCs w:val="20"/>
        </w:rPr>
        <w:t xml:space="preserve"> and Melinda Schmidt, the program brings listeners relevant content about marriage, par</w:t>
      </w:r>
      <w:r>
        <w:rPr>
          <w:sz w:val="20"/>
          <w:szCs w:val="20"/>
        </w:rPr>
        <w:t>enting, the workplace, finances</w:t>
      </w:r>
      <w:r w:rsidRPr="002B0D0E">
        <w:rPr>
          <w:sz w:val="20"/>
          <w:szCs w:val="20"/>
        </w:rPr>
        <w:t xml:space="preserve"> and issues that affect their spiritual lives. </w:t>
      </w:r>
      <w:r w:rsidRPr="002B0D0E">
        <w:rPr>
          <w:i/>
          <w:iCs/>
          <w:sz w:val="20"/>
          <w:szCs w:val="20"/>
        </w:rPr>
        <w:t>Midday</w:t>
      </w:r>
      <w:r>
        <w:rPr>
          <w:i/>
          <w:iCs/>
          <w:sz w:val="20"/>
          <w:szCs w:val="20"/>
        </w:rPr>
        <w:t xml:space="preserve"> Connection</w:t>
      </w:r>
      <w:r w:rsidRPr="002B0D0E">
        <w:rPr>
          <w:sz w:val="20"/>
          <w:szCs w:val="20"/>
        </w:rPr>
        <w:t xml:space="preserve"> is a community of women growing together.</w:t>
      </w:r>
    </w:p>
    <w:p w:rsidR="002B0D0E" w:rsidRDefault="002B0D0E" w:rsidP="002B0D0E">
      <w:pPr>
        <w:spacing w:after="0" w:line="240" w:lineRule="auto"/>
        <w:rPr>
          <w:rFonts w:eastAsia="Times New Roman" w:cs="Times New Roman"/>
          <w:b/>
          <w:bCs/>
          <w:color w:val="4F81BD" w:themeColor="accent1"/>
          <w:sz w:val="20"/>
          <w:szCs w:val="20"/>
        </w:rPr>
      </w:pPr>
    </w:p>
    <w:p w:rsidR="00C554E4" w:rsidRDefault="00C554E4" w:rsidP="002B0D0E">
      <w:pPr>
        <w:spacing w:after="0" w:line="240" w:lineRule="auto"/>
        <w:rPr>
          <w:rFonts w:eastAsia="Times New Roman" w:cs="Times New Roman"/>
          <w:b/>
          <w:bCs/>
          <w:color w:val="4F81BD" w:themeColor="accent1"/>
          <w:sz w:val="20"/>
          <w:szCs w:val="20"/>
        </w:rPr>
      </w:pPr>
    </w:p>
    <w:p w:rsidR="00C554E4" w:rsidRDefault="00C554E4" w:rsidP="002B0D0E">
      <w:pPr>
        <w:spacing w:after="0" w:line="240" w:lineRule="auto"/>
        <w:rPr>
          <w:rFonts w:eastAsia="Times New Roman" w:cs="Times New Roman"/>
          <w:b/>
          <w:bCs/>
          <w:color w:val="4F81BD" w:themeColor="accent1"/>
          <w:sz w:val="20"/>
          <w:szCs w:val="20"/>
        </w:rPr>
      </w:pPr>
    </w:p>
    <w:p w:rsidR="00321CD7" w:rsidRDefault="00321CD7" w:rsidP="002B0D0E">
      <w:pPr>
        <w:spacing w:after="0" w:line="240" w:lineRule="auto"/>
        <w:rPr>
          <w:rFonts w:eastAsia="Times New Roman" w:cs="Times New Roman"/>
          <w:b/>
          <w:bCs/>
          <w:color w:val="4F81BD" w:themeColor="accent1"/>
          <w:sz w:val="20"/>
          <w:szCs w:val="20"/>
        </w:rPr>
      </w:pPr>
      <w:r>
        <w:rPr>
          <w:rFonts w:eastAsia="Times New Roman" w:cs="Times New Roman"/>
          <w:b/>
          <w:bCs/>
          <w:color w:val="4F81BD" w:themeColor="accent1"/>
          <w:sz w:val="20"/>
          <w:szCs w:val="20"/>
        </w:rPr>
        <w:lastRenderedPageBreak/>
        <w:t>Moody Presents</w:t>
      </w:r>
    </w:p>
    <w:p w:rsidR="00321CD7" w:rsidRPr="00321CD7" w:rsidRDefault="00321CD7" w:rsidP="002B0D0E">
      <w:pPr>
        <w:spacing w:after="0" w:line="240" w:lineRule="auto"/>
        <w:rPr>
          <w:rFonts w:eastAsia="Times New Roman" w:cs="Times New Roman"/>
          <w:b/>
          <w:bCs/>
          <w:color w:val="4F81BD" w:themeColor="accent1"/>
          <w:sz w:val="20"/>
          <w:szCs w:val="20"/>
        </w:rPr>
      </w:pPr>
      <w:r w:rsidRPr="00321CD7">
        <w:rPr>
          <w:i/>
          <w:iCs/>
          <w:sz w:val="20"/>
          <w:szCs w:val="20"/>
        </w:rPr>
        <w:t>Moody Presents</w:t>
      </w:r>
      <w:r w:rsidRPr="00321CD7">
        <w:rPr>
          <w:sz w:val="20"/>
          <w:szCs w:val="20"/>
        </w:rPr>
        <w:t xml:space="preserve"> is a weekly 26-minute teaching program hosted by Jon </w:t>
      </w:r>
      <w:proofErr w:type="spellStart"/>
      <w:r w:rsidRPr="00321CD7">
        <w:rPr>
          <w:sz w:val="20"/>
          <w:szCs w:val="20"/>
        </w:rPr>
        <w:t>Gauger</w:t>
      </w:r>
      <w:proofErr w:type="spellEnd"/>
      <w:r w:rsidRPr="00321CD7">
        <w:rPr>
          <w:sz w:val="20"/>
          <w:szCs w:val="20"/>
        </w:rPr>
        <w:t xml:space="preserve">. Join us as we feature the best preaching of past Moody Bible Institute presidents, as well as Moody's current president, Dr. Paul </w:t>
      </w:r>
      <w:proofErr w:type="spellStart"/>
      <w:r w:rsidRPr="00321CD7">
        <w:rPr>
          <w:sz w:val="20"/>
          <w:szCs w:val="20"/>
        </w:rPr>
        <w:t>Nyquist</w:t>
      </w:r>
      <w:proofErr w:type="spellEnd"/>
      <w:r w:rsidRPr="00321CD7">
        <w:rPr>
          <w:sz w:val="20"/>
          <w:szCs w:val="20"/>
        </w:rPr>
        <w:t>.</w:t>
      </w:r>
    </w:p>
    <w:p w:rsidR="00321CD7" w:rsidRDefault="00321CD7" w:rsidP="002B0D0E">
      <w:pPr>
        <w:spacing w:after="0" w:line="240" w:lineRule="auto"/>
        <w:rPr>
          <w:rFonts w:eastAsia="Times New Roman" w:cs="Times New Roman"/>
          <w:b/>
          <w:bCs/>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Music for Saturday</w:t>
      </w:r>
      <w:r w:rsidRPr="0031488B">
        <w:rPr>
          <w:rFonts w:asciiTheme="minorHAnsi" w:hAnsiTheme="minorHAnsi"/>
          <w:color w:val="4F81BD" w:themeColor="accent1"/>
          <w:sz w:val="20"/>
          <w:szCs w:val="20"/>
        </w:rPr>
        <w:t> </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A weekly four-hour program that encourages listeners to reflect on God’s goodness through music and devotional thoughts.</w:t>
      </w:r>
      <w:proofErr w:type="gramEnd"/>
      <w:r w:rsidRPr="0031488B">
        <w:rPr>
          <w:rFonts w:asciiTheme="minorHAnsi" w:hAnsiTheme="minorHAnsi"/>
          <w:sz w:val="20"/>
          <w:szCs w:val="20"/>
        </w:rPr>
        <w:t xml:space="preserve"> </w:t>
      </w:r>
      <w:r w:rsidRPr="0031488B">
        <w:rPr>
          <w:rStyle w:val="Emphasis"/>
          <w:rFonts w:asciiTheme="minorHAnsi" w:hAnsiTheme="minorHAnsi"/>
          <w:b w:val="0"/>
          <w:sz w:val="20"/>
          <w:szCs w:val="20"/>
        </w:rPr>
        <w:t>Music for Saturday</w:t>
      </w:r>
      <w:r w:rsidRPr="0031488B">
        <w:rPr>
          <w:rFonts w:asciiTheme="minorHAnsi" w:hAnsiTheme="minorHAnsi"/>
          <w:sz w:val="20"/>
          <w:szCs w:val="20"/>
        </w:rPr>
        <w:t xml:space="preserve"> is hosted by Donna Leland.</w:t>
      </w:r>
    </w:p>
    <w:p w:rsidR="0031488B" w:rsidRDefault="0031488B"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Music for Sunday</w:t>
      </w:r>
      <w:r w:rsidRPr="0031488B">
        <w:rPr>
          <w:rFonts w:asciiTheme="minorHAnsi" w:hAnsiTheme="minorHAnsi"/>
          <w:color w:val="4F81BD" w:themeColor="accent1"/>
          <w:sz w:val="20"/>
          <w:szCs w:val="20"/>
        </w:rPr>
        <w:t> </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A weekly six-hour program that encourages listeners to reflect on God’s goodness through music and devotional thoughts.</w:t>
      </w:r>
      <w:proofErr w:type="gramEnd"/>
      <w:r w:rsidRPr="0031488B">
        <w:rPr>
          <w:rFonts w:asciiTheme="minorHAnsi" w:hAnsiTheme="minorHAnsi"/>
          <w:sz w:val="20"/>
          <w:szCs w:val="20"/>
        </w:rPr>
        <w:t xml:space="preserve"> </w:t>
      </w:r>
      <w:r w:rsidRPr="0031488B">
        <w:rPr>
          <w:rStyle w:val="Emphasis"/>
          <w:rFonts w:asciiTheme="minorHAnsi" w:hAnsiTheme="minorHAnsi"/>
          <w:b w:val="0"/>
          <w:sz w:val="20"/>
          <w:szCs w:val="20"/>
        </w:rPr>
        <w:t>Music for Sunday</w:t>
      </w:r>
      <w:r w:rsidRPr="0031488B">
        <w:rPr>
          <w:rFonts w:asciiTheme="minorHAnsi" w:hAnsiTheme="minorHAnsi"/>
          <w:sz w:val="20"/>
          <w:szCs w:val="20"/>
        </w:rPr>
        <w:t xml:space="preserve"> is hosted by Roy Patterson.</w:t>
      </w:r>
    </w:p>
    <w:p w:rsidR="0031488B" w:rsidRDefault="0031488B" w:rsidP="002B0D0E">
      <w:pPr>
        <w:spacing w:after="0" w:line="240" w:lineRule="auto"/>
        <w:rPr>
          <w:rFonts w:eastAsia="Times New Roman" w:cs="Times New Roman"/>
          <w:b/>
          <w:bCs/>
          <w:color w:val="4F81BD" w:themeColor="accent1"/>
          <w:sz w:val="20"/>
          <w:szCs w:val="20"/>
        </w:rPr>
      </w:pPr>
    </w:p>
    <w:p w:rsidR="002B0D0E" w:rsidRDefault="002B0D0E" w:rsidP="002B0D0E">
      <w:pPr>
        <w:spacing w:after="0" w:line="240" w:lineRule="auto"/>
        <w:rPr>
          <w:rFonts w:eastAsia="Times New Roman" w:cs="Times New Roman"/>
          <w:b/>
          <w:bCs/>
          <w:color w:val="4F81BD" w:themeColor="accent1"/>
          <w:sz w:val="20"/>
          <w:szCs w:val="20"/>
        </w:rPr>
      </w:pPr>
      <w:r>
        <w:rPr>
          <w:rFonts w:eastAsia="Times New Roman" w:cs="Times New Roman"/>
          <w:b/>
          <w:bCs/>
          <w:color w:val="4F81BD" w:themeColor="accent1"/>
          <w:sz w:val="20"/>
          <w:szCs w:val="20"/>
        </w:rPr>
        <w:t xml:space="preserve">Music </w:t>
      </w:r>
      <w:proofErr w:type="gramStart"/>
      <w:r>
        <w:rPr>
          <w:rFonts w:eastAsia="Times New Roman" w:cs="Times New Roman"/>
          <w:b/>
          <w:bCs/>
          <w:color w:val="4F81BD" w:themeColor="accent1"/>
          <w:sz w:val="20"/>
          <w:szCs w:val="20"/>
        </w:rPr>
        <w:t>Thru</w:t>
      </w:r>
      <w:proofErr w:type="gramEnd"/>
      <w:r>
        <w:rPr>
          <w:rFonts w:eastAsia="Times New Roman" w:cs="Times New Roman"/>
          <w:b/>
          <w:bCs/>
          <w:color w:val="4F81BD" w:themeColor="accent1"/>
          <w:sz w:val="20"/>
          <w:szCs w:val="20"/>
        </w:rPr>
        <w:t xml:space="preserve"> The Night</w:t>
      </w:r>
    </w:p>
    <w:p w:rsidR="002B0D0E" w:rsidRPr="002B0D0E" w:rsidRDefault="002B0D0E" w:rsidP="002B0D0E">
      <w:pPr>
        <w:spacing w:after="0" w:line="240" w:lineRule="auto"/>
        <w:rPr>
          <w:rFonts w:eastAsia="Times New Roman" w:cs="Times New Roman"/>
          <w:b/>
          <w:bCs/>
          <w:color w:val="4F81BD" w:themeColor="accent1"/>
          <w:sz w:val="20"/>
          <w:szCs w:val="20"/>
        </w:rPr>
      </w:pPr>
      <w:r w:rsidRPr="002B0D0E">
        <w:rPr>
          <w:sz w:val="20"/>
          <w:szCs w:val="20"/>
        </w:rPr>
        <w:t xml:space="preserve">An overnight program, hosted by Mike </w:t>
      </w:r>
      <w:proofErr w:type="gramStart"/>
      <w:r w:rsidRPr="002B0D0E">
        <w:rPr>
          <w:sz w:val="20"/>
          <w:szCs w:val="20"/>
        </w:rPr>
        <w:t>Kellogg, that</w:t>
      </w:r>
      <w:proofErr w:type="gramEnd"/>
      <w:r w:rsidRPr="002B0D0E">
        <w:rPr>
          <w:sz w:val="20"/>
          <w:szCs w:val="20"/>
        </w:rPr>
        <w:t> blends personal biblical insight and encouraging stories of believers with warm inspirational music. </w:t>
      </w:r>
      <w:r w:rsidR="00321CD7">
        <w:rPr>
          <w:i/>
          <w:iCs/>
          <w:sz w:val="20"/>
          <w:szCs w:val="20"/>
        </w:rPr>
        <w:t xml:space="preserve">Music Thru </w:t>
      </w:r>
      <w:proofErr w:type="gramStart"/>
      <w:r w:rsidR="00321CD7">
        <w:rPr>
          <w:i/>
          <w:iCs/>
          <w:sz w:val="20"/>
          <w:szCs w:val="20"/>
        </w:rPr>
        <w:t>T</w:t>
      </w:r>
      <w:r w:rsidRPr="002B0D0E">
        <w:rPr>
          <w:i/>
          <w:iCs/>
          <w:sz w:val="20"/>
          <w:szCs w:val="20"/>
        </w:rPr>
        <w:t>he</w:t>
      </w:r>
      <w:proofErr w:type="gramEnd"/>
      <w:r w:rsidRPr="002B0D0E">
        <w:rPr>
          <w:i/>
          <w:iCs/>
          <w:sz w:val="20"/>
          <w:szCs w:val="20"/>
        </w:rPr>
        <w:t xml:space="preserve"> Night</w:t>
      </w:r>
      <w:r w:rsidRPr="002B0D0E">
        <w:rPr>
          <w:sz w:val="20"/>
          <w:szCs w:val="20"/>
        </w:rPr>
        <w:t xml:space="preserve"> ministers to a wide demographic of listeners—both young and old—and serves as a reminder to look to the power of Jesus Christ over the disabling, negative influences of this dark world.</w:t>
      </w:r>
    </w:p>
    <w:p w:rsidR="0031488B" w:rsidRDefault="0031488B"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Sound of Majesty</w:t>
      </w:r>
      <w:r w:rsidRPr="0031488B">
        <w:rPr>
          <w:rFonts w:asciiTheme="minorHAnsi" w:hAnsiTheme="minorHAnsi"/>
          <w:color w:val="4F81BD" w:themeColor="accent1"/>
          <w:sz w:val="20"/>
          <w:szCs w:val="20"/>
        </w:rPr>
        <w:t> </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A daily one-hour program that introduces listeners to the grandeur and majesty of sacred music.</w:t>
      </w:r>
      <w:proofErr w:type="gramEnd"/>
      <w:r w:rsidRPr="0031488B">
        <w:rPr>
          <w:rFonts w:asciiTheme="minorHAnsi" w:hAnsiTheme="minorHAnsi"/>
          <w:sz w:val="20"/>
          <w:szCs w:val="20"/>
        </w:rPr>
        <w:t xml:space="preserve"> </w:t>
      </w:r>
      <w:r w:rsidRPr="0031488B">
        <w:rPr>
          <w:rStyle w:val="Emphasis"/>
          <w:rFonts w:asciiTheme="minorHAnsi" w:hAnsiTheme="minorHAnsi"/>
          <w:b w:val="0"/>
          <w:sz w:val="20"/>
          <w:szCs w:val="20"/>
        </w:rPr>
        <w:t>Sound of Majesty</w:t>
      </w:r>
      <w:r w:rsidRPr="0031488B">
        <w:rPr>
          <w:rFonts w:asciiTheme="minorHAnsi" w:hAnsiTheme="minorHAnsi"/>
          <w:sz w:val="20"/>
          <w:szCs w:val="20"/>
        </w:rPr>
        <w:t xml:space="preserve"> is hosted by Greg Wheatley.</w:t>
      </w:r>
    </w:p>
    <w:p w:rsidR="0031488B" w:rsidRDefault="0031488B"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proofErr w:type="spellStart"/>
      <w:r w:rsidRPr="0031488B">
        <w:rPr>
          <w:rStyle w:val="Strong"/>
          <w:rFonts w:asciiTheme="minorHAnsi" w:hAnsiTheme="minorHAnsi"/>
          <w:color w:val="4F81BD" w:themeColor="accent1"/>
          <w:sz w:val="20"/>
          <w:szCs w:val="20"/>
        </w:rPr>
        <w:t>Soundfile</w:t>
      </w:r>
      <w:proofErr w:type="spellEnd"/>
      <w:r w:rsidRPr="0031488B">
        <w:rPr>
          <w:rStyle w:val="Strong"/>
          <w:rFonts w:asciiTheme="minorHAnsi" w:hAnsiTheme="minorHAnsi"/>
          <w:color w:val="4F81BD" w:themeColor="accent1"/>
          <w:sz w:val="20"/>
          <w:szCs w:val="20"/>
        </w:rPr>
        <w:t> </w:t>
      </w:r>
    </w:p>
    <w:p w:rsidR="0031488B" w:rsidRPr="0031488B" w:rsidRDefault="0031488B" w:rsidP="0031488B">
      <w:pPr>
        <w:pStyle w:val="NormalWeb"/>
        <w:rPr>
          <w:rFonts w:asciiTheme="minorHAnsi" w:hAnsiTheme="minorHAnsi"/>
          <w:sz w:val="20"/>
          <w:szCs w:val="20"/>
        </w:rPr>
      </w:pPr>
      <w:r w:rsidRPr="0031488B">
        <w:rPr>
          <w:rFonts w:asciiTheme="minorHAnsi" w:hAnsiTheme="minorHAnsi"/>
          <w:sz w:val="20"/>
          <w:szCs w:val="20"/>
        </w:rPr>
        <w:t xml:space="preserve">A weekly program that highlights the best segments of several programs aired on Moody Radio each week. </w:t>
      </w:r>
      <w:proofErr w:type="spellStart"/>
      <w:r w:rsidRPr="0031488B">
        <w:rPr>
          <w:rStyle w:val="Emphasis"/>
          <w:rFonts w:asciiTheme="minorHAnsi" w:hAnsiTheme="minorHAnsi"/>
          <w:b w:val="0"/>
          <w:sz w:val="20"/>
          <w:szCs w:val="20"/>
        </w:rPr>
        <w:t>Soundfile</w:t>
      </w:r>
      <w:proofErr w:type="spellEnd"/>
      <w:r w:rsidRPr="0031488B">
        <w:rPr>
          <w:rFonts w:asciiTheme="minorHAnsi" w:hAnsiTheme="minorHAnsi"/>
          <w:sz w:val="20"/>
          <w:szCs w:val="20"/>
        </w:rPr>
        <w:t xml:space="preserve"> combines highlights of </w:t>
      </w:r>
      <w:r w:rsidRPr="0031488B">
        <w:rPr>
          <w:rStyle w:val="Emphasis"/>
          <w:rFonts w:asciiTheme="minorHAnsi" w:hAnsiTheme="minorHAnsi"/>
          <w:b w:val="0"/>
          <w:sz w:val="20"/>
          <w:szCs w:val="20"/>
        </w:rPr>
        <w:t>Midday Connection</w:t>
      </w:r>
      <w:r w:rsidRPr="0031488B">
        <w:rPr>
          <w:rFonts w:asciiTheme="minorHAnsi" w:hAnsiTheme="minorHAnsi"/>
          <w:b/>
          <w:sz w:val="20"/>
          <w:szCs w:val="20"/>
        </w:rPr>
        <w:t xml:space="preserve">, </w:t>
      </w:r>
      <w:r w:rsidRPr="0031488B">
        <w:rPr>
          <w:rStyle w:val="Emphasis"/>
          <w:rFonts w:asciiTheme="minorHAnsi" w:hAnsiTheme="minorHAnsi"/>
          <w:b w:val="0"/>
          <w:sz w:val="20"/>
          <w:szCs w:val="20"/>
        </w:rPr>
        <w:t xml:space="preserve">Chris </w:t>
      </w:r>
      <w:proofErr w:type="spellStart"/>
      <w:r w:rsidRPr="0031488B">
        <w:rPr>
          <w:rStyle w:val="Emphasis"/>
          <w:rFonts w:asciiTheme="minorHAnsi" w:hAnsiTheme="minorHAnsi"/>
          <w:b w:val="0"/>
          <w:sz w:val="20"/>
          <w:szCs w:val="20"/>
        </w:rPr>
        <w:t>Fabry</w:t>
      </w:r>
      <w:proofErr w:type="spellEnd"/>
      <w:r w:rsidRPr="0031488B">
        <w:rPr>
          <w:rStyle w:val="Emphasis"/>
          <w:rFonts w:asciiTheme="minorHAnsi" w:hAnsiTheme="minorHAnsi"/>
          <w:b w:val="0"/>
          <w:sz w:val="20"/>
          <w:szCs w:val="20"/>
        </w:rPr>
        <w:t xml:space="preserve"> Live</w:t>
      </w:r>
      <w:proofErr w:type="gramStart"/>
      <w:r w:rsidRPr="0031488B">
        <w:rPr>
          <w:rStyle w:val="Emphasis"/>
          <w:rFonts w:asciiTheme="minorHAnsi" w:hAnsiTheme="minorHAnsi"/>
          <w:b w:val="0"/>
          <w:sz w:val="20"/>
          <w:szCs w:val="20"/>
        </w:rPr>
        <w:t>!</w:t>
      </w:r>
      <w:r w:rsidRPr="0031488B">
        <w:rPr>
          <w:rFonts w:asciiTheme="minorHAnsi" w:hAnsiTheme="minorHAnsi"/>
          <w:b/>
          <w:sz w:val="20"/>
          <w:szCs w:val="20"/>
        </w:rPr>
        <w:t>,</w:t>
      </w:r>
      <w:proofErr w:type="gramEnd"/>
      <w:r w:rsidRPr="0031488B">
        <w:rPr>
          <w:rFonts w:asciiTheme="minorHAnsi" w:hAnsiTheme="minorHAnsi"/>
          <w:b/>
          <w:sz w:val="20"/>
          <w:szCs w:val="20"/>
        </w:rPr>
        <w:t xml:space="preserve"> </w:t>
      </w:r>
      <w:r w:rsidRPr="0031488B">
        <w:rPr>
          <w:rStyle w:val="Emphasis"/>
          <w:rFonts w:asciiTheme="minorHAnsi" w:hAnsiTheme="minorHAnsi"/>
          <w:b w:val="0"/>
          <w:sz w:val="20"/>
          <w:szCs w:val="20"/>
        </w:rPr>
        <w:t>Music Thru the Night</w:t>
      </w:r>
      <w:r w:rsidRPr="0031488B">
        <w:rPr>
          <w:rFonts w:asciiTheme="minorHAnsi" w:hAnsiTheme="minorHAnsi"/>
          <w:b/>
          <w:sz w:val="20"/>
          <w:szCs w:val="20"/>
        </w:rPr>
        <w:t xml:space="preserve">, </w:t>
      </w:r>
      <w:r w:rsidRPr="0031488B">
        <w:rPr>
          <w:rStyle w:val="Emphasis"/>
          <w:rFonts w:asciiTheme="minorHAnsi" w:hAnsiTheme="minorHAnsi"/>
          <w:b w:val="0"/>
          <w:sz w:val="20"/>
          <w:szCs w:val="20"/>
        </w:rPr>
        <w:t xml:space="preserve">In the Market with Janet </w:t>
      </w:r>
      <w:proofErr w:type="spellStart"/>
      <w:r w:rsidRPr="0031488B">
        <w:rPr>
          <w:rStyle w:val="Emphasis"/>
          <w:rFonts w:asciiTheme="minorHAnsi" w:hAnsiTheme="minorHAnsi"/>
          <w:b w:val="0"/>
          <w:sz w:val="20"/>
          <w:szCs w:val="20"/>
        </w:rPr>
        <w:t>Parshall</w:t>
      </w:r>
      <w:proofErr w:type="spellEnd"/>
      <w:r w:rsidRPr="0031488B">
        <w:rPr>
          <w:rFonts w:asciiTheme="minorHAnsi" w:hAnsiTheme="minorHAnsi"/>
          <w:b/>
          <w:sz w:val="20"/>
          <w:szCs w:val="20"/>
        </w:rPr>
        <w:t xml:space="preserve"> </w:t>
      </w:r>
      <w:r w:rsidRPr="0031488B">
        <w:rPr>
          <w:rFonts w:asciiTheme="minorHAnsi" w:hAnsiTheme="minorHAnsi"/>
          <w:sz w:val="20"/>
          <w:szCs w:val="20"/>
        </w:rPr>
        <w:t>and</w:t>
      </w:r>
      <w:r w:rsidRPr="0031488B">
        <w:rPr>
          <w:rFonts w:asciiTheme="minorHAnsi" w:hAnsiTheme="minorHAnsi"/>
          <w:b/>
          <w:sz w:val="20"/>
          <w:szCs w:val="20"/>
        </w:rPr>
        <w:t xml:space="preserve"> </w:t>
      </w:r>
      <w:r w:rsidRPr="0031488B">
        <w:rPr>
          <w:rStyle w:val="Emphasis"/>
          <w:rFonts w:asciiTheme="minorHAnsi" w:hAnsiTheme="minorHAnsi"/>
          <w:b w:val="0"/>
          <w:sz w:val="20"/>
          <w:szCs w:val="20"/>
        </w:rPr>
        <w:t>Today in the Word</w:t>
      </w:r>
      <w:r w:rsidRPr="0031488B">
        <w:rPr>
          <w:rFonts w:asciiTheme="minorHAnsi" w:hAnsiTheme="minorHAnsi"/>
          <w:sz w:val="20"/>
          <w:szCs w:val="20"/>
        </w:rPr>
        <w:t>.</w:t>
      </w:r>
    </w:p>
    <w:p w:rsidR="0031488B" w:rsidRDefault="0031488B"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Stories of Great Christians</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A daily 15-minute program featuring the dramatized stories of some great l</w:t>
      </w:r>
      <w:r w:rsidR="00B9270E">
        <w:rPr>
          <w:rFonts w:asciiTheme="minorHAnsi" w:hAnsiTheme="minorHAnsi"/>
          <w:sz w:val="20"/>
          <w:szCs w:val="20"/>
        </w:rPr>
        <w:t>eaders of the Christian Church.</w:t>
      </w:r>
      <w:proofErr w:type="gramEnd"/>
    </w:p>
    <w:p w:rsidR="0031488B" w:rsidRDefault="0031488B"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Sunday Praise</w:t>
      </w:r>
    </w:p>
    <w:p w:rsidR="0031488B" w:rsidRPr="0031488B" w:rsidRDefault="0031488B" w:rsidP="0031488B">
      <w:pPr>
        <w:pStyle w:val="NormalWeb"/>
        <w:rPr>
          <w:rFonts w:asciiTheme="minorHAnsi" w:hAnsiTheme="minorHAnsi"/>
          <w:sz w:val="20"/>
          <w:szCs w:val="20"/>
        </w:rPr>
      </w:pPr>
      <w:proofErr w:type="gramStart"/>
      <w:r w:rsidRPr="0031488B">
        <w:rPr>
          <w:rFonts w:asciiTheme="minorHAnsi" w:hAnsiTheme="minorHAnsi"/>
          <w:sz w:val="20"/>
          <w:szCs w:val="20"/>
        </w:rPr>
        <w:t>A weekly three-hour program that prepares listeners to worship Jesus in their respective Sunday services.</w:t>
      </w:r>
      <w:proofErr w:type="gramEnd"/>
      <w:r w:rsidRPr="0031488B">
        <w:rPr>
          <w:rFonts w:asciiTheme="minorHAnsi" w:hAnsiTheme="minorHAnsi"/>
          <w:sz w:val="20"/>
          <w:szCs w:val="20"/>
        </w:rPr>
        <w:t xml:space="preserve"> </w:t>
      </w:r>
      <w:r w:rsidRPr="0031488B">
        <w:rPr>
          <w:rStyle w:val="Emphasis"/>
          <w:rFonts w:asciiTheme="minorHAnsi" w:hAnsiTheme="minorHAnsi"/>
          <w:b w:val="0"/>
          <w:sz w:val="20"/>
          <w:szCs w:val="20"/>
        </w:rPr>
        <w:t>Sunday Praise</w:t>
      </w:r>
      <w:r w:rsidRPr="0031488B">
        <w:rPr>
          <w:rFonts w:asciiTheme="minorHAnsi" w:hAnsiTheme="minorHAnsi"/>
          <w:b/>
          <w:sz w:val="20"/>
          <w:szCs w:val="20"/>
        </w:rPr>
        <w:t xml:space="preserve"> </w:t>
      </w:r>
      <w:r w:rsidRPr="0031488B">
        <w:rPr>
          <w:rFonts w:asciiTheme="minorHAnsi" w:hAnsiTheme="minorHAnsi"/>
          <w:sz w:val="20"/>
          <w:szCs w:val="20"/>
        </w:rPr>
        <w:t>helps listeners remember who they are in Christ, and focus on what is lasting and truly important.</w:t>
      </w:r>
    </w:p>
    <w:p w:rsidR="0031488B" w:rsidRDefault="0031488B" w:rsidP="0031488B">
      <w:pPr>
        <w:pStyle w:val="NormalWeb"/>
        <w:rPr>
          <w:rStyle w:val="Strong"/>
          <w:rFonts w:asciiTheme="minorHAnsi" w:hAnsiTheme="minorHAnsi"/>
          <w:color w:val="4F81BD" w:themeColor="accent1"/>
          <w:sz w:val="20"/>
          <w:szCs w:val="20"/>
        </w:rPr>
      </w:pPr>
    </w:p>
    <w:p w:rsidR="002D16CC" w:rsidRDefault="002D16CC" w:rsidP="0031488B">
      <w:pPr>
        <w:pStyle w:val="NormalWeb"/>
        <w:rPr>
          <w:rStyle w:val="Strong"/>
          <w:rFonts w:asciiTheme="minorHAnsi" w:hAnsiTheme="minorHAnsi"/>
          <w:color w:val="4F81BD" w:themeColor="accent1"/>
          <w:sz w:val="20"/>
          <w:szCs w:val="20"/>
        </w:rPr>
      </w:pPr>
      <w:r>
        <w:rPr>
          <w:rStyle w:val="Strong"/>
          <w:rFonts w:asciiTheme="minorHAnsi" w:hAnsiTheme="minorHAnsi"/>
          <w:color w:val="4F81BD" w:themeColor="accent1"/>
          <w:sz w:val="20"/>
          <w:szCs w:val="20"/>
        </w:rPr>
        <w:t>The Land and the Book with Dr. Charlie Dyer</w:t>
      </w:r>
    </w:p>
    <w:p w:rsidR="002D16CC" w:rsidRPr="002D16CC" w:rsidRDefault="002D16CC" w:rsidP="0031488B">
      <w:pPr>
        <w:pStyle w:val="NormalWeb"/>
        <w:rPr>
          <w:rStyle w:val="Strong"/>
          <w:rFonts w:asciiTheme="minorHAnsi" w:hAnsiTheme="minorHAnsi"/>
          <w:color w:val="4F81BD" w:themeColor="accent1"/>
          <w:sz w:val="20"/>
          <w:szCs w:val="20"/>
        </w:rPr>
      </w:pPr>
      <w:r w:rsidRPr="002D16CC">
        <w:rPr>
          <w:rFonts w:asciiTheme="minorHAnsi" w:hAnsiTheme="minorHAnsi"/>
          <w:sz w:val="20"/>
          <w:szCs w:val="20"/>
        </w:rPr>
        <w:t>Dr. Charlie Dyer help</w:t>
      </w:r>
      <w:r>
        <w:rPr>
          <w:rFonts w:asciiTheme="minorHAnsi" w:hAnsiTheme="minorHAnsi"/>
          <w:sz w:val="20"/>
          <w:szCs w:val="20"/>
        </w:rPr>
        <w:t>s</w:t>
      </w:r>
      <w:r w:rsidRPr="002D16CC">
        <w:rPr>
          <w:rFonts w:asciiTheme="minorHAnsi" w:hAnsiTheme="minorHAnsi"/>
          <w:sz w:val="20"/>
          <w:szCs w:val="20"/>
        </w:rPr>
        <w:t xml:space="preserve"> you understand the complex tapestry of people and events that make up Israel and the Middle East from a biblical perspective.</w:t>
      </w:r>
    </w:p>
    <w:p w:rsidR="002D16CC" w:rsidRDefault="002D16CC" w:rsidP="0031488B">
      <w:pPr>
        <w:pStyle w:val="NormalWeb"/>
        <w:rPr>
          <w:rStyle w:val="Strong"/>
          <w:rFonts w:asciiTheme="minorHAnsi" w:hAnsiTheme="minorHAnsi"/>
          <w:color w:val="4F81BD" w:themeColor="accent1"/>
          <w:sz w:val="20"/>
          <w:szCs w:val="20"/>
        </w:rPr>
      </w:pPr>
    </w:p>
    <w:p w:rsidR="0031488B" w:rsidRPr="0031488B" w:rsidRDefault="0031488B" w:rsidP="0031488B">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The Word in Song</w:t>
      </w:r>
      <w:r w:rsidRPr="0031488B">
        <w:rPr>
          <w:rFonts w:asciiTheme="minorHAnsi" w:hAnsiTheme="minorHAnsi"/>
          <w:color w:val="4F81BD" w:themeColor="accent1"/>
          <w:sz w:val="20"/>
          <w:szCs w:val="20"/>
        </w:rPr>
        <w:t> </w:t>
      </w:r>
    </w:p>
    <w:p w:rsidR="002B0D0E" w:rsidRDefault="0031488B" w:rsidP="0031488B">
      <w:pPr>
        <w:spacing w:after="0" w:line="240" w:lineRule="auto"/>
        <w:rPr>
          <w:rFonts w:eastAsia="Times New Roman" w:cs="Times New Roman"/>
          <w:b/>
          <w:bCs/>
          <w:color w:val="4F81BD" w:themeColor="accent1"/>
          <w:sz w:val="20"/>
          <w:szCs w:val="20"/>
        </w:rPr>
      </w:pPr>
      <w:proofErr w:type="gramStart"/>
      <w:r w:rsidRPr="0031488B">
        <w:rPr>
          <w:sz w:val="20"/>
          <w:szCs w:val="20"/>
        </w:rPr>
        <w:t>An evening music program that features praise and worship selections, as well as inspirational favorites.</w:t>
      </w:r>
      <w:proofErr w:type="gramEnd"/>
      <w:r w:rsidRPr="0031488B">
        <w:rPr>
          <w:sz w:val="20"/>
          <w:szCs w:val="20"/>
        </w:rPr>
        <w:t xml:space="preserve"> </w:t>
      </w:r>
      <w:r w:rsidRPr="0031488B">
        <w:rPr>
          <w:rStyle w:val="Emphasis"/>
          <w:b w:val="0"/>
          <w:sz w:val="20"/>
          <w:szCs w:val="20"/>
        </w:rPr>
        <w:t>The</w:t>
      </w:r>
      <w:r w:rsidRPr="0031488B">
        <w:rPr>
          <w:rStyle w:val="Emphasis"/>
          <w:sz w:val="20"/>
          <w:szCs w:val="20"/>
        </w:rPr>
        <w:t xml:space="preserve"> </w:t>
      </w:r>
      <w:r w:rsidRPr="0031488B">
        <w:rPr>
          <w:rStyle w:val="Emphasis"/>
          <w:b w:val="0"/>
          <w:sz w:val="20"/>
          <w:szCs w:val="20"/>
        </w:rPr>
        <w:t>Word in Song,</w:t>
      </w:r>
      <w:r w:rsidRPr="0031488B">
        <w:rPr>
          <w:sz w:val="20"/>
          <w:szCs w:val="20"/>
        </w:rPr>
        <w:t xml:space="preserve"> hosted by Donna Leland, helps us to focus our eyes on Jesus Christ and live our lives to please Him.</w:t>
      </w:r>
    </w:p>
    <w:p w:rsidR="00997A68" w:rsidRDefault="00997A68" w:rsidP="002B0D0E">
      <w:pPr>
        <w:spacing w:after="0" w:line="240" w:lineRule="auto"/>
        <w:rPr>
          <w:rFonts w:eastAsia="Times New Roman" w:cs="Times New Roman"/>
          <w:b/>
          <w:bCs/>
          <w:color w:val="4F81BD" w:themeColor="accent1"/>
          <w:sz w:val="20"/>
          <w:szCs w:val="20"/>
        </w:rPr>
      </w:pPr>
    </w:p>
    <w:p w:rsidR="002B0D0E" w:rsidRPr="002B0D0E" w:rsidRDefault="002B0D0E" w:rsidP="002B0D0E">
      <w:pPr>
        <w:spacing w:after="0" w:line="240" w:lineRule="auto"/>
        <w:rPr>
          <w:rFonts w:eastAsia="Times New Roman" w:cs="Times New Roman"/>
          <w:b/>
          <w:bCs/>
          <w:color w:val="4F81BD" w:themeColor="accent1"/>
          <w:sz w:val="20"/>
          <w:szCs w:val="20"/>
        </w:rPr>
      </w:pPr>
      <w:r w:rsidRPr="002B0D0E">
        <w:rPr>
          <w:rFonts w:eastAsia="Times New Roman" w:cs="Times New Roman"/>
          <w:b/>
          <w:bCs/>
          <w:color w:val="4F81BD" w:themeColor="accent1"/>
          <w:sz w:val="20"/>
          <w:szCs w:val="20"/>
        </w:rPr>
        <w:t>Today in the Word</w:t>
      </w:r>
    </w:p>
    <w:p w:rsidR="002B0D0E" w:rsidRPr="002B0D0E" w:rsidRDefault="002B0D0E" w:rsidP="00E566B5">
      <w:pPr>
        <w:spacing w:after="0" w:line="240" w:lineRule="auto"/>
        <w:rPr>
          <w:rFonts w:eastAsia="Times New Roman" w:cs="Times New Roman"/>
          <w:color w:val="000000"/>
          <w:sz w:val="20"/>
          <w:szCs w:val="20"/>
        </w:rPr>
      </w:pPr>
      <w:r w:rsidRPr="002B0D0E">
        <w:rPr>
          <w:i/>
          <w:iCs/>
          <w:sz w:val="20"/>
          <w:szCs w:val="20"/>
        </w:rPr>
        <w:t>Today in the Word</w:t>
      </w:r>
      <w:r w:rsidRPr="002B0D0E">
        <w:rPr>
          <w:sz w:val="20"/>
          <w:szCs w:val="20"/>
        </w:rPr>
        <w:t xml:space="preserve"> features daily messages from the wide variety of pastors and evangelists who have spoken at Moody Bible Institute conferences and events over the years. </w:t>
      </w:r>
      <w:r w:rsidRPr="002B0D0E">
        <w:rPr>
          <w:i/>
          <w:iCs/>
          <w:sz w:val="20"/>
          <w:szCs w:val="20"/>
        </w:rPr>
        <w:t>Today in the Word</w:t>
      </w:r>
      <w:r w:rsidRPr="002B0D0E">
        <w:rPr>
          <w:sz w:val="20"/>
          <w:szCs w:val="20"/>
        </w:rPr>
        <w:t xml:space="preserve"> also showcases biblical analysis, commentaries, Bible questions and answers, teaching segments from Moody classrooms and special features on God at work through Moody students, faculty and alumni.</w:t>
      </w:r>
    </w:p>
    <w:p w:rsidR="002B0D0E" w:rsidRPr="00321CD7" w:rsidRDefault="002B0D0E" w:rsidP="00E566B5">
      <w:pPr>
        <w:spacing w:after="0" w:line="240" w:lineRule="auto"/>
        <w:rPr>
          <w:rFonts w:eastAsia="Times New Roman" w:cs="Times New Roman"/>
          <w:color w:val="000000"/>
          <w:sz w:val="20"/>
          <w:szCs w:val="20"/>
        </w:rPr>
      </w:pPr>
    </w:p>
    <w:p w:rsidR="00321CD7" w:rsidRPr="0031488B" w:rsidRDefault="00321CD7" w:rsidP="00321CD7">
      <w:pPr>
        <w:pStyle w:val="NormalWeb"/>
        <w:rPr>
          <w:rFonts w:asciiTheme="minorHAnsi" w:hAnsiTheme="minorHAnsi"/>
          <w:color w:val="4F81BD" w:themeColor="accent1"/>
          <w:sz w:val="20"/>
          <w:szCs w:val="20"/>
        </w:rPr>
      </w:pPr>
      <w:r w:rsidRPr="0031488B">
        <w:rPr>
          <w:rStyle w:val="Strong"/>
          <w:rFonts w:asciiTheme="minorHAnsi" w:hAnsiTheme="minorHAnsi"/>
          <w:color w:val="4F81BD" w:themeColor="accent1"/>
          <w:sz w:val="20"/>
          <w:szCs w:val="20"/>
        </w:rPr>
        <w:t>Voices of the Past</w:t>
      </w:r>
    </w:p>
    <w:p w:rsidR="00321CD7" w:rsidRPr="0031488B" w:rsidRDefault="00321CD7" w:rsidP="00321CD7">
      <w:pPr>
        <w:pStyle w:val="NormalWeb"/>
        <w:rPr>
          <w:rFonts w:asciiTheme="minorHAnsi" w:hAnsiTheme="minorHAnsi"/>
          <w:sz w:val="20"/>
          <w:szCs w:val="20"/>
        </w:rPr>
      </w:pPr>
      <w:r w:rsidRPr="0031488B">
        <w:rPr>
          <w:rFonts w:asciiTheme="minorHAnsi" w:hAnsiTheme="minorHAnsi"/>
          <w:sz w:val="20"/>
          <w:szCs w:val="20"/>
        </w:rPr>
        <w:t xml:space="preserve">A weekly 55-minute program that presents prominent Christian speakers, such as Vance </w:t>
      </w:r>
      <w:proofErr w:type="spellStart"/>
      <w:r w:rsidRPr="0031488B">
        <w:rPr>
          <w:rFonts w:asciiTheme="minorHAnsi" w:hAnsiTheme="minorHAnsi"/>
          <w:sz w:val="20"/>
          <w:szCs w:val="20"/>
        </w:rPr>
        <w:t>Havner</w:t>
      </w:r>
      <w:proofErr w:type="spellEnd"/>
      <w:r w:rsidRPr="0031488B">
        <w:rPr>
          <w:rFonts w:asciiTheme="minorHAnsi" w:hAnsiTheme="minorHAnsi"/>
          <w:sz w:val="20"/>
          <w:szCs w:val="20"/>
        </w:rPr>
        <w:t xml:space="preserve">, Bruce Dunn, </w:t>
      </w:r>
      <w:proofErr w:type="spellStart"/>
      <w:r w:rsidRPr="0031488B">
        <w:rPr>
          <w:rFonts w:asciiTheme="minorHAnsi" w:hAnsiTheme="minorHAnsi"/>
          <w:sz w:val="20"/>
          <w:szCs w:val="20"/>
        </w:rPr>
        <w:t>Corrie</w:t>
      </w:r>
      <w:proofErr w:type="spellEnd"/>
      <w:r w:rsidRPr="0031488B">
        <w:rPr>
          <w:rFonts w:asciiTheme="minorHAnsi" w:hAnsiTheme="minorHAnsi"/>
          <w:sz w:val="20"/>
          <w:szCs w:val="20"/>
        </w:rPr>
        <w:t xml:space="preserve"> ten Boom and many others, who challenged audiences during their time on earth. Now, through </w:t>
      </w:r>
      <w:r w:rsidRPr="0031488B">
        <w:rPr>
          <w:rStyle w:val="Emphasis"/>
          <w:rFonts w:asciiTheme="minorHAnsi" w:hAnsiTheme="minorHAnsi"/>
          <w:b w:val="0"/>
          <w:sz w:val="20"/>
          <w:szCs w:val="20"/>
        </w:rPr>
        <w:t>Voices of the Past</w:t>
      </w:r>
      <w:r w:rsidRPr="0031488B">
        <w:rPr>
          <w:rFonts w:asciiTheme="minorHAnsi" w:hAnsiTheme="minorHAnsi"/>
          <w:sz w:val="20"/>
          <w:szCs w:val="20"/>
        </w:rPr>
        <w:t>, their message of God’s timeless truth can be heard again today.</w:t>
      </w:r>
    </w:p>
    <w:p w:rsidR="004B5A10" w:rsidRPr="004A7F98" w:rsidRDefault="004B5A10" w:rsidP="002D16CC">
      <w:pPr>
        <w:rPr>
          <w:rFonts w:eastAsia="Times New Roman" w:cs="Times New Roman"/>
          <w:color w:val="000000"/>
          <w:sz w:val="24"/>
          <w:szCs w:val="24"/>
        </w:rPr>
      </w:pPr>
      <w:r w:rsidRPr="004A7F98">
        <w:rPr>
          <w:rFonts w:eastAsia="Times New Roman" w:cs="Times New Roman"/>
          <w:b/>
          <w:bCs/>
          <w:color w:val="000000"/>
          <w:sz w:val="36"/>
          <w:szCs w:val="36"/>
        </w:rPr>
        <w:lastRenderedPageBreak/>
        <w:t xml:space="preserve">Bios </w:t>
      </w:r>
      <w:r w:rsidR="006B362D" w:rsidRPr="004A7F98">
        <w:rPr>
          <w:rFonts w:eastAsia="Times New Roman" w:cs="Times New Roman"/>
          <w:b/>
          <w:bCs/>
          <w:color w:val="000000"/>
          <w:sz w:val="36"/>
          <w:szCs w:val="36"/>
        </w:rPr>
        <w:t>and</w:t>
      </w:r>
      <w:r w:rsidRPr="004A7F98">
        <w:rPr>
          <w:rFonts w:eastAsia="Times New Roman" w:cs="Times New Roman"/>
          <w:b/>
          <w:bCs/>
          <w:color w:val="000000"/>
          <w:sz w:val="36"/>
          <w:szCs w:val="36"/>
        </w:rPr>
        <w:t xml:space="preserve"> Profiles</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b/>
          <w:bCs/>
          <w:color w:val="5476BD"/>
          <w:sz w:val="20"/>
          <w:szCs w:val="20"/>
        </w:rPr>
        <w:t>Professional Bios for Moody Radio</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1. Keep it brief: two paragraphs at most.</w:t>
      </w:r>
      <w:r w:rsidRPr="004A7F98">
        <w:rPr>
          <w:rFonts w:eastAsia="Times New Roman" w:cs="Times New Roman"/>
          <w:color w:val="000000"/>
          <w:sz w:val="24"/>
          <w:szCs w:val="24"/>
        </w:rPr>
        <w:br/>
      </w:r>
      <w:r w:rsidRPr="004A7F98">
        <w:rPr>
          <w:rFonts w:eastAsia="Times New Roman" w:cs="Times New Roman"/>
          <w:color w:val="000000"/>
          <w:sz w:val="20"/>
          <w:szCs w:val="20"/>
        </w:rPr>
        <w:t>2. Keep it informal: use full name on first reference, and first name after that.</w:t>
      </w:r>
      <w:r w:rsidRPr="004A7F98">
        <w:rPr>
          <w:rFonts w:eastAsia="Times New Roman" w:cs="Times New Roman"/>
          <w:color w:val="000000"/>
          <w:sz w:val="24"/>
          <w:szCs w:val="24"/>
        </w:rPr>
        <w:br/>
      </w:r>
      <w:r w:rsidRPr="004A7F98">
        <w:rPr>
          <w:rFonts w:eastAsia="Times New Roman" w:cs="Times New Roman"/>
          <w:color w:val="000000"/>
          <w:sz w:val="20"/>
          <w:szCs w:val="20"/>
        </w:rPr>
        <w:t>3. Keep it relevant: include only the information listeners need to know to relate to the host:</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B5A10" w:rsidRPr="004A7F98" w:rsidRDefault="004B5A10" w:rsidP="00F62959">
      <w:pPr>
        <w:spacing w:after="0" w:line="240" w:lineRule="auto"/>
        <w:ind w:left="784"/>
        <w:rPr>
          <w:rFonts w:eastAsia="Times New Roman" w:cs="Times New Roman"/>
          <w:color w:val="000000"/>
          <w:sz w:val="24"/>
          <w:szCs w:val="24"/>
        </w:rPr>
      </w:pPr>
      <w:r w:rsidRPr="004A7F98">
        <w:rPr>
          <w:rFonts w:eastAsia="Times New Roman" w:cs="Times New Roman"/>
          <w:color w:val="000000"/>
          <w:sz w:val="20"/>
          <w:szCs w:val="20"/>
        </w:rPr>
        <w:t>Professional title and present ministry</w:t>
      </w:r>
    </w:p>
    <w:p w:rsidR="004B5A10" w:rsidRPr="004A7F98" w:rsidRDefault="004B5A10" w:rsidP="00F62959">
      <w:pPr>
        <w:spacing w:after="0" w:line="240" w:lineRule="auto"/>
        <w:ind w:left="784"/>
        <w:rPr>
          <w:rFonts w:eastAsia="Times New Roman" w:cs="Times New Roman"/>
          <w:color w:val="000000"/>
          <w:sz w:val="24"/>
          <w:szCs w:val="24"/>
        </w:rPr>
      </w:pPr>
      <w:r w:rsidRPr="004A7F98">
        <w:rPr>
          <w:rFonts w:eastAsia="Times New Roman" w:cs="Times New Roman"/>
          <w:color w:val="000000"/>
          <w:sz w:val="20"/>
          <w:szCs w:val="20"/>
        </w:rPr>
        <w:t>Education</w:t>
      </w:r>
    </w:p>
    <w:p w:rsidR="004B5A10" w:rsidRPr="004A7F98" w:rsidRDefault="004B5A10" w:rsidP="00F62959">
      <w:pPr>
        <w:spacing w:after="0" w:line="240" w:lineRule="auto"/>
        <w:ind w:left="784"/>
        <w:rPr>
          <w:rFonts w:eastAsia="Times New Roman" w:cs="Times New Roman"/>
          <w:color w:val="000000"/>
          <w:sz w:val="24"/>
          <w:szCs w:val="24"/>
        </w:rPr>
      </w:pPr>
      <w:proofErr w:type="gramStart"/>
      <w:r w:rsidRPr="004A7F98">
        <w:rPr>
          <w:rFonts w:eastAsia="Times New Roman" w:cs="Times New Roman"/>
          <w:color w:val="000000"/>
          <w:sz w:val="20"/>
          <w:szCs w:val="20"/>
        </w:rPr>
        <w:t>Awards (NRB, etc.), affiliations (boards, etc.), and accomplishments (books, etc.)</w:t>
      </w:r>
      <w:proofErr w:type="gramEnd"/>
    </w:p>
    <w:p w:rsidR="004B5A10" w:rsidRPr="004A7F98" w:rsidRDefault="004B5A10" w:rsidP="00F62959">
      <w:pPr>
        <w:spacing w:after="0" w:line="240" w:lineRule="auto"/>
        <w:ind w:left="784"/>
        <w:rPr>
          <w:rFonts w:eastAsia="Times New Roman" w:cs="Times New Roman"/>
          <w:color w:val="000000"/>
          <w:sz w:val="24"/>
          <w:szCs w:val="24"/>
        </w:rPr>
      </w:pPr>
      <w:r w:rsidRPr="004A7F98">
        <w:rPr>
          <w:rFonts w:eastAsia="Times New Roman" w:cs="Times New Roman"/>
          <w:color w:val="000000"/>
          <w:sz w:val="20"/>
          <w:szCs w:val="20"/>
        </w:rPr>
        <w:t>Personal information (family and outside interests—optional)</w:t>
      </w:r>
      <w:r w:rsidRPr="004A7F98">
        <w:rPr>
          <w:rFonts w:eastAsia="Times New Roman" w:cs="Times New Roman"/>
          <w:color w:val="000000"/>
          <w:sz w:val="24"/>
          <w:szCs w:val="24"/>
        </w:rPr>
        <w:br/>
        <w:t> </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b/>
          <w:color w:val="000000"/>
          <w:sz w:val="20"/>
          <w:szCs w:val="20"/>
        </w:rPr>
        <w:t>Sample</w:t>
      </w:r>
      <w:r w:rsidRPr="004A7F98">
        <w:rPr>
          <w:rFonts w:eastAsia="Times New Roman" w:cs="Times New Roman"/>
          <w:color w:val="000000"/>
          <w:sz w:val="24"/>
          <w:szCs w:val="24"/>
        </w:rPr>
        <w:br/>
      </w:r>
      <w:r w:rsidRPr="004A7F98">
        <w:rPr>
          <w:rFonts w:eastAsia="Times New Roman" w:cs="Times New Roman"/>
          <w:i/>
          <w:iCs/>
          <w:color w:val="000000"/>
          <w:sz w:val="20"/>
          <w:szCs w:val="20"/>
        </w:rPr>
        <w:t xml:space="preserve">Jane Smith is host and executive producer of The Moody Radio Hour at WXYZ FM in Fair Oaks, N.H. She received her </w:t>
      </w:r>
      <w:proofErr w:type="gramStart"/>
      <w:r w:rsidRPr="004A7F98">
        <w:rPr>
          <w:rFonts w:eastAsia="Times New Roman" w:cs="Times New Roman"/>
          <w:i/>
          <w:iCs/>
          <w:color w:val="000000"/>
          <w:sz w:val="20"/>
          <w:szCs w:val="20"/>
        </w:rPr>
        <w:t>bachelor of science</w:t>
      </w:r>
      <w:proofErr w:type="gramEnd"/>
      <w:r w:rsidRPr="004A7F98">
        <w:rPr>
          <w:rFonts w:eastAsia="Times New Roman" w:cs="Times New Roman"/>
          <w:i/>
          <w:iCs/>
          <w:color w:val="000000"/>
          <w:sz w:val="20"/>
          <w:szCs w:val="20"/>
        </w:rPr>
        <w:t xml:space="preserve"> degree in Communications from the University of Southern Washington (Walla Walla, Wash.) and her M.Div. from Christian Theological Seminary (El Limon, Nev.). </w:t>
      </w:r>
      <w:r w:rsidRPr="004A7F98">
        <w:rPr>
          <w:rFonts w:eastAsia="Times New Roman" w:cs="Times New Roman"/>
          <w:color w:val="000000"/>
          <w:sz w:val="24"/>
          <w:szCs w:val="24"/>
        </w:rPr>
        <w:br/>
      </w:r>
      <w:r w:rsidRPr="004A7F98">
        <w:rPr>
          <w:rFonts w:eastAsia="Times New Roman" w:cs="Times New Roman"/>
          <w:i/>
          <w:iCs/>
          <w:color w:val="000000"/>
          <w:sz w:val="24"/>
          <w:szCs w:val="24"/>
        </w:rPr>
        <w:t> </w:t>
      </w:r>
      <w:r w:rsidRPr="004A7F98">
        <w:rPr>
          <w:rFonts w:eastAsia="Times New Roman" w:cs="Times New Roman"/>
          <w:color w:val="000000"/>
          <w:sz w:val="24"/>
          <w:szCs w:val="24"/>
        </w:rPr>
        <w:br/>
      </w:r>
      <w:r w:rsidRPr="004A7F98">
        <w:rPr>
          <w:rFonts w:eastAsia="Times New Roman" w:cs="Times New Roman"/>
          <w:i/>
          <w:iCs/>
          <w:color w:val="000000"/>
          <w:sz w:val="20"/>
          <w:szCs w:val="20"/>
        </w:rPr>
        <w:t xml:space="preserve">Jane is the 2012 National Religious Broadcasters Radio Personality of the Year, and serves on the board of Orphan Missions International. Jane recently authored her first book for teens, </w:t>
      </w:r>
      <w:r w:rsidRPr="004A7F98">
        <w:rPr>
          <w:rFonts w:eastAsia="Times New Roman" w:cs="Times New Roman"/>
          <w:color w:val="000000"/>
          <w:sz w:val="20"/>
          <w:szCs w:val="20"/>
        </w:rPr>
        <w:t xml:space="preserve">When God Calls, Don’t Hang Up. </w:t>
      </w:r>
      <w:r w:rsidRPr="004A7F98">
        <w:rPr>
          <w:rFonts w:eastAsia="Times New Roman" w:cs="Times New Roman"/>
          <w:i/>
          <w:iCs/>
          <w:color w:val="000000"/>
          <w:sz w:val="20"/>
          <w:szCs w:val="20"/>
        </w:rPr>
        <w:t>She enjoys field hockey, and plays the organ at First Congregational Church in Fair Oaks. She and her husband, Dale, have seven children and live in Valley View, N.H.</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b/>
          <w:bCs/>
          <w:color w:val="5476BD"/>
          <w:sz w:val="20"/>
          <w:szCs w:val="20"/>
        </w:rPr>
        <w:t>Guest Bios for Moody Radio</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Same as above, but slightly more formal: use full name (with title if applicable) on first reference, and last name (without title) after that.</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4B5A10" w:rsidRPr="004A7F98" w:rsidRDefault="004B5A10" w:rsidP="00F62959">
      <w:pPr>
        <w:spacing w:after="0" w:line="240" w:lineRule="auto"/>
        <w:rPr>
          <w:rFonts w:eastAsia="Times New Roman" w:cs="Times New Roman"/>
          <w:b/>
          <w:color w:val="000000"/>
          <w:sz w:val="24"/>
          <w:szCs w:val="24"/>
        </w:rPr>
      </w:pPr>
      <w:r w:rsidRPr="004A7F98">
        <w:rPr>
          <w:rFonts w:eastAsia="Times New Roman" w:cs="Times New Roman"/>
          <w:b/>
          <w:color w:val="000000"/>
          <w:sz w:val="20"/>
          <w:szCs w:val="20"/>
        </w:rPr>
        <w:t>Sample</w:t>
      </w:r>
    </w:p>
    <w:p w:rsidR="006B362D" w:rsidRPr="004A7F98" w:rsidRDefault="004B5A10" w:rsidP="00F62959">
      <w:pPr>
        <w:spacing w:after="0" w:line="240" w:lineRule="auto"/>
        <w:rPr>
          <w:rFonts w:eastAsia="Times New Roman" w:cs="Times New Roman"/>
          <w:b/>
          <w:bCs/>
          <w:color w:val="5476BD"/>
          <w:sz w:val="20"/>
          <w:szCs w:val="20"/>
        </w:rPr>
      </w:pPr>
      <w:r w:rsidRPr="004A7F98">
        <w:rPr>
          <w:rFonts w:eastAsia="Times New Roman" w:cs="Times New Roman"/>
          <w:i/>
          <w:iCs/>
          <w:color w:val="000000"/>
          <w:sz w:val="20"/>
          <w:szCs w:val="20"/>
        </w:rPr>
        <w:t>Dr. Howard Hendricks is chairman of the Center for Christian Leadership and distinguished professor at Dallas Theological Seminary.</w:t>
      </w:r>
      <w:r w:rsidRPr="004A7F98">
        <w:rPr>
          <w:rFonts w:eastAsia="Times New Roman" w:cs="Times New Roman"/>
          <w:i/>
          <w:iCs/>
          <w:color w:val="000000"/>
          <w:sz w:val="24"/>
          <w:szCs w:val="24"/>
        </w:rPr>
        <w:t> </w:t>
      </w:r>
      <w:proofErr w:type="gramStart"/>
      <w:r w:rsidRPr="004A7F98">
        <w:rPr>
          <w:rFonts w:eastAsia="Times New Roman" w:cs="Times New Roman"/>
          <w:i/>
          <w:iCs/>
          <w:color w:val="000000"/>
          <w:sz w:val="20"/>
          <w:szCs w:val="20"/>
        </w:rPr>
        <w:t>Hendricks continues to speak and minister in several countries through speaking engagements, radio, tapes and films.</w:t>
      </w:r>
      <w:proofErr w:type="gramEnd"/>
      <w:r w:rsidRPr="004A7F98">
        <w:rPr>
          <w:rFonts w:eastAsia="Times New Roman" w:cs="Times New Roman"/>
          <w:i/>
          <w:iCs/>
          <w:color w:val="000000"/>
          <w:sz w:val="20"/>
          <w:szCs w:val="20"/>
        </w:rPr>
        <w:t xml:space="preserve"> </w:t>
      </w:r>
      <w:proofErr w:type="gramStart"/>
      <w:r w:rsidRPr="004A7F98">
        <w:rPr>
          <w:rFonts w:eastAsia="Times New Roman" w:cs="Times New Roman"/>
          <w:i/>
          <w:iCs/>
          <w:color w:val="000000"/>
          <w:sz w:val="20"/>
          <w:szCs w:val="20"/>
        </w:rPr>
        <w:t>(Etc.)</w:t>
      </w:r>
      <w:proofErr w:type="gramEnd"/>
      <w:r w:rsidRPr="004A7F98">
        <w:rPr>
          <w:rFonts w:eastAsia="Times New Roman" w:cs="Times New Roman"/>
          <w:color w:val="000000"/>
          <w:sz w:val="24"/>
          <w:szCs w:val="24"/>
        </w:rPr>
        <w:br/>
      </w:r>
      <w:r w:rsidRPr="004A7F98">
        <w:rPr>
          <w:rFonts w:eastAsia="Times New Roman" w:cs="Times New Roman"/>
          <w:color w:val="000000"/>
          <w:sz w:val="24"/>
          <w:szCs w:val="24"/>
        </w:rPr>
        <w:br/>
      </w:r>
      <w:r w:rsidRPr="004A7F98">
        <w:rPr>
          <w:rFonts w:eastAsia="Times New Roman" w:cs="Times New Roman"/>
          <w:b/>
          <w:bCs/>
          <w:color w:val="5476BD"/>
          <w:sz w:val="20"/>
          <w:szCs w:val="20"/>
        </w:rPr>
        <w:t>Faculty Profiles for Education</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w:t>
      </w:r>
      <w:proofErr w:type="spellStart"/>
      <w:r w:rsidRPr="004A7F98">
        <w:rPr>
          <w:rFonts w:eastAsia="Times New Roman" w:cs="Times New Roman"/>
          <w:color w:val="000000"/>
          <w:sz w:val="20"/>
          <w:szCs w:val="20"/>
        </w:rPr>
        <w:t>edu</w:t>
      </w:r>
      <w:proofErr w:type="spellEnd"/>
      <w:proofErr w:type="gramStart"/>
      <w:r w:rsidRPr="004A7F98">
        <w:rPr>
          <w:rFonts w:eastAsia="Times New Roman" w:cs="Times New Roman"/>
          <w:color w:val="000000"/>
          <w:sz w:val="20"/>
          <w:szCs w:val="20"/>
        </w:rPr>
        <w:t>)Faculty</w:t>
      </w:r>
      <w:proofErr w:type="gramEnd"/>
      <w:r w:rsidRPr="004A7F98">
        <w:rPr>
          <w:rFonts w:eastAsia="Times New Roman" w:cs="Times New Roman"/>
          <w:color w:val="000000"/>
          <w:sz w:val="20"/>
          <w:szCs w:val="20"/>
        </w:rPr>
        <w:t xml:space="preserve"> smart form. </w:t>
      </w:r>
      <w:r w:rsidRPr="004A7F98">
        <w:rPr>
          <w:rFonts w:eastAsia="Times New Roman" w:cs="Times New Roman"/>
          <w:color w:val="000000"/>
          <w:sz w:val="24"/>
          <w:szCs w:val="24"/>
        </w:rPr>
        <w:br/>
      </w:r>
      <w:r w:rsidRPr="004A7F98">
        <w:rPr>
          <w:rFonts w:eastAsia="Times New Roman" w:cs="Times New Roman"/>
          <w:b/>
          <w:bCs/>
          <w:color w:val="000000"/>
          <w:sz w:val="24"/>
          <w:szCs w:val="24"/>
        </w:rPr>
        <w:t> </w:t>
      </w:r>
    </w:p>
    <w:p w:rsidR="006B362D" w:rsidRPr="004A7F98" w:rsidRDefault="004B5A10" w:rsidP="00F62959">
      <w:pPr>
        <w:spacing w:after="0" w:line="240" w:lineRule="auto"/>
        <w:rPr>
          <w:rFonts w:eastAsia="Times New Roman" w:cs="Times New Roman"/>
          <w:b/>
          <w:bCs/>
          <w:color w:val="000000"/>
          <w:sz w:val="20"/>
          <w:szCs w:val="20"/>
        </w:rPr>
      </w:pPr>
      <w:r w:rsidRPr="004A7F98">
        <w:rPr>
          <w:rFonts w:eastAsia="Times New Roman" w:cs="Times New Roman"/>
          <w:b/>
          <w:bCs/>
          <w:color w:val="000000"/>
          <w:sz w:val="20"/>
          <w:szCs w:val="20"/>
        </w:rPr>
        <w:t>Start Date</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Month Year (July 2004, etc.)</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6B362D" w:rsidRPr="004A7F98" w:rsidRDefault="004B5A10" w:rsidP="00F62959">
      <w:pPr>
        <w:spacing w:after="0" w:line="240" w:lineRule="auto"/>
        <w:rPr>
          <w:rFonts w:eastAsia="Times New Roman" w:cs="Times New Roman"/>
          <w:b/>
          <w:bCs/>
          <w:color w:val="000000"/>
          <w:sz w:val="20"/>
          <w:szCs w:val="20"/>
        </w:rPr>
      </w:pPr>
      <w:r w:rsidRPr="004A7F98">
        <w:rPr>
          <w:rFonts w:eastAsia="Times New Roman" w:cs="Times New Roman"/>
          <w:b/>
          <w:bCs/>
          <w:color w:val="000000"/>
          <w:sz w:val="20"/>
          <w:szCs w:val="20"/>
        </w:rPr>
        <w:t>Personal Information</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Include past professional experience, awards, affiliations, accomplishments, present research, areas of expertise, etc., in prose form.</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b/>
          <w:bCs/>
          <w:color w:val="000000"/>
          <w:sz w:val="24"/>
          <w:szCs w:val="24"/>
        </w:rPr>
        <w:t> </w:t>
      </w:r>
    </w:p>
    <w:p w:rsidR="006B362D" w:rsidRPr="004A7F98" w:rsidRDefault="004B5A10" w:rsidP="00F62959">
      <w:pPr>
        <w:spacing w:after="0" w:line="240" w:lineRule="auto"/>
        <w:rPr>
          <w:rFonts w:eastAsia="Times New Roman" w:cs="Times New Roman"/>
          <w:b/>
          <w:bCs/>
          <w:color w:val="000000"/>
          <w:sz w:val="20"/>
          <w:szCs w:val="20"/>
        </w:rPr>
      </w:pPr>
      <w:r w:rsidRPr="004A7F98">
        <w:rPr>
          <w:rFonts w:eastAsia="Times New Roman" w:cs="Times New Roman"/>
          <w:b/>
          <w:bCs/>
          <w:color w:val="000000"/>
          <w:sz w:val="20"/>
          <w:szCs w:val="20"/>
        </w:rPr>
        <w:t>Educational Background</w:t>
      </w:r>
    </w:p>
    <w:p w:rsidR="004B5A10" w:rsidRPr="004A7F98" w:rsidRDefault="004B5A10" w:rsidP="00F62959">
      <w:pPr>
        <w:spacing w:after="0" w:line="240" w:lineRule="auto"/>
        <w:rPr>
          <w:rFonts w:eastAsia="Times New Roman" w:cs="Times New Roman"/>
          <w:color w:val="000000"/>
          <w:sz w:val="24"/>
          <w:szCs w:val="24"/>
        </w:rPr>
      </w:pPr>
      <w:proofErr w:type="gramStart"/>
      <w:r w:rsidRPr="004A7F98">
        <w:rPr>
          <w:rFonts w:eastAsia="Times New Roman" w:cs="Times New Roman"/>
          <w:color w:val="000000"/>
          <w:sz w:val="20"/>
          <w:szCs w:val="20"/>
        </w:rPr>
        <w:t>Bulleted list of degrees and certifications, in order of advancement (B.A. Political Science, University of Wisconsin, etc.)</w:t>
      </w:r>
      <w:proofErr w:type="gramEnd"/>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4"/>
          <w:szCs w:val="24"/>
        </w:rPr>
        <w:t> </w:t>
      </w:r>
    </w:p>
    <w:p w:rsidR="00082AF7" w:rsidRDefault="00082AF7">
      <w:pPr>
        <w:rPr>
          <w:rFonts w:eastAsia="Times New Roman" w:cs="Times New Roman"/>
          <w:b/>
          <w:bCs/>
          <w:color w:val="000000"/>
          <w:sz w:val="20"/>
          <w:szCs w:val="20"/>
        </w:rPr>
      </w:pPr>
      <w:r>
        <w:rPr>
          <w:rFonts w:eastAsia="Times New Roman" w:cs="Times New Roman"/>
          <w:b/>
          <w:bCs/>
          <w:color w:val="000000"/>
          <w:sz w:val="20"/>
          <w:szCs w:val="20"/>
        </w:rPr>
        <w:br w:type="page"/>
      </w:r>
    </w:p>
    <w:p w:rsidR="006B362D" w:rsidRPr="004A7F98" w:rsidRDefault="004B5A10" w:rsidP="00F62959">
      <w:pPr>
        <w:spacing w:after="0" w:line="240" w:lineRule="auto"/>
        <w:rPr>
          <w:rFonts w:eastAsia="Times New Roman" w:cs="Times New Roman"/>
          <w:b/>
          <w:bCs/>
          <w:color w:val="000000"/>
          <w:sz w:val="20"/>
          <w:szCs w:val="20"/>
        </w:rPr>
      </w:pPr>
      <w:r w:rsidRPr="004A7F98">
        <w:rPr>
          <w:rFonts w:eastAsia="Times New Roman" w:cs="Times New Roman"/>
          <w:b/>
          <w:bCs/>
          <w:color w:val="000000"/>
          <w:sz w:val="20"/>
          <w:szCs w:val="20"/>
        </w:rPr>
        <w:lastRenderedPageBreak/>
        <w:t>Publications</w:t>
      </w:r>
    </w:p>
    <w:p w:rsidR="004B5A10" w:rsidRPr="004A7F98" w:rsidRDefault="004B5A10" w:rsidP="00F62959">
      <w:pPr>
        <w:spacing w:after="0" w:line="240" w:lineRule="auto"/>
        <w:rPr>
          <w:rFonts w:eastAsia="Times New Roman" w:cs="Times New Roman"/>
          <w:color w:val="000000"/>
          <w:sz w:val="24"/>
          <w:szCs w:val="24"/>
        </w:rPr>
      </w:pPr>
      <w:r w:rsidRPr="004A7F98">
        <w:rPr>
          <w:rFonts w:eastAsia="Times New Roman" w:cs="Times New Roman"/>
          <w:color w:val="000000"/>
          <w:sz w:val="20"/>
          <w:szCs w:val="20"/>
        </w:rPr>
        <w:t>Use MLA style for formatting publications.</w:t>
      </w:r>
      <w:r w:rsidRPr="004A7F98">
        <w:rPr>
          <w:rFonts w:eastAsia="Times New Roman" w:cs="Times New Roman"/>
          <w:color w:val="000000"/>
          <w:sz w:val="24"/>
          <w:szCs w:val="24"/>
        </w:rPr>
        <w:t xml:space="preserve"> </w:t>
      </w:r>
      <w:r w:rsidRPr="004A7F98">
        <w:rPr>
          <w:rFonts w:eastAsia="Times New Roman" w:cs="Times New Roman"/>
          <w:color w:val="000000"/>
          <w:sz w:val="20"/>
          <w:szCs w:val="20"/>
        </w:rPr>
        <w:t>Lis</w:t>
      </w:r>
      <w:r w:rsidR="00424557">
        <w:rPr>
          <w:rFonts w:eastAsia="Times New Roman" w:cs="Times New Roman"/>
          <w:color w:val="000000"/>
          <w:sz w:val="20"/>
          <w:szCs w:val="20"/>
        </w:rPr>
        <w:t>t books, articles, Web articles</w:t>
      </w:r>
      <w:r w:rsidRPr="004A7F98">
        <w:rPr>
          <w:rFonts w:eastAsia="Times New Roman" w:cs="Times New Roman"/>
          <w:color w:val="000000"/>
          <w:sz w:val="20"/>
          <w:szCs w:val="20"/>
        </w:rPr>
        <w:t xml:space="preserve"> and other media, in that order, with each category bolded. </w:t>
      </w:r>
      <w:proofErr w:type="gramStart"/>
      <w:r w:rsidRPr="004A7F98">
        <w:rPr>
          <w:rFonts w:eastAsia="Times New Roman" w:cs="Times New Roman"/>
          <w:color w:val="000000"/>
          <w:sz w:val="20"/>
          <w:szCs w:val="20"/>
        </w:rPr>
        <w:t>If multiple categories, use bulleted list in each category, starting with the most recent in each category.</w:t>
      </w:r>
      <w:proofErr w:type="gramEnd"/>
      <w:r w:rsidRPr="004A7F98">
        <w:rPr>
          <w:rFonts w:eastAsia="Times New Roman" w:cs="Times New Roman"/>
          <w:color w:val="000000"/>
          <w:sz w:val="20"/>
          <w:szCs w:val="20"/>
        </w:rPr>
        <w:t xml:space="preserve"> </w:t>
      </w:r>
      <w:r w:rsidRPr="004A7F98">
        <w:rPr>
          <w:rFonts w:eastAsia="Times New Roman" w:cs="Times New Roman"/>
          <w:color w:val="000000"/>
          <w:sz w:val="24"/>
          <w:szCs w:val="24"/>
        </w:rPr>
        <w:br/>
      </w:r>
      <w:r w:rsidRPr="004A7F98">
        <w:rPr>
          <w:rFonts w:eastAsia="Times New Roman" w:cs="Times New Roman"/>
          <w:b/>
          <w:bCs/>
          <w:color w:val="000000"/>
          <w:sz w:val="24"/>
          <w:szCs w:val="24"/>
        </w:rPr>
        <w:t> </w:t>
      </w:r>
    </w:p>
    <w:p w:rsidR="006B362D" w:rsidRPr="004A7F98" w:rsidRDefault="004B5A10" w:rsidP="00F62959">
      <w:pPr>
        <w:spacing w:after="0" w:line="240" w:lineRule="auto"/>
        <w:rPr>
          <w:rFonts w:eastAsia="Times New Roman" w:cs="Times New Roman"/>
          <w:b/>
          <w:bCs/>
          <w:color w:val="000000"/>
          <w:sz w:val="20"/>
          <w:szCs w:val="20"/>
        </w:rPr>
      </w:pPr>
      <w:r w:rsidRPr="004A7F98">
        <w:rPr>
          <w:rFonts w:eastAsia="Times New Roman" w:cs="Times New Roman"/>
          <w:b/>
          <w:bCs/>
          <w:color w:val="000000"/>
          <w:sz w:val="20"/>
          <w:szCs w:val="20"/>
        </w:rPr>
        <w:t>Professional/Personal Interests</w:t>
      </w:r>
    </w:p>
    <w:p w:rsidR="00074AC6" w:rsidRDefault="004B5A10" w:rsidP="00F62959">
      <w:pPr>
        <w:spacing w:after="0" w:line="240" w:lineRule="auto"/>
        <w:rPr>
          <w:rFonts w:eastAsia="Times New Roman" w:cs="Times New Roman"/>
          <w:color w:val="000000"/>
          <w:sz w:val="20"/>
          <w:szCs w:val="20"/>
        </w:rPr>
      </w:pPr>
      <w:r w:rsidRPr="004A7F98">
        <w:rPr>
          <w:rFonts w:eastAsia="Times New Roman" w:cs="Times New Roman"/>
          <w:color w:val="000000"/>
          <w:sz w:val="20"/>
          <w:szCs w:val="20"/>
        </w:rPr>
        <w:t>Include family and outside interests, in prose form—optional. Outside of teaching position at Moody, list interests, hobbies, ministry pursuits, family life.</w:t>
      </w:r>
    </w:p>
    <w:p w:rsidR="00082AF7" w:rsidRDefault="00082AF7" w:rsidP="00E50B43">
      <w:pPr>
        <w:spacing w:after="0"/>
        <w:rPr>
          <w:rFonts w:eastAsia="Times New Roman" w:cs="Times New Roman"/>
          <w:b/>
          <w:color w:val="000000"/>
          <w:sz w:val="20"/>
          <w:szCs w:val="20"/>
        </w:rPr>
      </w:pPr>
    </w:p>
    <w:p w:rsidR="00424557" w:rsidRPr="00E50B43" w:rsidRDefault="00424557" w:rsidP="00E50B43">
      <w:pPr>
        <w:spacing w:after="0"/>
        <w:rPr>
          <w:rFonts w:eastAsia="Times New Roman" w:cs="Times New Roman"/>
          <w:b/>
          <w:color w:val="000000"/>
          <w:sz w:val="20"/>
          <w:szCs w:val="20"/>
        </w:rPr>
      </w:pPr>
      <w:r w:rsidRPr="00E50B43">
        <w:rPr>
          <w:rFonts w:eastAsia="Times New Roman" w:cs="Times New Roman"/>
          <w:b/>
          <w:color w:val="000000"/>
          <w:sz w:val="20"/>
          <w:szCs w:val="20"/>
        </w:rPr>
        <w:t>Sample</w:t>
      </w:r>
    </w:p>
    <w:p w:rsidR="00424557" w:rsidRPr="00E50B43" w:rsidRDefault="00424557" w:rsidP="00E50B43">
      <w:pPr>
        <w:pStyle w:val="Heading1"/>
        <w:spacing w:before="0"/>
        <w:rPr>
          <w:rFonts w:asciiTheme="minorHAnsi" w:hAnsiTheme="minorHAnsi"/>
          <w:color w:val="4F81BD" w:themeColor="accent1"/>
          <w:sz w:val="24"/>
          <w:szCs w:val="24"/>
        </w:rPr>
      </w:pPr>
      <w:r w:rsidRPr="00E50B43">
        <w:rPr>
          <w:rFonts w:asciiTheme="minorHAnsi" w:hAnsiTheme="minorHAnsi"/>
          <w:color w:val="4F81BD" w:themeColor="accent1"/>
          <w:sz w:val="24"/>
          <w:szCs w:val="24"/>
        </w:rPr>
        <w:t xml:space="preserve">Michael </w:t>
      </w:r>
      <w:proofErr w:type="spellStart"/>
      <w:r w:rsidRPr="00E50B43">
        <w:rPr>
          <w:rFonts w:asciiTheme="minorHAnsi" w:hAnsiTheme="minorHAnsi"/>
          <w:color w:val="4F81BD" w:themeColor="accent1"/>
          <w:sz w:val="24"/>
          <w:szCs w:val="24"/>
        </w:rPr>
        <w:t>Rydelnik</w:t>
      </w:r>
      <w:proofErr w:type="spellEnd"/>
    </w:p>
    <w:p w:rsidR="00424557" w:rsidRPr="00E50B43" w:rsidRDefault="00424557" w:rsidP="00E50B43">
      <w:pPr>
        <w:spacing w:after="0"/>
        <w:rPr>
          <w:sz w:val="20"/>
          <w:szCs w:val="20"/>
        </w:rPr>
      </w:pPr>
      <w:r w:rsidRPr="00E50B43">
        <w:rPr>
          <w:b/>
          <w:bCs/>
          <w:sz w:val="20"/>
          <w:szCs w:val="20"/>
        </w:rPr>
        <w:t xml:space="preserve">Title: </w:t>
      </w:r>
      <w:r w:rsidRPr="00E50B43">
        <w:rPr>
          <w:sz w:val="20"/>
          <w:szCs w:val="20"/>
        </w:rPr>
        <w:t>Professor of Jewish Studies</w:t>
      </w:r>
      <w:r w:rsidRPr="00E50B43">
        <w:rPr>
          <w:sz w:val="20"/>
          <w:szCs w:val="20"/>
        </w:rPr>
        <w:br/>
      </w:r>
      <w:r w:rsidRPr="00E50B43">
        <w:rPr>
          <w:b/>
          <w:bCs/>
          <w:sz w:val="20"/>
          <w:szCs w:val="20"/>
        </w:rPr>
        <w:t xml:space="preserve">Department: </w:t>
      </w:r>
      <w:r w:rsidRPr="00E50B43">
        <w:rPr>
          <w:sz w:val="20"/>
          <w:szCs w:val="20"/>
        </w:rPr>
        <w:t>World Missions and Evangelism</w:t>
      </w:r>
      <w:r w:rsidRPr="00E50B43">
        <w:rPr>
          <w:sz w:val="20"/>
          <w:szCs w:val="20"/>
        </w:rPr>
        <w:br/>
      </w:r>
      <w:r w:rsidRPr="00E50B43">
        <w:rPr>
          <w:b/>
          <w:bCs/>
          <w:sz w:val="20"/>
          <w:szCs w:val="20"/>
        </w:rPr>
        <w:t xml:space="preserve">School/Area: </w:t>
      </w:r>
      <w:r w:rsidRPr="00E50B43">
        <w:rPr>
          <w:sz w:val="20"/>
          <w:szCs w:val="20"/>
        </w:rPr>
        <w:t>Undergraduate</w:t>
      </w:r>
      <w:r w:rsidRPr="00E50B43">
        <w:rPr>
          <w:sz w:val="20"/>
          <w:szCs w:val="20"/>
        </w:rPr>
        <w:br/>
      </w:r>
      <w:r w:rsidRPr="00E50B43">
        <w:rPr>
          <w:b/>
          <w:bCs/>
          <w:sz w:val="20"/>
          <w:szCs w:val="20"/>
        </w:rPr>
        <w:t xml:space="preserve">Position: </w:t>
      </w:r>
      <w:r w:rsidRPr="00E50B43">
        <w:rPr>
          <w:sz w:val="20"/>
          <w:szCs w:val="20"/>
        </w:rPr>
        <w:t>Teaching</w:t>
      </w:r>
      <w:r w:rsidRPr="00E50B43">
        <w:rPr>
          <w:sz w:val="20"/>
          <w:szCs w:val="20"/>
        </w:rPr>
        <w:br/>
      </w:r>
      <w:r w:rsidRPr="00E50B43">
        <w:rPr>
          <w:b/>
          <w:bCs/>
          <w:sz w:val="20"/>
          <w:szCs w:val="20"/>
        </w:rPr>
        <w:t xml:space="preserve">Start Date: </w:t>
      </w:r>
      <w:r w:rsidRPr="00E50B43">
        <w:rPr>
          <w:sz w:val="20"/>
          <w:szCs w:val="20"/>
        </w:rPr>
        <w:t>January 1994</w:t>
      </w:r>
    </w:p>
    <w:p w:rsidR="006B2F7B" w:rsidRDefault="00424557" w:rsidP="00E50B43">
      <w:pPr>
        <w:spacing w:after="0"/>
        <w:rPr>
          <w:sz w:val="20"/>
          <w:szCs w:val="20"/>
        </w:rPr>
      </w:pPr>
      <w:r w:rsidRPr="00E50B43">
        <w:rPr>
          <w:b/>
          <w:bCs/>
          <w:sz w:val="20"/>
          <w:szCs w:val="20"/>
        </w:rPr>
        <w:t>Educational Background:</w:t>
      </w:r>
      <w:r w:rsidRPr="00E50B43">
        <w:rPr>
          <w:sz w:val="20"/>
          <w:szCs w:val="20"/>
        </w:rPr>
        <w:t xml:space="preserve"> </w:t>
      </w:r>
      <w:r w:rsidRPr="00E50B43">
        <w:rPr>
          <w:sz w:val="20"/>
          <w:szCs w:val="20"/>
        </w:rPr>
        <w:br/>
      </w:r>
    </w:p>
    <w:p w:rsidR="00424557" w:rsidRPr="00E50B43" w:rsidRDefault="00424557" w:rsidP="00E50B43">
      <w:pPr>
        <w:spacing w:after="0"/>
        <w:rPr>
          <w:sz w:val="20"/>
          <w:szCs w:val="20"/>
        </w:rPr>
      </w:pPr>
      <w:r w:rsidRPr="00E50B43">
        <w:rPr>
          <w:sz w:val="20"/>
          <w:szCs w:val="20"/>
        </w:rPr>
        <w:t>Diploma, Moody Bible Institute</w:t>
      </w:r>
      <w:r w:rsidRPr="00E50B43">
        <w:rPr>
          <w:sz w:val="20"/>
          <w:szCs w:val="20"/>
        </w:rPr>
        <w:br/>
        <w:t>B.A., Azusa Pacific University</w:t>
      </w:r>
      <w:r w:rsidRPr="00E50B43">
        <w:rPr>
          <w:sz w:val="20"/>
          <w:szCs w:val="20"/>
        </w:rPr>
        <w:br/>
        <w:t>Th.M., Dallas Theological Seminary</w:t>
      </w:r>
      <w:r w:rsidRPr="00E50B43">
        <w:rPr>
          <w:sz w:val="20"/>
          <w:szCs w:val="20"/>
        </w:rPr>
        <w:br/>
      </w:r>
      <w:proofErr w:type="spellStart"/>
      <w:proofErr w:type="gramStart"/>
      <w:r w:rsidRPr="00E50B43">
        <w:rPr>
          <w:sz w:val="20"/>
          <w:szCs w:val="20"/>
        </w:rPr>
        <w:t>D.Miss</w:t>
      </w:r>
      <w:proofErr w:type="spellEnd"/>
      <w:r w:rsidRPr="00E50B43">
        <w:rPr>
          <w:sz w:val="20"/>
          <w:szCs w:val="20"/>
        </w:rPr>
        <w:t>.,</w:t>
      </w:r>
      <w:proofErr w:type="gramEnd"/>
      <w:r w:rsidRPr="00E50B43">
        <w:rPr>
          <w:sz w:val="20"/>
          <w:szCs w:val="20"/>
        </w:rPr>
        <w:t xml:space="preserve"> Trinity Evangelical Divinity School</w:t>
      </w:r>
    </w:p>
    <w:p w:rsidR="006B2F7B" w:rsidRDefault="006B2F7B" w:rsidP="00E50B43">
      <w:pPr>
        <w:spacing w:after="0"/>
        <w:rPr>
          <w:b/>
          <w:bCs/>
          <w:sz w:val="20"/>
          <w:szCs w:val="20"/>
        </w:rPr>
      </w:pPr>
    </w:p>
    <w:p w:rsidR="00424557" w:rsidRPr="00E50B43" w:rsidRDefault="00424557" w:rsidP="00E50B43">
      <w:pPr>
        <w:spacing w:after="0"/>
        <w:rPr>
          <w:sz w:val="20"/>
          <w:szCs w:val="20"/>
        </w:rPr>
      </w:pPr>
      <w:r w:rsidRPr="00E50B43">
        <w:rPr>
          <w:b/>
          <w:bCs/>
          <w:sz w:val="20"/>
          <w:szCs w:val="20"/>
        </w:rPr>
        <w:t>Publications:</w:t>
      </w:r>
      <w:r w:rsidRPr="00E50B43">
        <w:rPr>
          <w:sz w:val="20"/>
          <w:szCs w:val="20"/>
        </w:rPr>
        <w:t xml:space="preserve"> </w:t>
      </w:r>
    </w:p>
    <w:p w:rsidR="00424557" w:rsidRPr="00E50B43" w:rsidRDefault="00424557" w:rsidP="00E50B43">
      <w:pPr>
        <w:numPr>
          <w:ilvl w:val="0"/>
          <w:numId w:val="18"/>
        </w:numPr>
        <w:spacing w:after="0" w:line="240" w:lineRule="auto"/>
        <w:rPr>
          <w:sz w:val="20"/>
          <w:szCs w:val="20"/>
        </w:rPr>
      </w:pPr>
      <w:r w:rsidRPr="00E50B43">
        <w:rPr>
          <w:i/>
          <w:iCs/>
          <w:sz w:val="20"/>
          <w:szCs w:val="20"/>
        </w:rPr>
        <w:t>The Messianic Hope: Is the Hebrew Bible Messianic?</w:t>
      </w:r>
      <w:r w:rsidRPr="00E50B43">
        <w:rPr>
          <w:sz w:val="20"/>
          <w:szCs w:val="20"/>
        </w:rPr>
        <w:t xml:space="preserve"> Nashville: </w:t>
      </w:r>
      <w:proofErr w:type="spellStart"/>
      <w:r w:rsidRPr="00E50B43">
        <w:rPr>
          <w:sz w:val="20"/>
          <w:szCs w:val="20"/>
        </w:rPr>
        <w:t>Broadman</w:t>
      </w:r>
      <w:proofErr w:type="spellEnd"/>
      <w:r w:rsidRPr="00E50B43">
        <w:rPr>
          <w:sz w:val="20"/>
          <w:szCs w:val="20"/>
        </w:rPr>
        <w:t xml:space="preserve"> Holman. (Forthcoming 2008)</w:t>
      </w:r>
    </w:p>
    <w:p w:rsidR="00424557" w:rsidRPr="00E50B43" w:rsidRDefault="00424557" w:rsidP="00E50B43">
      <w:pPr>
        <w:numPr>
          <w:ilvl w:val="0"/>
          <w:numId w:val="18"/>
        </w:numPr>
        <w:spacing w:after="0" w:line="240" w:lineRule="auto"/>
        <w:rPr>
          <w:sz w:val="20"/>
          <w:szCs w:val="20"/>
        </w:rPr>
      </w:pPr>
      <w:r w:rsidRPr="00E50B43">
        <w:rPr>
          <w:i/>
          <w:iCs/>
          <w:sz w:val="20"/>
          <w:szCs w:val="20"/>
        </w:rPr>
        <w:t>My Search for Messiah.</w:t>
      </w:r>
      <w:r w:rsidRPr="00E50B43">
        <w:rPr>
          <w:sz w:val="20"/>
          <w:szCs w:val="20"/>
        </w:rPr>
        <w:t xml:space="preserve"> Grand Rapids: Discovery House. (Forthcoming)</w:t>
      </w:r>
    </w:p>
    <w:p w:rsidR="006B2F7B" w:rsidRDefault="006B2F7B" w:rsidP="00E50B43">
      <w:pPr>
        <w:pStyle w:val="NormalWeb"/>
        <w:rPr>
          <w:rStyle w:val="Strong"/>
          <w:rFonts w:asciiTheme="minorHAnsi" w:hAnsiTheme="minorHAnsi"/>
          <w:sz w:val="20"/>
          <w:szCs w:val="20"/>
        </w:rPr>
      </w:pPr>
    </w:p>
    <w:p w:rsidR="00424557" w:rsidRPr="00E50B43" w:rsidRDefault="00424557" w:rsidP="00E50B43">
      <w:pPr>
        <w:pStyle w:val="NormalWeb"/>
        <w:rPr>
          <w:rFonts w:asciiTheme="minorHAnsi" w:hAnsiTheme="minorHAnsi"/>
          <w:sz w:val="20"/>
          <w:szCs w:val="20"/>
        </w:rPr>
      </w:pPr>
      <w:r w:rsidRPr="00E50B43">
        <w:rPr>
          <w:rStyle w:val="Strong"/>
          <w:rFonts w:asciiTheme="minorHAnsi" w:hAnsiTheme="minorHAnsi"/>
          <w:sz w:val="20"/>
          <w:szCs w:val="20"/>
        </w:rPr>
        <w:t>Book Chapters:</w:t>
      </w:r>
      <w:r w:rsidRPr="00E50B43">
        <w:rPr>
          <w:rFonts w:asciiTheme="minorHAnsi" w:hAnsiTheme="minorHAnsi"/>
          <w:sz w:val="20"/>
          <w:szCs w:val="20"/>
        </w:rPr>
        <w:t xml:space="preserve"> </w:t>
      </w:r>
    </w:p>
    <w:p w:rsidR="00424557" w:rsidRPr="00E50B43" w:rsidRDefault="00424557" w:rsidP="00E50B43">
      <w:pPr>
        <w:numPr>
          <w:ilvl w:val="0"/>
          <w:numId w:val="20"/>
        </w:numPr>
        <w:spacing w:after="0" w:line="240" w:lineRule="auto"/>
        <w:rPr>
          <w:sz w:val="20"/>
          <w:szCs w:val="20"/>
        </w:rPr>
      </w:pPr>
      <w:r w:rsidRPr="00E50B43">
        <w:rPr>
          <w:sz w:val="20"/>
          <w:szCs w:val="20"/>
        </w:rPr>
        <w:t xml:space="preserve">“Ground Zero: The Centrality of Israel in Bible Prophecy.” In </w:t>
      </w:r>
      <w:r w:rsidRPr="00E50B43">
        <w:rPr>
          <w:i/>
          <w:iCs/>
          <w:sz w:val="20"/>
          <w:szCs w:val="20"/>
        </w:rPr>
        <w:t>Prophecy Light of Today</w:t>
      </w:r>
      <w:r w:rsidRPr="00E50B43">
        <w:rPr>
          <w:sz w:val="20"/>
          <w:szCs w:val="20"/>
        </w:rPr>
        <w:t>, ed. Charles H. Dyer. Moody, 2002</w:t>
      </w:r>
    </w:p>
    <w:p w:rsidR="006B2F7B" w:rsidRDefault="00424557" w:rsidP="00E50B43">
      <w:pPr>
        <w:pStyle w:val="NormalWeb"/>
        <w:rPr>
          <w:rFonts w:asciiTheme="minorHAnsi" w:hAnsiTheme="minorHAnsi"/>
          <w:sz w:val="20"/>
          <w:szCs w:val="20"/>
        </w:rPr>
      </w:pPr>
      <w:r w:rsidRPr="00E50B43">
        <w:rPr>
          <w:rFonts w:asciiTheme="minorHAnsi" w:hAnsiTheme="minorHAnsi"/>
          <w:sz w:val="20"/>
          <w:szCs w:val="20"/>
        </w:rPr>
        <w:t> </w:t>
      </w:r>
    </w:p>
    <w:p w:rsidR="00424557" w:rsidRPr="00E50B43" w:rsidRDefault="00424557" w:rsidP="00E50B43">
      <w:pPr>
        <w:pStyle w:val="NormalWeb"/>
        <w:rPr>
          <w:rFonts w:asciiTheme="minorHAnsi" w:hAnsiTheme="minorHAnsi"/>
          <w:sz w:val="20"/>
          <w:szCs w:val="20"/>
        </w:rPr>
      </w:pPr>
      <w:r w:rsidRPr="00E50B43">
        <w:rPr>
          <w:rStyle w:val="Strong"/>
          <w:rFonts w:asciiTheme="minorHAnsi" w:hAnsiTheme="minorHAnsi"/>
          <w:sz w:val="20"/>
          <w:szCs w:val="20"/>
        </w:rPr>
        <w:t>Articles:</w:t>
      </w:r>
    </w:p>
    <w:p w:rsidR="00424557" w:rsidRPr="00E50B43" w:rsidRDefault="00424557" w:rsidP="00E50B43">
      <w:pPr>
        <w:numPr>
          <w:ilvl w:val="0"/>
          <w:numId w:val="21"/>
        </w:numPr>
        <w:spacing w:after="0" w:line="240" w:lineRule="auto"/>
        <w:rPr>
          <w:sz w:val="20"/>
          <w:szCs w:val="20"/>
        </w:rPr>
      </w:pPr>
      <w:r w:rsidRPr="00E50B43">
        <w:rPr>
          <w:sz w:val="20"/>
          <w:szCs w:val="20"/>
        </w:rPr>
        <w:t xml:space="preserve">“An Extended Review of Paul the Convert.” </w:t>
      </w:r>
      <w:proofErr w:type="spellStart"/>
      <w:r w:rsidRPr="00E50B43">
        <w:rPr>
          <w:rStyle w:val="Emphasis"/>
          <w:sz w:val="20"/>
          <w:szCs w:val="20"/>
        </w:rPr>
        <w:t>Mishkan</w:t>
      </w:r>
      <w:proofErr w:type="spellEnd"/>
      <w:r w:rsidRPr="00E50B43">
        <w:rPr>
          <w:rStyle w:val="Emphasis"/>
          <w:sz w:val="20"/>
          <w:szCs w:val="20"/>
        </w:rPr>
        <w:t>.</w:t>
      </w:r>
      <w:r w:rsidRPr="00E50B43">
        <w:rPr>
          <w:sz w:val="20"/>
          <w:szCs w:val="20"/>
        </w:rPr>
        <w:t xml:space="preserve"> (1995) </w:t>
      </w:r>
    </w:p>
    <w:p w:rsidR="006B2F7B" w:rsidRDefault="006B2F7B" w:rsidP="00E50B43">
      <w:pPr>
        <w:spacing w:after="0"/>
        <w:rPr>
          <w:b/>
          <w:bCs/>
          <w:sz w:val="20"/>
          <w:szCs w:val="20"/>
        </w:rPr>
      </w:pPr>
    </w:p>
    <w:p w:rsidR="00424557" w:rsidRPr="00E50B43" w:rsidRDefault="00424557" w:rsidP="00E50B43">
      <w:pPr>
        <w:spacing w:after="0"/>
        <w:rPr>
          <w:sz w:val="20"/>
          <w:szCs w:val="20"/>
        </w:rPr>
      </w:pPr>
      <w:r w:rsidRPr="00E50B43">
        <w:rPr>
          <w:b/>
          <w:bCs/>
          <w:sz w:val="20"/>
          <w:szCs w:val="20"/>
        </w:rPr>
        <w:t>Professional/Personal Interests:</w:t>
      </w:r>
      <w:r w:rsidRPr="00E50B43">
        <w:rPr>
          <w:sz w:val="20"/>
          <w:szCs w:val="20"/>
        </w:rPr>
        <w:t xml:space="preserve"> </w:t>
      </w:r>
    </w:p>
    <w:p w:rsidR="00424557" w:rsidRPr="00E50B43" w:rsidRDefault="00424557" w:rsidP="00E50B43">
      <w:pPr>
        <w:pStyle w:val="NormalWeb"/>
        <w:rPr>
          <w:rFonts w:asciiTheme="minorHAnsi" w:hAnsiTheme="minorHAnsi"/>
          <w:sz w:val="20"/>
          <w:szCs w:val="20"/>
        </w:rPr>
      </w:pPr>
      <w:r w:rsidRPr="00E50B43">
        <w:rPr>
          <w:rFonts w:asciiTheme="minorHAnsi" w:hAnsiTheme="minorHAnsi"/>
          <w:sz w:val="20"/>
          <w:szCs w:val="20"/>
        </w:rPr>
        <w:t xml:space="preserve">Research Interests: </w:t>
      </w:r>
      <w:r w:rsidR="006B2F7B" w:rsidRPr="006B2F7B">
        <w:rPr>
          <w:rStyle w:val="apple-style-span"/>
          <w:rFonts w:asciiTheme="minorHAnsi" w:hAnsiTheme="minorHAnsi" w:cs="Arial"/>
          <w:color w:val="000000"/>
          <w:sz w:val="20"/>
          <w:szCs w:val="20"/>
        </w:rPr>
        <w:t>Messianic prophecy; use of the Old Testament in the New; the relationship of the Law of Moses to the New Covenant believer; the history of Jewish Christianity; Jewish missions and Jewish/Christian relations; Zionism and modern Israel; the Bible as canonical literature</w:t>
      </w:r>
    </w:p>
    <w:p w:rsidR="00E50B43" w:rsidRPr="00E50B43" w:rsidRDefault="00E50B43" w:rsidP="00E50B43">
      <w:pPr>
        <w:pStyle w:val="NormalWeb"/>
        <w:rPr>
          <w:rFonts w:asciiTheme="minorHAnsi" w:hAnsiTheme="minorHAnsi"/>
          <w:sz w:val="20"/>
          <w:szCs w:val="20"/>
        </w:rPr>
      </w:pPr>
    </w:p>
    <w:p w:rsidR="00424557" w:rsidRPr="00E50B43" w:rsidRDefault="00E50B43" w:rsidP="00E50B43">
      <w:pPr>
        <w:pStyle w:val="NormalWeb"/>
        <w:rPr>
          <w:rFonts w:asciiTheme="minorHAnsi" w:hAnsiTheme="minorHAnsi"/>
          <w:sz w:val="20"/>
          <w:szCs w:val="20"/>
        </w:rPr>
      </w:pPr>
      <w:r>
        <w:rPr>
          <w:rFonts w:asciiTheme="minorHAnsi" w:hAnsiTheme="minorHAnsi"/>
          <w:sz w:val="20"/>
          <w:szCs w:val="20"/>
        </w:rPr>
        <w:t xml:space="preserve">Other interests: </w:t>
      </w:r>
      <w:r w:rsidR="00424557" w:rsidRPr="00E50B43">
        <w:rPr>
          <w:rFonts w:asciiTheme="minorHAnsi" w:hAnsiTheme="minorHAnsi"/>
          <w:sz w:val="20"/>
          <w:szCs w:val="20"/>
        </w:rPr>
        <w:t>Baseball, politics, literature, preaching, taking students to Israel, hiking and biking</w:t>
      </w:r>
    </w:p>
    <w:p w:rsidR="00424557" w:rsidRDefault="00424557">
      <w:pPr>
        <w:rPr>
          <w:rFonts w:eastAsia="Times New Roman" w:cs="Times New Roman"/>
          <w:color w:val="000000"/>
          <w:sz w:val="20"/>
          <w:szCs w:val="20"/>
        </w:rPr>
      </w:pPr>
    </w:p>
    <w:p w:rsidR="00074AC6" w:rsidRDefault="00074AC6">
      <w:pPr>
        <w:rPr>
          <w:rFonts w:eastAsia="Times New Roman" w:cs="Times New Roman"/>
          <w:color w:val="000000"/>
          <w:sz w:val="20"/>
          <w:szCs w:val="20"/>
        </w:rPr>
      </w:pPr>
      <w:r>
        <w:rPr>
          <w:rFonts w:eastAsia="Times New Roman" w:cs="Times New Roman"/>
          <w:color w:val="000000"/>
          <w:sz w:val="20"/>
          <w:szCs w:val="20"/>
        </w:rPr>
        <w:br w:type="page"/>
      </w:r>
    </w:p>
    <w:p w:rsidR="00074AC6" w:rsidRPr="004129C5" w:rsidRDefault="00074AC6" w:rsidP="00074AC6">
      <w:pPr>
        <w:pStyle w:val="Heading1"/>
        <w:spacing w:before="0"/>
        <w:rPr>
          <w:rFonts w:asciiTheme="minorHAnsi" w:hAnsiTheme="minorHAnsi" w:cs="Arial"/>
          <w:sz w:val="36"/>
          <w:szCs w:val="36"/>
        </w:rPr>
      </w:pPr>
      <w:r w:rsidRPr="004129C5">
        <w:rPr>
          <w:rFonts w:asciiTheme="minorHAnsi" w:hAnsiTheme="minorHAnsi" w:cs="Arial"/>
          <w:sz w:val="36"/>
          <w:szCs w:val="36"/>
        </w:rPr>
        <w:lastRenderedPageBreak/>
        <w:t>Religious Terms and Phrases</w:t>
      </w:r>
    </w:p>
    <w:p w:rsidR="00074AC6" w:rsidRPr="00135980" w:rsidRDefault="00074AC6" w:rsidP="00074AC6">
      <w:pPr>
        <w:spacing w:after="0"/>
        <w:rPr>
          <w:b/>
          <w:color w:val="4F81BD" w:themeColor="accent1"/>
          <w:sz w:val="20"/>
          <w:szCs w:val="20"/>
        </w:rPr>
      </w:pPr>
      <w:r w:rsidRPr="00135980">
        <w:rPr>
          <w:b/>
          <w:color w:val="4F81BD" w:themeColor="accent1"/>
          <w:sz w:val="20"/>
          <w:szCs w:val="20"/>
        </w:rPr>
        <w:t>Christian clichés</w:t>
      </w:r>
      <w:r>
        <w:rPr>
          <w:b/>
          <w:color w:val="4F81BD" w:themeColor="accent1"/>
          <w:sz w:val="20"/>
          <w:szCs w:val="20"/>
        </w:rPr>
        <w:t xml:space="preserve"> and jargon</w:t>
      </w:r>
      <w:r w:rsidR="00B9270E">
        <w:rPr>
          <w:b/>
          <w:color w:val="4F81BD" w:themeColor="accent1"/>
          <w:sz w:val="20"/>
          <w:szCs w:val="20"/>
        </w:rPr>
        <w:t xml:space="preserve"> to avoid</w:t>
      </w:r>
    </w:p>
    <w:p w:rsidR="00074AC6" w:rsidRPr="00135980" w:rsidRDefault="00074AC6" w:rsidP="00074AC6">
      <w:pPr>
        <w:spacing w:after="0"/>
        <w:rPr>
          <w:sz w:val="20"/>
          <w:szCs w:val="20"/>
        </w:rPr>
      </w:pPr>
      <w:r w:rsidRPr="00135980">
        <w:rPr>
          <w:sz w:val="20"/>
          <w:szCs w:val="20"/>
        </w:rPr>
        <w:t>Avoid overused words and phrases which may be ambiguous to new or non-believers.</w:t>
      </w:r>
    </w:p>
    <w:p w:rsidR="00074AC6" w:rsidRDefault="00074AC6" w:rsidP="00074AC6">
      <w:pPr>
        <w:spacing w:after="0"/>
        <w:rPr>
          <w:sz w:val="20"/>
          <w:szCs w:val="20"/>
        </w:rPr>
      </w:pPr>
      <w:r w:rsidRPr="00135980">
        <w:rPr>
          <w:sz w:val="20"/>
          <w:szCs w:val="20"/>
        </w:rPr>
        <w:tab/>
      </w:r>
      <w:proofErr w:type="gramStart"/>
      <w:r w:rsidRPr="00135980">
        <w:rPr>
          <w:sz w:val="20"/>
          <w:szCs w:val="20"/>
        </w:rPr>
        <w:t>food</w:t>
      </w:r>
      <w:proofErr w:type="gramEnd"/>
      <w:r w:rsidRPr="00135980">
        <w:rPr>
          <w:sz w:val="20"/>
          <w:szCs w:val="20"/>
        </w:rPr>
        <w:t>, fun and fellowship</w:t>
      </w:r>
      <w:r w:rsidRPr="00135980">
        <w:rPr>
          <w:sz w:val="20"/>
          <w:szCs w:val="20"/>
        </w:rPr>
        <w:tab/>
      </w:r>
      <w:r>
        <w:rPr>
          <w:sz w:val="20"/>
          <w:szCs w:val="20"/>
        </w:rPr>
        <w:tab/>
      </w:r>
      <w:r w:rsidRPr="00135980">
        <w:rPr>
          <w:sz w:val="20"/>
          <w:szCs w:val="20"/>
        </w:rPr>
        <w:t>get into the Word</w:t>
      </w:r>
    </w:p>
    <w:p w:rsidR="00074AC6" w:rsidRDefault="00074AC6" w:rsidP="00074AC6">
      <w:pPr>
        <w:spacing w:after="0"/>
        <w:rPr>
          <w:sz w:val="20"/>
          <w:szCs w:val="20"/>
        </w:rPr>
      </w:pPr>
      <w:r>
        <w:rPr>
          <w:sz w:val="20"/>
          <w:szCs w:val="20"/>
        </w:rPr>
        <w:tab/>
      </w:r>
      <w:proofErr w:type="gramStart"/>
      <w:r>
        <w:rPr>
          <w:sz w:val="20"/>
          <w:szCs w:val="20"/>
        </w:rPr>
        <w:t>abundant</w:t>
      </w:r>
      <w:proofErr w:type="gramEnd"/>
      <w:r>
        <w:rPr>
          <w:sz w:val="20"/>
          <w:szCs w:val="20"/>
        </w:rPr>
        <w:t xml:space="preserve"> life</w:t>
      </w:r>
      <w:r>
        <w:rPr>
          <w:sz w:val="20"/>
          <w:szCs w:val="20"/>
        </w:rPr>
        <w:tab/>
      </w:r>
      <w:r>
        <w:rPr>
          <w:sz w:val="20"/>
          <w:szCs w:val="20"/>
        </w:rPr>
        <w:tab/>
      </w:r>
      <w:r>
        <w:rPr>
          <w:sz w:val="20"/>
          <w:szCs w:val="20"/>
        </w:rPr>
        <w:tab/>
        <w:t>born again</w:t>
      </w:r>
    </w:p>
    <w:p w:rsidR="00074AC6" w:rsidRDefault="00074AC6" w:rsidP="00074AC6">
      <w:pPr>
        <w:spacing w:after="0"/>
        <w:rPr>
          <w:sz w:val="20"/>
          <w:szCs w:val="20"/>
        </w:rPr>
      </w:pPr>
      <w:r>
        <w:rPr>
          <w:sz w:val="20"/>
          <w:szCs w:val="20"/>
        </w:rPr>
        <w:tab/>
      </w:r>
      <w:proofErr w:type="gramStart"/>
      <w:r>
        <w:rPr>
          <w:sz w:val="20"/>
          <w:szCs w:val="20"/>
        </w:rPr>
        <w:t>daily</w:t>
      </w:r>
      <w:proofErr w:type="gramEnd"/>
      <w:r>
        <w:rPr>
          <w:sz w:val="20"/>
          <w:szCs w:val="20"/>
        </w:rPr>
        <w:t xml:space="preserve"> walk</w:t>
      </w:r>
      <w:r>
        <w:rPr>
          <w:sz w:val="20"/>
          <w:szCs w:val="20"/>
        </w:rPr>
        <w:tab/>
      </w:r>
      <w:r>
        <w:rPr>
          <w:sz w:val="20"/>
          <w:szCs w:val="20"/>
        </w:rPr>
        <w:tab/>
      </w:r>
      <w:r>
        <w:rPr>
          <w:sz w:val="20"/>
          <w:szCs w:val="20"/>
        </w:rPr>
        <w:tab/>
        <w:t>prayer warrior</w:t>
      </w:r>
    </w:p>
    <w:p w:rsidR="00074AC6" w:rsidRPr="00135980" w:rsidRDefault="00074AC6" w:rsidP="00074AC6">
      <w:pPr>
        <w:spacing w:after="0"/>
        <w:rPr>
          <w:sz w:val="20"/>
          <w:szCs w:val="20"/>
        </w:rPr>
      </w:pPr>
      <w:r>
        <w:rPr>
          <w:sz w:val="20"/>
          <w:szCs w:val="20"/>
        </w:rPr>
        <w:tab/>
      </w:r>
      <w:proofErr w:type="gramStart"/>
      <w:r>
        <w:rPr>
          <w:sz w:val="20"/>
          <w:szCs w:val="20"/>
        </w:rPr>
        <w:t>soul</w:t>
      </w:r>
      <w:proofErr w:type="gramEnd"/>
      <w:r>
        <w:rPr>
          <w:sz w:val="20"/>
          <w:szCs w:val="20"/>
        </w:rPr>
        <w:t xml:space="preserve"> winning</w:t>
      </w:r>
      <w:r>
        <w:rPr>
          <w:sz w:val="20"/>
          <w:szCs w:val="20"/>
        </w:rPr>
        <w:tab/>
      </w:r>
      <w:r>
        <w:rPr>
          <w:sz w:val="20"/>
          <w:szCs w:val="20"/>
        </w:rPr>
        <w:tab/>
      </w:r>
      <w:r>
        <w:rPr>
          <w:sz w:val="20"/>
          <w:szCs w:val="20"/>
        </w:rPr>
        <w:tab/>
        <w:t>burden on my heart</w:t>
      </w:r>
    </w:p>
    <w:p w:rsidR="00074AC6" w:rsidRDefault="00074AC6" w:rsidP="00074AC6">
      <w:pPr>
        <w:spacing w:after="0"/>
        <w:rPr>
          <w:b/>
          <w:color w:val="4F81BD" w:themeColor="accent1"/>
          <w:sz w:val="20"/>
          <w:szCs w:val="20"/>
        </w:rPr>
      </w:pPr>
    </w:p>
    <w:p w:rsidR="006C1C39" w:rsidRDefault="006C1C39" w:rsidP="00074AC6">
      <w:pPr>
        <w:spacing w:after="0"/>
        <w:rPr>
          <w:b/>
          <w:color w:val="4F81BD" w:themeColor="accent1"/>
          <w:sz w:val="20"/>
          <w:szCs w:val="20"/>
        </w:rPr>
      </w:pPr>
      <w:r>
        <w:rPr>
          <w:b/>
          <w:color w:val="4F81BD" w:themeColor="accent1"/>
          <w:sz w:val="20"/>
          <w:szCs w:val="20"/>
        </w:rPr>
        <w:t>Names of God</w:t>
      </w:r>
    </w:p>
    <w:p w:rsidR="005449A9" w:rsidRPr="005449A9" w:rsidRDefault="005449A9" w:rsidP="005449A9">
      <w:pPr>
        <w:spacing w:after="0"/>
        <w:rPr>
          <w:sz w:val="20"/>
          <w:szCs w:val="20"/>
        </w:rPr>
      </w:pPr>
      <w:r w:rsidRPr="005449A9">
        <w:rPr>
          <w:b/>
          <w:bCs/>
          <w:sz w:val="20"/>
          <w:szCs w:val="20"/>
        </w:rPr>
        <w:t xml:space="preserve">El </w:t>
      </w:r>
      <w:proofErr w:type="spellStart"/>
      <w:r w:rsidRPr="005449A9">
        <w:rPr>
          <w:b/>
          <w:bCs/>
          <w:sz w:val="20"/>
          <w:szCs w:val="20"/>
        </w:rPr>
        <w:t>Shaddai</w:t>
      </w:r>
      <w:proofErr w:type="spellEnd"/>
      <w:r w:rsidRPr="005449A9">
        <w:rPr>
          <w:sz w:val="20"/>
          <w:szCs w:val="20"/>
        </w:rPr>
        <w:t xml:space="preserve"> (Lord God Almighty) </w:t>
      </w:r>
    </w:p>
    <w:p w:rsidR="005449A9" w:rsidRPr="005449A9" w:rsidRDefault="005449A9" w:rsidP="005449A9">
      <w:pPr>
        <w:spacing w:after="0"/>
        <w:rPr>
          <w:sz w:val="20"/>
          <w:szCs w:val="20"/>
        </w:rPr>
      </w:pPr>
      <w:r w:rsidRPr="005449A9">
        <w:rPr>
          <w:b/>
          <w:bCs/>
          <w:sz w:val="20"/>
          <w:szCs w:val="20"/>
        </w:rPr>
        <w:t xml:space="preserve">El </w:t>
      </w:r>
      <w:proofErr w:type="spellStart"/>
      <w:r w:rsidRPr="005449A9">
        <w:rPr>
          <w:b/>
          <w:bCs/>
          <w:sz w:val="20"/>
          <w:szCs w:val="20"/>
        </w:rPr>
        <w:t>Elyon</w:t>
      </w:r>
      <w:proofErr w:type="spellEnd"/>
      <w:r w:rsidRPr="005449A9">
        <w:rPr>
          <w:sz w:val="20"/>
          <w:szCs w:val="20"/>
        </w:rPr>
        <w:t xml:space="preserve"> (The </w:t>
      </w:r>
      <w:proofErr w:type="gramStart"/>
      <w:r w:rsidRPr="005449A9">
        <w:rPr>
          <w:sz w:val="20"/>
          <w:szCs w:val="20"/>
        </w:rPr>
        <w:t>Most High</w:t>
      </w:r>
      <w:proofErr w:type="gramEnd"/>
      <w:r w:rsidRPr="005449A9">
        <w:rPr>
          <w:sz w:val="20"/>
          <w:szCs w:val="20"/>
        </w:rPr>
        <w:t xml:space="preserve"> God) </w:t>
      </w:r>
    </w:p>
    <w:p w:rsidR="005449A9" w:rsidRPr="005449A9" w:rsidRDefault="005449A9" w:rsidP="005449A9">
      <w:pPr>
        <w:spacing w:after="0"/>
        <w:rPr>
          <w:sz w:val="20"/>
          <w:szCs w:val="20"/>
        </w:rPr>
      </w:pPr>
      <w:proofErr w:type="spellStart"/>
      <w:r w:rsidRPr="005449A9">
        <w:rPr>
          <w:b/>
          <w:bCs/>
          <w:sz w:val="20"/>
          <w:szCs w:val="20"/>
        </w:rPr>
        <w:t>Adonai</w:t>
      </w:r>
      <w:proofErr w:type="spellEnd"/>
      <w:r w:rsidRPr="005449A9">
        <w:rPr>
          <w:sz w:val="20"/>
          <w:szCs w:val="20"/>
        </w:rPr>
        <w:t xml:space="preserve"> (Lord, Master) </w:t>
      </w:r>
    </w:p>
    <w:p w:rsidR="005449A9" w:rsidRPr="005449A9" w:rsidRDefault="005449A9" w:rsidP="005449A9">
      <w:pPr>
        <w:spacing w:after="0"/>
        <w:rPr>
          <w:sz w:val="20"/>
          <w:szCs w:val="20"/>
        </w:rPr>
      </w:pPr>
      <w:r w:rsidRPr="005449A9">
        <w:rPr>
          <w:b/>
          <w:bCs/>
          <w:sz w:val="20"/>
          <w:szCs w:val="20"/>
        </w:rPr>
        <w:t>Yahweh</w:t>
      </w:r>
      <w:r w:rsidRPr="005449A9">
        <w:rPr>
          <w:sz w:val="20"/>
          <w:szCs w:val="20"/>
        </w:rPr>
        <w:t xml:space="preserve"> (Lord, Jehovah) </w:t>
      </w:r>
    </w:p>
    <w:p w:rsidR="005449A9" w:rsidRPr="005449A9" w:rsidRDefault="005449A9" w:rsidP="005449A9">
      <w:pPr>
        <w:spacing w:after="0"/>
        <w:rPr>
          <w:sz w:val="20"/>
          <w:szCs w:val="20"/>
        </w:rPr>
      </w:pPr>
      <w:r w:rsidRPr="005449A9">
        <w:rPr>
          <w:b/>
          <w:bCs/>
          <w:sz w:val="20"/>
          <w:szCs w:val="20"/>
        </w:rPr>
        <w:t xml:space="preserve">Jehovah </w:t>
      </w:r>
      <w:proofErr w:type="spellStart"/>
      <w:r w:rsidRPr="005449A9">
        <w:rPr>
          <w:b/>
          <w:bCs/>
          <w:sz w:val="20"/>
          <w:szCs w:val="20"/>
        </w:rPr>
        <w:t>Nissi</w:t>
      </w:r>
      <w:proofErr w:type="spellEnd"/>
      <w:r w:rsidRPr="005449A9">
        <w:rPr>
          <w:sz w:val="20"/>
          <w:szCs w:val="20"/>
        </w:rPr>
        <w:t xml:space="preserve"> (The Lord My Banner) </w:t>
      </w:r>
    </w:p>
    <w:p w:rsidR="005449A9" w:rsidRPr="005449A9" w:rsidRDefault="005449A9" w:rsidP="005449A9">
      <w:pPr>
        <w:spacing w:after="0"/>
        <w:rPr>
          <w:sz w:val="20"/>
          <w:szCs w:val="20"/>
        </w:rPr>
      </w:pPr>
      <w:r w:rsidRPr="005449A9">
        <w:rPr>
          <w:b/>
          <w:bCs/>
          <w:sz w:val="20"/>
          <w:szCs w:val="20"/>
        </w:rPr>
        <w:t>Jehovah-</w:t>
      </w:r>
      <w:proofErr w:type="spellStart"/>
      <w:r w:rsidRPr="005449A9">
        <w:rPr>
          <w:b/>
          <w:bCs/>
          <w:sz w:val="20"/>
          <w:szCs w:val="20"/>
        </w:rPr>
        <w:t>Raah</w:t>
      </w:r>
      <w:proofErr w:type="spellEnd"/>
      <w:r w:rsidRPr="005449A9">
        <w:rPr>
          <w:sz w:val="20"/>
          <w:szCs w:val="20"/>
        </w:rPr>
        <w:t xml:space="preserve"> (The Lord My Shepherd) </w:t>
      </w:r>
    </w:p>
    <w:p w:rsidR="005449A9" w:rsidRPr="005449A9" w:rsidRDefault="005449A9" w:rsidP="005449A9">
      <w:pPr>
        <w:spacing w:after="0"/>
        <w:rPr>
          <w:sz w:val="20"/>
          <w:szCs w:val="20"/>
        </w:rPr>
      </w:pPr>
      <w:r w:rsidRPr="005449A9">
        <w:rPr>
          <w:b/>
          <w:bCs/>
          <w:sz w:val="20"/>
          <w:szCs w:val="20"/>
        </w:rPr>
        <w:t xml:space="preserve">Jehovah </w:t>
      </w:r>
      <w:proofErr w:type="spellStart"/>
      <w:r w:rsidRPr="005449A9">
        <w:rPr>
          <w:b/>
          <w:bCs/>
          <w:sz w:val="20"/>
          <w:szCs w:val="20"/>
        </w:rPr>
        <w:t>Rapha</w:t>
      </w:r>
      <w:proofErr w:type="spellEnd"/>
      <w:r w:rsidRPr="005449A9">
        <w:rPr>
          <w:sz w:val="20"/>
          <w:szCs w:val="20"/>
        </w:rPr>
        <w:t xml:space="preserve"> (The Lord That Heals) </w:t>
      </w:r>
    </w:p>
    <w:p w:rsidR="005449A9" w:rsidRPr="005449A9" w:rsidRDefault="005449A9" w:rsidP="005449A9">
      <w:pPr>
        <w:spacing w:after="0"/>
        <w:rPr>
          <w:sz w:val="20"/>
          <w:szCs w:val="20"/>
        </w:rPr>
      </w:pPr>
      <w:r w:rsidRPr="005449A9">
        <w:rPr>
          <w:b/>
          <w:bCs/>
          <w:sz w:val="20"/>
          <w:szCs w:val="20"/>
        </w:rPr>
        <w:t xml:space="preserve">Jehovah </w:t>
      </w:r>
      <w:proofErr w:type="spellStart"/>
      <w:r w:rsidRPr="005449A9">
        <w:rPr>
          <w:b/>
          <w:bCs/>
          <w:sz w:val="20"/>
          <w:szCs w:val="20"/>
        </w:rPr>
        <w:t>Shammah</w:t>
      </w:r>
      <w:proofErr w:type="spellEnd"/>
      <w:r w:rsidRPr="005449A9">
        <w:rPr>
          <w:sz w:val="20"/>
          <w:szCs w:val="20"/>
        </w:rPr>
        <w:t xml:space="preserve"> (The Lord Is There) </w:t>
      </w:r>
    </w:p>
    <w:p w:rsidR="005449A9" w:rsidRPr="005449A9" w:rsidRDefault="005449A9" w:rsidP="005449A9">
      <w:pPr>
        <w:spacing w:after="0"/>
        <w:rPr>
          <w:sz w:val="20"/>
          <w:szCs w:val="20"/>
        </w:rPr>
      </w:pPr>
      <w:r w:rsidRPr="005449A9">
        <w:rPr>
          <w:b/>
          <w:bCs/>
          <w:sz w:val="20"/>
          <w:szCs w:val="20"/>
        </w:rPr>
        <w:t xml:space="preserve">Jehovah </w:t>
      </w:r>
      <w:proofErr w:type="spellStart"/>
      <w:r w:rsidRPr="005449A9">
        <w:rPr>
          <w:b/>
          <w:bCs/>
          <w:sz w:val="20"/>
          <w:szCs w:val="20"/>
        </w:rPr>
        <w:t>Tsidkenu</w:t>
      </w:r>
      <w:proofErr w:type="spellEnd"/>
      <w:r w:rsidRPr="005449A9">
        <w:rPr>
          <w:sz w:val="20"/>
          <w:szCs w:val="20"/>
        </w:rPr>
        <w:t xml:space="preserve"> (The Lord Our Righteousness) </w:t>
      </w:r>
    </w:p>
    <w:p w:rsidR="005449A9" w:rsidRPr="005449A9" w:rsidRDefault="005449A9" w:rsidP="005449A9">
      <w:pPr>
        <w:spacing w:after="0"/>
        <w:rPr>
          <w:sz w:val="20"/>
          <w:szCs w:val="20"/>
        </w:rPr>
      </w:pPr>
      <w:r w:rsidRPr="005449A9">
        <w:rPr>
          <w:b/>
          <w:bCs/>
          <w:sz w:val="20"/>
          <w:szCs w:val="20"/>
        </w:rPr>
        <w:t xml:space="preserve">Jehovah </w:t>
      </w:r>
      <w:proofErr w:type="spellStart"/>
      <w:r w:rsidRPr="005449A9">
        <w:rPr>
          <w:b/>
          <w:bCs/>
          <w:sz w:val="20"/>
          <w:szCs w:val="20"/>
        </w:rPr>
        <w:t>Mekoddishkem</w:t>
      </w:r>
      <w:proofErr w:type="spellEnd"/>
      <w:r w:rsidRPr="005449A9">
        <w:rPr>
          <w:sz w:val="20"/>
          <w:szCs w:val="20"/>
        </w:rPr>
        <w:t xml:space="preserve"> (The Lord Who Sanctifies You) </w:t>
      </w:r>
    </w:p>
    <w:p w:rsidR="005449A9" w:rsidRPr="005449A9" w:rsidRDefault="005449A9" w:rsidP="005449A9">
      <w:pPr>
        <w:spacing w:after="0"/>
        <w:rPr>
          <w:sz w:val="20"/>
          <w:szCs w:val="20"/>
        </w:rPr>
      </w:pPr>
      <w:r w:rsidRPr="005449A9">
        <w:rPr>
          <w:b/>
          <w:bCs/>
          <w:sz w:val="20"/>
          <w:szCs w:val="20"/>
        </w:rPr>
        <w:t xml:space="preserve">El </w:t>
      </w:r>
      <w:proofErr w:type="spellStart"/>
      <w:r w:rsidRPr="005449A9">
        <w:rPr>
          <w:b/>
          <w:bCs/>
          <w:sz w:val="20"/>
          <w:szCs w:val="20"/>
        </w:rPr>
        <w:t>Olam</w:t>
      </w:r>
      <w:proofErr w:type="spellEnd"/>
      <w:r w:rsidRPr="005449A9">
        <w:rPr>
          <w:sz w:val="20"/>
          <w:szCs w:val="20"/>
        </w:rPr>
        <w:t xml:space="preserve"> (The Everlasting God) </w:t>
      </w:r>
    </w:p>
    <w:p w:rsidR="005449A9" w:rsidRPr="005449A9" w:rsidRDefault="005449A9" w:rsidP="005449A9">
      <w:pPr>
        <w:spacing w:after="0"/>
        <w:rPr>
          <w:sz w:val="20"/>
          <w:szCs w:val="20"/>
        </w:rPr>
      </w:pPr>
      <w:proofErr w:type="spellStart"/>
      <w:r w:rsidRPr="005449A9">
        <w:rPr>
          <w:b/>
          <w:bCs/>
          <w:sz w:val="20"/>
          <w:szCs w:val="20"/>
        </w:rPr>
        <w:t>Elohim</w:t>
      </w:r>
      <w:proofErr w:type="spellEnd"/>
      <w:r w:rsidRPr="005449A9">
        <w:rPr>
          <w:sz w:val="20"/>
          <w:szCs w:val="20"/>
        </w:rPr>
        <w:t xml:space="preserve"> (God) </w:t>
      </w:r>
    </w:p>
    <w:p w:rsidR="005449A9" w:rsidRPr="005449A9" w:rsidRDefault="005449A9" w:rsidP="005449A9">
      <w:pPr>
        <w:spacing w:after="0"/>
        <w:rPr>
          <w:sz w:val="20"/>
          <w:szCs w:val="20"/>
        </w:rPr>
      </w:pPr>
      <w:proofErr w:type="spellStart"/>
      <w:r w:rsidRPr="005449A9">
        <w:rPr>
          <w:b/>
          <w:bCs/>
          <w:sz w:val="20"/>
          <w:szCs w:val="20"/>
        </w:rPr>
        <w:t>Qanna</w:t>
      </w:r>
      <w:proofErr w:type="spellEnd"/>
      <w:r w:rsidRPr="005449A9">
        <w:rPr>
          <w:sz w:val="20"/>
          <w:szCs w:val="20"/>
        </w:rPr>
        <w:t xml:space="preserve"> (Jealous) </w:t>
      </w:r>
    </w:p>
    <w:p w:rsidR="005449A9" w:rsidRPr="005449A9" w:rsidRDefault="005449A9" w:rsidP="005449A9">
      <w:pPr>
        <w:spacing w:after="0"/>
        <w:rPr>
          <w:sz w:val="20"/>
          <w:szCs w:val="20"/>
        </w:rPr>
      </w:pPr>
      <w:r w:rsidRPr="005449A9">
        <w:rPr>
          <w:b/>
          <w:bCs/>
          <w:sz w:val="20"/>
          <w:szCs w:val="20"/>
        </w:rPr>
        <w:t xml:space="preserve">Jehovah </w:t>
      </w:r>
      <w:proofErr w:type="spellStart"/>
      <w:r w:rsidRPr="005449A9">
        <w:rPr>
          <w:b/>
          <w:bCs/>
          <w:sz w:val="20"/>
          <w:szCs w:val="20"/>
        </w:rPr>
        <w:t>Jireh</w:t>
      </w:r>
      <w:proofErr w:type="spellEnd"/>
      <w:r w:rsidRPr="005449A9">
        <w:rPr>
          <w:sz w:val="20"/>
          <w:szCs w:val="20"/>
        </w:rPr>
        <w:t xml:space="preserve"> (The Lord Will Provide) </w:t>
      </w:r>
    </w:p>
    <w:p w:rsidR="005449A9" w:rsidRPr="005449A9" w:rsidRDefault="005449A9" w:rsidP="005449A9">
      <w:pPr>
        <w:spacing w:after="0"/>
        <w:rPr>
          <w:sz w:val="20"/>
          <w:szCs w:val="20"/>
        </w:rPr>
      </w:pPr>
      <w:r w:rsidRPr="005449A9">
        <w:rPr>
          <w:b/>
          <w:bCs/>
          <w:sz w:val="20"/>
          <w:szCs w:val="20"/>
        </w:rPr>
        <w:t>Jehovah Shalom</w:t>
      </w:r>
      <w:r w:rsidRPr="005449A9">
        <w:rPr>
          <w:sz w:val="20"/>
          <w:szCs w:val="20"/>
        </w:rPr>
        <w:t xml:space="preserve"> (The Lord Is Peace) </w:t>
      </w:r>
    </w:p>
    <w:p w:rsidR="006C1C39" w:rsidRPr="005449A9" w:rsidRDefault="005449A9" w:rsidP="005449A9">
      <w:pPr>
        <w:spacing w:after="0"/>
        <w:rPr>
          <w:b/>
          <w:color w:val="4F81BD" w:themeColor="accent1"/>
          <w:sz w:val="20"/>
          <w:szCs w:val="20"/>
        </w:rPr>
      </w:pPr>
      <w:r w:rsidRPr="005449A9">
        <w:rPr>
          <w:b/>
          <w:bCs/>
          <w:sz w:val="20"/>
          <w:szCs w:val="20"/>
        </w:rPr>
        <w:t xml:space="preserve">Jehovah </w:t>
      </w:r>
      <w:proofErr w:type="spellStart"/>
      <w:r w:rsidRPr="005449A9">
        <w:rPr>
          <w:b/>
          <w:bCs/>
          <w:sz w:val="20"/>
          <w:szCs w:val="20"/>
        </w:rPr>
        <w:t>Sabaoth</w:t>
      </w:r>
      <w:proofErr w:type="spellEnd"/>
      <w:r w:rsidRPr="005449A9">
        <w:rPr>
          <w:sz w:val="20"/>
          <w:szCs w:val="20"/>
        </w:rPr>
        <w:t xml:space="preserve"> (The Lord of Hosts)</w:t>
      </w:r>
    </w:p>
    <w:p w:rsidR="005449A9" w:rsidRDefault="005449A9" w:rsidP="00074AC6">
      <w:pPr>
        <w:spacing w:after="0"/>
        <w:rPr>
          <w:b/>
          <w:color w:val="4F81BD" w:themeColor="accent1"/>
          <w:sz w:val="20"/>
          <w:szCs w:val="20"/>
        </w:rPr>
      </w:pPr>
    </w:p>
    <w:p w:rsidR="00C270C5" w:rsidRPr="00C270C5" w:rsidRDefault="00C270C5" w:rsidP="00C270C5">
      <w:pPr>
        <w:pStyle w:val="List"/>
        <w:rPr>
          <w:rFonts w:asciiTheme="minorHAnsi" w:hAnsiTheme="minorHAnsi" w:cs="Arial"/>
          <w:b/>
          <w:sz w:val="28"/>
          <w:szCs w:val="28"/>
        </w:rPr>
      </w:pPr>
      <w:r w:rsidRPr="00C270C5">
        <w:rPr>
          <w:rFonts w:asciiTheme="minorHAnsi" w:hAnsiTheme="minorHAnsi" w:cs="Arial"/>
          <w:b/>
          <w:sz w:val="28"/>
          <w:szCs w:val="28"/>
        </w:rPr>
        <w:t>Alphabetical List of Commonly Used Religious Terms and Phrases</w:t>
      </w:r>
    </w:p>
    <w:p w:rsidR="002F083B" w:rsidRDefault="002F083B" w:rsidP="00C270C5">
      <w:pPr>
        <w:pStyle w:val="List"/>
        <w:rPr>
          <w:rFonts w:asciiTheme="minorHAnsi" w:hAnsiTheme="minorHAnsi" w:cs="Arial"/>
          <w:b/>
          <w:sz w:val="20"/>
        </w:rPr>
        <w:sectPr w:rsidR="002F083B" w:rsidSect="006F0717">
          <w:footerReference w:type="default" r:id="rId16"/>
          <w:pgSz w:w="12240" w:h="15840"/>
          <w:pgMar w:top="1440" w:right="1440" w:bottom="1440" w:left="1440" w:header="720" w:footer="720" w:gutter="0"/>
          <w:pgNumType w:start="1"/>
          <w:cols w:space="720"/>
          <w:titlePg/>
          <w:docGrid w:linePitch="360"/>
        </w:sectPr>
      </w:pPr>
    </w:p>
    <w:p w:rsidR="00074AC6" w:rsidRPr="002F083B" w:rsidRDefault="00074AC6" w:rsidP="00C270C5">
      <w:pPr>
        <w:pStyle w:val="List"/>
        <w:rPr>
          <w:rFonts w:asciiTheme="minorHAnsi" w:hAnsiTheme="minorHAnsi" w:cs="Arial"/>
          <w:b/>
          <w:szCs w:val="24"/>
        </w:rPr>
      </w:pPr>
      <w:r w:rsidRPr="002F083B">
        <w:rPr>
          <w:rFonts w:asciiTheme="minorHAnsi" w:hAnsiTheme="minorHAnsi" w:cs="Arial"/>
          <w:b/>
          <w:szCs w:val="24"/>
        </w:rPr>
        <w:lastRenderedPageBreak/>
        <w:t>- A -</w:t>
      </w:r>
    </w:p>
    <w:p w:rsidR="006C1C39" w:rsidRPr="005449A9" w:rsidRDefault="00074AC6" w:rsidP="005449A9">
      <w:pPr>
        <w:pStyle w:val="List"/>
        <w:rPr>
          <w:rFonts w:asciiTheme="minorHAnsi" w:hAnsiTheme="minorHAnsi" w:cs="Arial"/>
          <w:b/>
          <w:color w:val="4F81BD" w:themeColor="accent1"/>
          <w:sz w:val="20"/>
        </w:rPr>
      </w:pPr>
      <w:proofErr w:type="spellStart"/>
      <w:r w:rsidRPr="005449A9">
        <w:rPr>
          <w:rFonts w:asciiTheme="minorHAnsi" w:hAnsiTheme="minorHAnsi" w:cs="Arial"/>
          <w:b/>
          <w:color w:val="4F81BD" w:themeColor="accent1"/>
          <w:sz w:val="20"/>
        </w:rPr>
        <w:t>Aaronic</w:t>
      </w:r>
      <w:proofErr w:type="spellEnd"/>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Aaronic</w:t>
      </w:r>
      <w:proofErr w:type="spellEnd"/>
      <w:r w:rsidRPr="00781DB9">
        <w:rPr>
          <w:rFonts w:asciiTheme="minorHAnsi" w:hAnsiTheme="minorHAnsi" w:cs="Arial"/>
          <w:sz w:val="20"/>
        </w:rPr>
        <w:t xml:space="preserve"> priesthood</w:t>
      </w:r>
    </w:p>
    <w:p w:rsidR="006C1C39" w:rsidRPr="00781DB9" w:rsidRDefault="006C1C39" w:rsidP="005449A9">
      <w:pPr>
        <w:pStyle w:val="List"/>
        <w:rPr>
          <w:rFonts w:asciiTheme="minorHAnsi" w:hAnsiTheme="minorHAnsi" w:cs="Arial"/>
          <w:sz w:val="20"/>
        </w:rPr>
      </w:pP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Abba</w:t>
      </w:r>
    </w:p>
    <w:p w:rsidR="00074AC6" w:rsidRPr="005449A9" w:rsidRDefault="00074AC6" w:rsidP="005449A9">
      <w:pPr>
        <w:pStyle w:val="List"/>
        <w:rPr>
          <w:rFonts w:asciiTheme="minorHAnsi" w:hAnsiTheme="minorHAnsi" w:cs="Arial"/>
          <w:sz w:val="20"/>
        </w:rPr>
      </w:pPr>
      <w:proofErr w:type="spellStart"/>
      <w:r w:rsidRPr="005449A9">
        <w:rPr>
          <w:rFonts w:asciiTheme="minorHAnsi" w:hAnsiTheme="minorHAnsi" w:cs="Arial"/>
          <w:sz w:val="20"/>
        </w:rPr>
        <w:t>Abrahamic</w:t>
      </w:r>
      <w:proofErr w:type="spellEnd"/>
      <w:r w:rsidRPr="005449A9">
        <w:rPr>
          <w:rFonts w:asciiTheme="minorHAnsi" w:hAnsiTheme="minorHAnsi" w:cs="Arial"/>
          <w:sz w:val="20"/>
        </w:rPr>
        <w:t xml:space="preserve"> covenant</w:t>
      </w:r>
    </w:p>
    <w:p w:rsidR="006C1C39" w:rsidRPr="005449A9" w:rsidRDefault="006C1C39" w:rsidP="005449A9">
      <w:pPr>
        <w:pStyle w:val="List"/>
        <w:rPr>
          <w:rFonts w:asciiTheme="minorHAnsi" w:hAnsiTheme="minorHAnsi" w:cs="Arial"/>
          <w:sz w:val="20"/>
        </w:rPr>
      </w:pPr>
    </w:p>
    <w:p w:rsidR="006C1C39" w:rsidRPr="00781DB9" w:rsidRDefault="00074AC6" w:rsidP="005449A9">
      <w:pPr>
        <w:pStyle w:val="List"/>
        <w:rPr>
          <w:rFonts w:asciiTheme="minorHAnsi" w:hAnsiTheme="minorHAnsi" w:cs="Arial"/>
          <w:b/>
          <w:sz w:val="20"/>
        </w:rPr>
      </w:pPr>
      <w:r w:rsidRPr="005449A9">
        <w:rPr>
          <w:rFonts w:asciiTheme="minorHAnsi" w:hAnsiTheme="minorHAnsi" w:cs="Arial"/>
          <w:sz w:val="20"/>
        </w:rPr>
        <w:t>Abraham’s bosom</w:t>
      </w:r>
      <w:r w:rsidRPr="005449A9">
        <w:rPr>
          <w:rFonts w:asciiTheme="minorHAnsi" w:hAnsiTheme="minorHAnsi" w:cs="Arial"/>
          <w:sz w:val="20"/>
        </w:rPr>
        <w:tab/>
      </w:r>
      <w:r w:rsidRPr="00781DB9">
        <w:rPr>
          <w:rFonts w:asciiTheme="minorHAnsi" w:hAnsiTheme="minorHAnsi" w:cs="Arial"/>
          <w:b/>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Abraham’s side</w:t>
      </w:r>
    </w:p>
    <w:p w:rsidR="006C1C39" w:rsidRPr="00781DB9" w:rsidRDefault="006C1C39" w:rsidP="005449A9">
      <w:pPr>
        <w:pStyle w:val="List"/>
        <w:rPr>
          <w:rFonts w:asciiTheme="minorHAnsi" w:hAnsiTheme="minorHAnsi" w:cs="Arial"/>
          <w:sz w:val="20"/>
        </w:rPr>
      </w:pPr>
    </w:p>
    <w:p w:rsidR="00074AC6" w:rsidRPr="005449A9" w:rsidRDefault="00074AC6" w:rsidP="005449A9">
      <w:pPr>
        <w:pStyle w:val="List"/>
        <w:rPr>
          <w:rFonts w:asciiTheme="minorHAnsi" w:hAnsiTheme="minorHAnsi" w:cs="Arial"/>
          <w:sz w:val="20"/>
        </w:rPr>
      </w:pPr>
      <w:proofErr w:type="spellStart"/>
      <w:r w:rsidRPr="005449A9">
        <w:rPr>
          <w:rFonts w:asciiTheme="minorHAnsi" w:hAnsiTheme="minorHAnsi" w:cs="Arial"/>
          <w:sz w:val="20"/>
        </w:rPr>
        <w:t>Adonai</w:t>
      </w:r>
      <w:proofErr w:type="spellEnd"/>
    </w:p>
    <w:p w:rsidR="00294AB9" w:rsidRDefault="00294AB9" w:rsidP="00AA197F">
      <w:pPr>
        <w:pStyle w:val="List"/>
        <w:ind w:left="0" w:firstLine="0"/>
        <w:rPr>
          <w:rFonts w:asciiTheme="minorHAnsi" w:hAnsiTheme="minorHAnsi" w:cs="Arial"/>
          <w:sz w:val="20"/>
        </w:rPr>
      </w:pPr>
    </w:p>
    <w:p w:rsidR="006C1C39" w:rsidRPr="00781DB9" w:rsidRDefault="00074AC6" w:rsidP="005449A9">
      <w:pPr>
        <w:pStyle w:val="List"/>
        <w:rPr>
          <w:rFonts w:asciiTheme="minorHAnsi" w:hAnsiTheme="minorHAnsi" w:cs="Arial"/>
          <w:b/>
          <w:sz w:val="20"/>
        </w:rPr>
      </w:pPr>
      <w:r w:rsidRPr="005449A9">
        <w:rPr>
          <w:rFonts w:asciiTheme="minorHAnsi" w:hAnsiTheme="minorHAnsi" w:cs="Arial"/>
          <w:sz w:val="20"/>
        </w:rPr>
        <w:t>Advent</w:t>
      </w:r>
      <w:r w:rsidRPr="005449A9">
        <w:rPr>
          <w:rFonts w:asciiTheme="minorHAnsi" w:hAnsiTheme="minorHAnsi" w:cs="Arial"/>
          <w:sz w:val="20"/>
        </w:rPr>
        <w:tab/>
      </w:r>
      <w:r w:rsidRPr="00781DB9">
        <w:rPr>
          <w:rFonts w:asciiTheme="minorHAnsi" w:hAnsiTheme="minorHAnsi" w:cs="Arial"/>
          <w:b/>
          <w:sz w:val="20"/>
        </w:rPr>
        <w:tab/>
      </w:r>
      <w:r w:rsidRPr="00781DB9">
        <w:rPr>
          <w:rFonts w:asciiTheme="minorHAnsi" w:hAnsiTheme="minorHAnsi" w:cs="Arial"/>
          <w:b/>
          <w:sz w:val="20"/>
        </w:rPr>
        <w:tab/>
      </w:r>
      <w:r w:rsidRPr="00781DB9">
        <w:rPr>
          <w:rFonts w:asciiTheme="minorHAnsi" w:hAnsiTheme="minorHAnsi" w:cs="Arial"/>
          <w:b/>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Advent season</w:t>
      </w:r>
    </w:p>
    <w:p w:rsidR="006C1C39" w:rsidRPr="00781DB9" w:rsidRDefault="006C1C39" w:rsidP="005449A9">
      <w:pPr>
        <w:pStyle w:val="List"/>
        <w:rPr>
          <w:rFonts w:asciiTheme="minorHAnsi" w:hAnsiTheme="minorHAnsi" w:cs="Arial"/>
          <w:sz w:val="20"/>
        </w:rPr>
      </w:pP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 xml:space="preserve">Advocate, the </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age of grace</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age to come</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agnostic(ism)</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Allah</w:t>
      </w:r>
    </w:p>
    <w:p w:rsidR="006C1C39" w:rsidRPr="00781DB9" w:rsidRDefault="006C1C39" w:rsidP="005449A9">
      <w:pPr>
        <w:pStyle w:val="List"/>
        <w:rPr>
          <w:rFonts w:asciiTheme="minorHAnsi" w:hAnsiTheme="minorHAnsi" w:cs="Arial"/>
          <w:sz w:val="20"/>
        </w:rPr>
      </w:pPr>
    </w:p>
    <w:p w:rsidR="006C1C39" w:rsidRPr="005449A9" w:rsidRDefault="00074AC6" w:rsidP="005449A9">
      <w:pPr>
        <w:pStyle w:val="List"/>
        <w:rPr>
          <w:rFonts w:asciiTheme="minorHAnsi" w:hAnsiTheme="minorHAnsi" w:cs="Arial"/>
          <w:b/>
          <w:color w:val="4F81BD" w:themeColor="accent1"/>
          <w:sz w:val="20"/>
        </w:rPr>
      </w:pPr>
      <w:r w:rsidRPr="005449A9">
        <w:rPr>
          <w:rFonts w:asciiTheme="minorHAnsi" w:hAnsiTheme="minorHAnsi" w:cs="Arial"/>
          <w:b/>
          <w:color w:val="4F81BD" w:themeColor="accent1"/>
          <w:sz w:val="20"/>
        </w:rPr>
        <w:t>Almighty, the</w:t>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almighty God</w:t>
      </w:r>
    </w:p>
    <w:p w:rsidR="006C1C39" w:rsidRPr="00781DB9" w:rsidRDefault="006C1C39" w:rsidP="005449A9">
      <w:pPr>
        <w:pStyle w:val="List"/>
        <w:rPr>
          <w:rFonts w:asciiTheme="minorHAnsi" w:hAnsiTheme="minorHAnsi" w:cs="Arial"/>
          <w:sz w:val="20"/>
        </w:rPr>
      </w:pP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Alpha and Omega</w:t>
      </w:r>
    </w:p>
    <w:p w:rsidR="00074AC6" w:rsidRPr="005449A9" w:rsidRDefault="00074AC6" w:rsidP="005449A9">
      <w:pPr>
        <w:pStyle w:val="List"/>
        <w:rPr>
          <w:rFonts w:asciiTheme="minorHAnsi" w:hAnsiTheme="minorHAnsi" w:cs="Arial"/>
          <w:sz w:val="20"/>
        </w:rPr>
      </w:pPr>
      <w:proofErr w:type="spellStart"/>
      <w:r w:rsidRPr="005449A9">
        <w:rPr>
          <w:rFonts w:asciiTheme="minorHAnsi" w:hAnsiTheme="minorHAnsi" w:cs="Arial"/>
          <w:sz w:val="20"/>
        </w:rPr>
        <w:t>amillennial</w:t>
      </w:r>
      <w:proofErr w:type="spellEnd"/>
      <w:r w:rsidRPr="005449A9">
        <w:rPr>
          <w:rFonts w:asciiTheme="minorHAnsi" w:hAnsiTheme="minorHAnsi" w:cs="Arial"/>
          <w:sz w:val="20"/>
        </w:rPr>
        <w:t>(ism)(</w:t>
      </w:r>
      <w:proofErr w:type="spellStart"/>
      <w:r w:rsidRPr="005449A9">
        <w:rPr>
          <w:rFonts w:asciiTheme="minorHAnsi" w:hAnsiTheme="minorHAnsi" w:cs="Arial"/>
          <w:sz w:val="20"/>
        </w:rPr>
        <w:t>ist</w:t>
      </w:r>
      <w:proofErr w:type="spellEnd"/>
      <w:r w:rsidRPr="005449A9">
        <w:rPr>
          <w:rFonts w:asciiTheme="minorHAnsi" w:hAnsiTheme="minorHAnsi" w:cs="Arial"/>
          <w:sz w:val="20"/>
        </w:rPr>
        <w:t>)</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ancient Near East</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Ancient of Days</w:t>
      </w:r>
    </w:p>
    <w:p w:rsidR="006C1C39" w:rsidRPr="005449A9" w:rsidRDefault="006C1C39" w:rsidP="005449A9">
      <w:pPr>
        <w:pStyle w:val="List"/>
        <w:rPr>
          <w:rFonts w:asciiTheme="minorHAnsi" w:hAnsiTheme="minorHAnsi" w:cs="Arial"/>
          <w:sz w:val="20"/>
        </w:rPr>
      </w:pPr>
    </w:p>
    <w:p w:rsidR="006C1C39" w:rsidRPr="005449A9" w:rsidRDefault="00074AC6" w:rsidP="005449A9">
      <w:pPr>
        <w:pStyle w:val="List"/>
        <w:rPr>
          <w:rFonts w:asciiTheme="minorHAnsi" w:hAnsiTheme="minorHAnsi" w:cs="Arial"/>
          <w:b/>
          <w:color w:val="4F81BD" w:themeColor="accent1"/>
          <w:sz w:val="20"/>
        </w:rPr>
      </w:pPr>
      <w:r w:rsidRPr="005449A9">
        <w:rPr>
          <w:rFonts w:asciiTheme="minorHAnsi" w:hAnsiTheme="minorHAnsi" w:cs="Arial"/>
          <w:b/>
          <w:color w:val="4F81BD" w:themeColor="accent1"/>
          <w:sz w:val="20"/>
        </w:rPr>
        <w:t>angel</w:t>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angel Gabriel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angel of the Lord</w:t>
      </w:r>
      <w:r w:rsidRPr="00781DB9">
        <w:rPr>
          <w:rFonts w:asciiTheme="minorHAnsi" w:hAnsiTheme="minorHAnsi" w:cs="Arial"/>
          <w:sz w:val="20"/>
        </w:rPr>
        <w:tab/>
      </w:r>
      <w:r w:rsidRPr="00781DB9">
        <w:rPr>
          <w:rFonts w:asciiTheme="minorHAnsi" w:hAnsiTheme="minorHAnsi" w:cs="Arial"/>
          <w:sz w:val="20"/>
        </w:rPr>
        <w:tab/>
      </w:r>
    </w:p>
    <w:p w:rsidR="006C1C39" w:rsidRPr="00781DB9" w:rsidRDefault="006C1C39" w:rsidP="005449A9">
      <w:pPr>
        <w:pStyle w:val="List"/>
        <w:rPr>
          <w:rFonts w:asciiTheme="minorHAnsi" w:hAnsiTheme="minorHAnsi" w:cs="Arial"/>
          <w:sz w:val="20"/>
        </w:rPr>
      </w:pP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Annunciation</w:t>
      </w:r>
    </w:p>
    <w:p w:rsidR="006C1C39" w:rsidRPr="00781DB9" w:rsidRDefault="006C1C39" w:rsidP="005449A9">
      <w:pPr>
        <w:pStyle w:val="List"/>
        <w:rPr>
          <w:rFonts w:asciiTheme="minorHAnsi" w:hAnsiTheme="minorHAnsi" w:cs="Arial"/>
          <w:sz w:val="20"/>
        </w:rPr>
      </w:pPr>
    </w:p>
    <w:p w:rsidR="006C1C39" w:rsidRPr="005449A9" w:rsidRDefault="00074AC6" w:rsidP="005449A9">
      <w:pPr>
        <w:pStyle w:val="List"/>
        <w:rPr>
          <w:rFonts w:asciiTheme="minorHAnsi" w:hAnsiTheme="minorHAnsi" w:cs="Arial"/>
          <w:b/>
          <w:color w:val="4F81BD" w:themeColor="accent1"/>
          <w:sz w:val="20"/>
        </w:rPr>
      </w:pPr>
      <w:r w:rsidRPr="005449A9">
        <w:rPr>
          <w:rFonts w:asciiTheme="minorHAnsi" w:hAnsiTheme="minorHAnsi" w:cs="Arial"/>
          <w:b/>
          <w:color w:val="4F81BD" w:themeColor="accent1"/>
          <w:sz w:val="20"/>
        </w:rPr>
        <w:t>Anointed</w:t>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r w:rsidRPr="005449A9">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Anointed One</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anointing of the sick</w:t>
      </w:r>
    </w:p>
    <w:p w:rsidR="002F083B" w:rsidRDefault="002F083B" w:rsidP="005449A9">
      <w:pPr>
        <w:pStyle w:val="List"/>
        <w:rPr>
          <w:rFonts w:asciiTheme="minorHAnsi" w:hAnsiTheme="minorHAnsi" w:cs="Arial"/>
          <w:sz w:val="20"/>
        </w:rPr>
      </w:pPr>
    </w:p>
    <w:p w:rsidR="00220595" w:rsidRDefault="00074AC6" w:rsidP="00220595">
      <w:pPr>
        <w:pStyle w:val="List"/>
        <w:rPr>
          <w:rFonts w:asciiTheme="minorHAnsi" w:hAnsiTheme="minorHAnsi" w:cs="Arial"/>
          <w:sz w:val="20"/>
        </w:rPr>
      </w:pPr>
      <w:r w:rsidRPr="005449A9">
        <w:rPr>
          <w:rFonts w:asciiTheme="minorHAnsi" w:hAnsiTheme="minorHAnsi" w:cs="Arial"/>
          <w:sz w:val="20"/>
        </w:rPr>
        <w:t>ante-Nicene fathers</w:t>
      </w:r>
    </w:p>
    <w:p w:rsidR="00074AC6" w:rsidRPr="005449A9" w:rsidRDefault="00074AC6" w:rsidP="00220595">
      <w:pPr>
        <w:pStyle w:val="List"/>
        <w:rPr>
          <w:rFonts w:asciiTheme="minorHAnsi" w:hAnsiTheme="minorHAnsi" w:cs="Arial"/>
          <w:sz w:val="20"/>
        </w:rPr>
      </w:pPr>
      <w:r w:rsidRPr="005449A9">
        <w:rPr>
          <w:rFonts w:asciiTheme="minorHAnsi" w:hAnsiTheme="minorHAnsi" w:cs="Arial"/>
          <w:sz w:val="20"/>
        </w:rPr>
        <w:lastRenderedPageBreak/>
        <w:t>anti-Catholic</w:t>
      </w:r>
    </w:p>
    <w:p w:rsidR="006C1C39" w:rsidRPr="00781DB9" w:rsidRDefault="006C1C3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b/>
          <w:sz w:val="20"/>
        </w:rPr>
      </w:pPr>
      <w:r w:rsidRPr="003D13F9">
        <w:rPr>
          <w:rFonts w:asciiTheme="minorHAnsi" w:hAnsiTheme="minorHAnsi" w:cs="Arial"/>
          <w:b/>
          <w:color w:val="4F81BD" w:themeColor="accent1"/>
          <w:sz w:val="20"/>
        </w:rPr>
        <w:t>antichrist</w:t>
      </w:r>
      <w:r w:rsidR="006C1C39" w:rsidRPr="005449A9">
        <w:rPr>
          <w:rFonts w:asciiTheme="minorHAnsi" w:hAnsiTheme="minorHAnsi" w:cs="Arial"/>
          <w:sz w:val="20"/>
        </w:rPr>
        <w:t xml:space="preserve"> </w:t>
      </w:r>
      <w:r w:rsidRPr="00781DB9">
        <w:rPr>
          <w:rFonts w:asciiTheme="minorHAnsi" w:hAnsiTheme="minorHAnsi" w:cs="Arial"/>
          <w:sz w:val="20"/>
        </w:rPr>
        <w:t>(general spirit)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Antichrist, the</w:t>
      </w:r>
      <w:r w:rsidR="006C1C39" w:rsidRPr="00781DB9">
        <w:rPr>
          <w:rFonts w:asciiTheme="minorHAnsi" w:hAnsiTheme="minorHAnsi" w:cs="Arial"/>
          <w:sz w:val="20"/>
        </w:rPr>
        <w:t xml:space="preserve"> </w:t>
      </w:r>
      <w:r w:rsidRPr="00781DB9">
        <w:rPr>
          <w:rFonts w:asciiTheme="minorHAnsi" w:hAnsiTheme="minorHAnsi" w:cs="Arial"/>
          <w:sz w:val="20"/>
        </w:rPr>
        <w:t>(person)</w:t>
      </w:r>
    </w:p>
    <w:p w:rsidR="006C1C39" w:rsidRPr="00781DB9" w:rsidRDefault="006C1C39" w:rsidP="005449A9">
      <w:pPr>
        <w:pStyle w:val="List"/>
        <w:rPr>
          <w:rFonts w:asciiTheme="minorHAnsi" w:hAnsiTheme="minorHAnsi" w:cs="Arial"/>
          <w:sz w:val="20"/>
        </w:rPr>
      </w:pP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anti-Christian</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antichu</w:t>
      </w:r>
      <w:r w:rsidR="00AA197F">
        <w:rPr>
          <w:rFonts w:asciiTheme="minorHAnsi" w:hAnsiTheme="minorHAnsi" w:cs="Arial"/>
          <w:sz w:val="20"/>
        </w:rPr>
        <w:t>r</w:t>
      </w:r>
      <w:r w:rsidRPr="005449A9">
        <w:rPr>
          <w:rFonts w:asciiTheme="minorHAnsi" w:hAnsiTheme="minorHAnsi" w:cs="Arial"/>
          <w:sz w:val="20"/>
        </w:rPr>
        <w:t>ch</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anti-Semitism</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anti-Zionist</w:t>
      </w:r>
    </w:p>
    <w:p w:rsidR="00074AC6" w:rsidRPr="005449A9" w:rsidRDefault="00074AC6" w:rsidP="005449A9">
      <w:pPr>
        <w:pStyle w:val="List"/>
        <w:rPr>
          <w:rFonts w:asciiTheme="minorHAnsi" w:hAnsiTheme="minorHAnsi" w:cs="Arial"/>
          <w:sz w:val="20"/>
        </w:rPr>
      </w:pPr>
      <w:r w:rsidRPr="005449A9">
        <w:rPr>
          <w:rFonts w:asciiTheme="minorHAnsi" w:hAnsiTheme="minorHAnsi" w:cs="Arial"/>
          <w:sz w:val="20"/>
        </w:rPr>
        <w:t>appendixes</w:t>
      </w:r>
    </w:p>
    <w:p w:rsidR="006C1C39" w:rsidRPr="00781DB9" w:rsidRDefault="006C1C3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b/>
          <w:sz w:val="20"/>
        </w:rPr>
      </w:pPr>
      <w:r w:rsidRPr="003D13F9">
        <w:rPr>
          <w:rFonts w:asciiTheme="minorHAnsi" w:hAnsiTheme="minorHAnsi" w:cs="Arial"/>
          <w:b/>
          <w:color w:val="4F81BD" w:themeColor="accent1"/>
          <w:sz w:val="20"/>
        </w:rPr>
        <w:t>Apocalypse</w:t>
      </w:r>
      <w:r w:rsidR="006C1C39" w:rsidRPr="005449A9">
        <w:rPr>
          <w:rFonts w:asciiTheme="minorHAnsi" w:hAnsiTheme="minorHAnsi" w:cs="Arial"/>
          <w:sz w:val="20"/>
        </w:rPr>
        <w:t xml:space="preserve"> </w:t>
      </w:r>
      <w:r w:rsidRPr="00781DB9">
        <w:rPr>
          <w:rFonts w:asciiTheme="minorHAnsi" w:hAnsiTheme="minorHAnsi" w:cs="Arial"/>
          <w:sz w:val="20"/>
        </w:rPr>
        <w:t>(Revelation of John)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apocalyptic</w:t>
      </w:r>
    </w:p>
    <w:p w:rsidR="006C1C39" w:rsidRPr="00781DB9" w:rsidRDefault="006C1C3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3D13F9">
        <w:rPr>
          <w:rFonts w:asciiTheme="minorHAnsi" w:hAnsiTheme="minorHAnsi" w:cs="Arial"/>
          <w:b/>
          <w:color w:val="4F81BD" w:themeColor="accent1"/>
          <w:sz w:val="20"/>
        </w:rPr>
        <w:t>Apocrypha</w:t>
      </w:r>
      <w:r w:rsidR="006C1C39" w:rsidRPr="00781DB9">
        <w:rPr>
          <w:rFonts w:asciiTheme="minorHAnsi" w:hAnsiTheme="minorHAnsi" w:cs="Arial"/>
          <w:b/>
          <w:sz w:val="20"/>
        </w:rPr>
        <w:t xml:space="preserve"> </w:t>
      </w:r>
      <w:r w:rsidRPr="00781DB9">
        <w:rPr>
          <w:rFonts w:asciiTheme="minorHAnsi" w:hAnsiTheme="minorHAnsi" w:cs="Arial"/>
          <w:sz w:val="20"/>
        </w:rPr>
        <w:t>(</w:t>
      </w:r>
      <w:proofErr w:type="spellStart"/>
      <w:r w:rsidRPr="00781DB9">
        <w:rPr>
          <w:rFonts w:asciiTheme="minorHAnsi" w:hAnsiTheme="minorHAnsi" w:cs="Arial"/>
          <w:sz w:val="20"/>
        </w:rPr>
        <w:t>noncanonical</w:t>
      </w:r>
      <w:proofErr w:type="spellEnd"/>
      <w:r w:rsidRPr="00781DB9">
        <w:rPr>
          <w:rFonts w:asciiTheme="minorHAnsi" w:hAnsiTheme="minorHAnsi" w:cs="Arial"/>
          <w:sz w:val="20"/>
        </w:rPr>
        <w:t xml:space="preserve"> writings)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apocryphal</w:t>
      </w:r>
    </w:p>
    <w:p w:rsidR="006C1C39" w:rsidRPr="00781DB9" w:rsidRDefault="006C1C39" w:rsidP="005449A9">
      <w:pPr>
        <w:pStyle w:val="List"/>
        <w:rPr>
          <w:rFonts w:asciiTheme="minorHAnsi" w:hAnsiTheme="minorHAnsi" w:cs="Arial"/>
          <w:sz w:val="20"/>
        </w:rPr>
      </w:pPr>
    </w:p>
    <w:p w:rsidR="003D13F9" w:rsidRPr="003D13F9" w:rsidRDefault="00074AC6"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apostle</w:t>
      </w:r>
    </w:p>
    <w:p w:rsidR="006C1C39" w:rsidRPr="005449A9" w:rsidRDefault="00781DB9" w:rsidP="005449A9">
      <w:pPr>
        <w:pStyle w:val="List"/>
        <w:rPr>
          <w:rFonts w:asciiTheme="minorHAnsi" w:hAnsiTheme="minorHAnsi" w:cs="Arial"/>
          <w:sz w:val="20"/>
        </w:rPr>
      </w:pPr>
      <w:r w:rsidRPr="005449A9">
        <w:rPr>
          <w:rFonts w:asciiTheme="minorHAnsi" w:hAnsiTheme="minorHAnsi" w:cs="Arial"/>
          <w:sz w:val="20"/>
        </w:rPr>
        <w:t>apostolic</w:t>
      </w:r>
      <w:r w:rsidR="00074AC6" w:rsidRPr="005449A9">
        <w:rPr>
          <w:rFonts w:asciiTheme="minorHAnsi" w:hAnsiTheme="minorHAnsi" w:cs="Arial"/>
          <w:sz w:val="20"/>
        </w:rPr>
        <w:t xml:space="preserve"> </w:t>
      </w:r>
    </w:p>
    <w:p w:rsidR="006C1C39" w:rsidRPr="00781DB9" w:rsidRDefault="006C1C39" w:rsidP="005449A9">
      <w:pPr>
        <w:pStyle w:val="List"/>
        <w:rPr>
          <w:rFonts w:asciiTheme="minorHAnsi" w:hAnsiTheme="minorHAnsi" w:cs="Arial"/>
          <w:sz w:val="20"/>
        </w:rPr>
      </w:pPr>
      <w:proofErr w:type="gramStart"/>
      <w:r w:rsidRPr="00781DB9">
        <w:rPr>
          <w:rFonts w:asciiTheme="minorHAnsi" w:hAnsiTheme="minorHAnsi" w:cs="Arial"/>
          <w:sz w:val="20"/>
        </w:rPr>
        <w:t>apostle</w:t>
      </w:r>
      <w:proofErr w:type="gramEnd"/>
      <w:r w:rsidRPr="00781DB9">
        <w:rPr>
          <w:rFonts w:asciiTheme="minorHAnsi" w:hAnsiTheme="minorHAnsi" w:cs="Arial"/>
          <w:sz w:val="20"/>
        </w:rPr>
        <w:t xml:space="preserve"> </w:t>
      </w:r>
      <w:r w:rsidR="00074AC6" w:rsidRPr="00781DB9">
        <w:rPr>
          <w:rFonts w:asciiTheme="minorHAnsi" w:hAnsiTheme="minorHAnsi" w:cs="Arial"/>
          <w:sz w:val="20"/>
        </w:rPr>
        <w:t>John, Paul, etc.</w:t>
      </w:r>
      <w:r w:rsidR="00074AC6" w:rsidRPr="00781DB9">
        <w:rPr>
          <w:rFonts w:asciiTheme="minorHAnsi" w:hAnsiTheme="minorHAnsi" w:cs="Arial"/>
          <w:sz w:val="20"/>
        </w:rPr>
        <w:tab/>
      </w:r>
      <w:r w:rsidR="00074AC6" w:rsidRPr="00781DB9">
        <w:rPr>
          <w:rFonts w:asciiTheme="minorHAnsi" w:hAnsiTheme="minorHAnsi" w:cs="Arial"/>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Beloved Apostle, Apostle to the Gentiles, etc. </w:t>
      </w:r>
    </w:p>
    <w:p w:rsidR="006C1C39" w:rsidRPr="00781DB9" w:rsidRDefault="00074AC6" w:rsidP="005449A9">
      <w:pPr>
        <w:spacing w:after="0"/>
        <w:rPr>
          <w:rFonts w:cs="Arial"/>
          <w:sz w:val="20"/>
          <w:szCs w:val="20"/>
        </w:rPr>
      </w:pPr>
      <w:proofErr w:type="gramStart"/>
      <w:r w:rsidRPr="00781DB9">
        <w:rPr>
          <w:rFonts w:cs="Arial"/>
          <w:sz w:val="20"/>
          <w:szCs w:val="20"/>
        </w:rPr>
        <w:t>apostles</w:t>
      </w:r>
      <w:proofErr w:type="gramEnd"/>
      <w:r w:rsidRPr="00781DB9">
        <w:rPr>
          <w:rFonts w:cs="Arial"/>
          <w:sz w:val="20"/>
          <w:szCs w:val="20"/>
        </w:rPr>
        <w:t xml:space="preserve">, the </w:t>
      </w:r>
    </w:p>
    <w:p w:rsidR="00074AC6" w:rsidRPr="00781DB9" w:rsidRDefault="00074AC6" w:rsidP="005449A9">
      <w:pPr>
        <w:spacing w:after="0"/>
        <w:rPr>
          <w:rFonts w:cs="Arial"/>
          <w:sz w:val="20"/>
          <w:szCs w:val="20"/>
        </w:rPr>
      </w:pPr>
      <w:r w:rsidRPr="00781DB9">
        <w:rPr>
          <w:rFonts w:cs="Arial"/>
          <w:sz w:val="20"/>
          <w:szCs w:val="20"/>
        </w:rPr>
        <w:t>Apostles’ Creed</w:t>
      </w:r>
    </w:p>
    <w:p w:rsidR="00781DB9" w:rsidRPr="00781DB9" w:rsidRDefault="00074AC6" w:rsidP="005449A9">
      <w:pPr>
        <w:spacing w:after="0"/>
        <w:rPr>
          <w:rFonts w:cs="Arial"/>
          <w:sz w:val="20"/>
          <w:szCs w:val="20"/>
        </w:rPr>
      </w:pPr>
      <w:proofErr w:type="gramStart"/>
      <w:r w:rsidRPr="00781DB9">
        <w:rPr>
          <w:rFonts w:cs="Arial"/>
          <w:sz w:val="20"/>
          <w:szCs w:val="20"/>
        </w:rPr>
        <w:t>apostolic</w:t>
      </w:r>
      <w:proofErr w:type="gramEnd"/>
      <w:r w:rsidRPr="00781DB9">
        <w:rPr>
          <w:rFonts w:cs="Arial"/>
          <w:sz w:val="20"/>
          <w:szCs w:val="20"/>
        </w:rPr>
        <w:t xml:space="preserve"> age</w:t>
      </w:r>
    </w:p>
    <w:p w:rsidR="00074AC6" w:rsidRPr="00781DB9" w:rsidRDefault="00074AC6" w:rsidP="005449A9">
      <w:pPr>
        <w:spacing w:after="0"/>
        <w:rPr>
          <w:rFonts w:cs="Arial"/>
          <w:sz w:val="20"/>
          <w:szCs w:val="20"/>
        </w:rPr>
      </w:pPr>
      <w:proofErr w:type="gramStart"/>
      <w:r w:rsidRPr="00781DB9">
        <w:rPr>
          <w:rFonts w:cs="Arial"/>
          <w:sz w:val="20"/>
          <w:szCs w:val="20"/>
        </w:rPr>
        <w:t>apostolic</w:t>
      </w:r>
      <w:proofErr w:type="gramEnd"/>
      <w:r w:rsidRPr="00781DB9">
        <w:rPr>
          <w:rFonts w:cs="Arial"/>
          <w:sz w:val="20"/>
          <w:szCs w:val="20"/>
        </w:rPr>
        <w:t xml:space="preserve"> council (Acts 15)</w:t>
      </w:r>
    </w:p>
    <w:p w:rsidR="00781DB9" w:rsidRPr="00781DB9" w:rsidRDefault="00781DB9" w:rsidP="005449A9">
      <w:pPr>
        <w:spacing w:after="0"/>
        <w:rPr>
          <w:rFonts w:cs="Arial"/>
          <w:sz w:val="20"/>
          <w:szCs w:val="20"/>
        </w:rPr>
      </w:pPr>
    </w:p>
    <w:p w:rsidR="00074AC6" w:rsidRPr="005449A9" w:rsidRDefault="00074AC6" w:rsidP="005449A9">
      <w:pPr>
        <w:spacing w:after="0"/>
        <w:rPr>
          <w:rFonts w:cs="Arial"/>
          <w:sz w:val="20"/>
          <w:szCs w:val="20"/>
        </w:rPr>
      </w:pPr>
      <w:proofErr w:type="gramStart"/>
      <w:r w:rsidRPr="005449A9">
        <w:rPr>
          <w:rFonts w:cs="Arial"/>
          <w:sz w:val="20"/>
          <w:szCs w:val="20"/>
        </w:rPr>
        <w:t>archangel</w:t>
      </w:r>
      <w:proofErr w:type="gramEnd"/>
    </w:p>
    <w:p w:rsidR="00781DB9" w:rsidRPr="005449A9" w:rsidRDefault="00781DB9" w:rsidP="005449A9">
      <w:pPr>
        <w:spacing w:after="0"/>
        <w:rPr>
          <w:rFonts w:cs="Arial"/>
          <w:sz w:val="20"/>
          <w:szCs w:val="20"/>
        </w:rPr>
      </w:pPr>
    </w:p>
    <w:p w:rsidR="006C1C39" w:rsidRPr="003D13F9" w:rsidRDefault="00074AC6" w:rsidP="005449A9">
      <w:pPr>
        <w:spacing w:after="0"/>
        <w:rPr>
          <w:rFonts w:cs="Arial"/>
          <w:b/>
          <w:color w:val="4F81BD" w:themeColor="accent1"/>
          <w:sz w:val="20"/>
          <w:szCs w:val="20"/>
        </w:rPr>
      </w:pPr>
      <w:proofErr w:type="gramStart"/>
      <w:r w:rsidRPr="003D13F9">
        <w:rPr>
          <w:rFonts w:cs="Arial"/>
          <w:b/>
          <w:color w:val="4F81BD" w:themeColor="accent1"/>
          <w:sz w:val="20"/>
          <w:szCs w:val="20"/>
        </w:rPr>
        <w:t>ark</w:t>
      </w:r>
      <w:proofErr w:type="gramEnd"/>
    </w:p>
    <w:p w:rsidR="00074AC6" w:rsidRPr="00781DB9" w:rsidRDefault="00074AC6" w:rsidP="005449A9">
      <w:pPr>
        <w:spacing w:after="0"/>
        <w:rPr>
          <w:rFonts w:cs="Arial"/>
          <w:sz w:val="20"/>
          <w:szCs w:val="20"/>
        </w:rPr>
      </w:pPr>
      <w:r w:rsidRPr="00781DB9">
        <w:rPr>
          <w:rFonts w:cs="Arial"/>
          <w:sz w:val="20"/>
          <w:szCs w:val="20"/>
        </w:rPr>
        <w:t>Noah’s ark</w:t>
      </w:r>
    </w:p>
    <w:p w:rsidR="00074AC6" w:rsidRPr="00781DB9" w:rsidRDefault="00074AC6" w:rsidP="005449A9">
      <w:pPr>
        <w:spacing w:after="0"/>
        <w:rPr>
          <w:rFonts w:cs="Arial"/>
          <w:sz w:val="20"/>
          <w:szCs w:val="20"/>
        </w:rPr>
      </w:pPr>
      <w:proofErr w:type="gramStart"/>
      <w:r w:rsidRPr="00781DB9">
        <w:rPr>
          <w:rFonts w:cs="Arial"/>
          <w:sz w:val="20"/>
          <w:szCs w:val="20"/>
        </w:rPr>
        <w:t>ark</w:t>
      </w:r>
      <w:proofErr w:type="gramEnd"/>
      <w:r w:rsidRPr="00781DB9">
        <w:rPr>
          <w:rFonts w:cs="Arial"/>
          <w:sz w:val="20"/>
          <w:szCs w:val="20"/>
        </w:rPr>
        <w:t xml:space="preserve"> of testimony</w:t>
      </w:r>
    </w:p>
    <w:p w:rsidR="00074AC6" w:rsidRPr="00781DB9" w:rsidRDefault="00074AC6" w:rsidP="005449A9">
      <w:pPr>
        <w:spacing w:after="0"/>
        <w:rPr>
          <w:rFonts w:cs="Arial"/>
          <w:sz w:val="20"/>
          <w:szCs w:val="20"/>
        </w:rPr>
      </w:pPr>
      <w:proofErr w:type="gramStart"/>
      <w:r w:rsidRPr="00781DB9">
        <w:rPr>
          <w:rFonts w:cs="Arial"/>
          <w:sz w:val="20"/>
          <w:szCs w:val="20"/>
        </w:rPr>
        <w:t>ark</w:t>
      </w:r>
      <w:proofErr w:type="gramEnd"/>
      <w:r w:rsidRPr="00781DB9">
        <w:rPr>
          <w:rFonts w:cs="Arial"/>
          <w:sz w:val="20"/>
          <w:szCs w:val="20"/>
        </w:rPr>
        <w:t xml:space="preserve"> of the covenant</w:t>
      </w:r>
    </w:p>
    <w:p w:rsidR="00781DB9" w:rsidRPr="00781DB9" w:rsidRDefault="00781DB9" w:rsidP="005449A9">
      <w:pPr>
        <w:spacing w:after="0"/>
        <w:rPr>
          <w:rFonts w:cs="Arial"/>
          <w:sz w:val="20"/>
          <w:szCs w:val="20"/>
        </w:rPr>
      </w:pPr>
    </w:p>
    <w:p w:rsidR="00074AC6" w:rsidRPr="005449A9" w:rsidRDefault="00074AC6" w:rsidP="005449A9">
      <w:pPr>
        <w:spacing w:after="0"/>
        <w:rPr>
          <w:rFonts w:cs="Arial"/>
          <w:sz w:val="20"/>
          <w:szCs w:val="20"/>
        </w:rPr>
      </w:pPr>
      <w:r w:rsidRPr="005449A9">
        <w:rPr>
          <w:rFonts w:cs="Arial"/>
          <w:sz w:val="20"/>
          <w:szCs w:val="20"/>
        </w:rPr>
        <w:t>Armageddon</w:t>
      </w:r>
    </w:p>
    <w:p w:rsidR="00074AC6" w:rsidRPr="005449A9" w:rsidRDefault="00074AC6" w:rsidP="005449A9">
      <w:pPr>
        <w:spacing w:after="0"/>
        <w:rPr>
          <w:rFonts w:cs="Arial"/>
          <w:sz w:val="20"/>
          <w:szCs w:val="20"/>
        </w:rPr>
      </w:pPr>
      <w:proofErr w:type="spellStart"/>
      <w:r w:rsidRPr="005449A9">
        <w:rPr>
          <w:rFonts w:cs="Arial"/>
          <w:sz w:val="20"/>
          <w:szCs w:val="20"/>
        </w:rPr>
        <w:t>Arminian</w:t>
      </w:r>
      <w:proofErr w:type="spellEnd"/>
      <w:r w:rsidRPr="005449A9">
        <w:rPr>
          <w:rFonts w:cs="Arial"/>
          <w:sz w:val="20"/>
          <w:szCs w:val="20"/>
        </w:rPr>
        <w:t>(ism)</w:t>
      </w:r>
    </w:p>
    <w:p w:rsidR="00074AC6" w:rsidRPr="005449A9" w:rsidRDefault="00074AC6" w:rsidP="005449A9">
      <w:pPr>
        <w:spacing w:after="0"/>
        <w:rPr>
          <w:rFonts w:cs="Arial"/>
          <w:sz w:val="20"/>
          <w:szCs w:val="20"/>
        </w:rPr>
      </w:pPr>
      <w:r w:rsidRPr="005449A9">
        <w:rPr>
          <w:rFonts w:cs="Arial"/>
          <w:sz w:val="20"/>
          <w:szCs w:val="20"/>
        </w:rPr>
        <w:t>Ascension</w:t>
      </w:r>
    </w:p>
    <w:p w:rsidR="00074AC6" w:rsidRPr="005449A9" w:rsidRDefault="00074AC6" w:rsidP="005449A9">
      <w:pPr>
        <w:spacing w:after="0"/>
        <w:rPr>
          <w:rFonts w:cs="Arial"/>
          <w:sz w:val="20"/>
          <w:szCs w:val="20"/>
        </w:rPr>
      </w:pPr>
      <w:r w:rsidRPr="005449A9">
        <w:rPr>
          <w:rFonts w:cs="Arial"/>
          <w:sz w:val="20"/>
          <w:szCs w:val="20"/>
        </w:rPr>
        <w:t>Ash Wednesday</w:t>
      </w:r>
    </w:p>
    <w:p w:rsidR="00074AC6" w:rsidRPr="005449A9" w:rsidRDefault="00074AC6" w:rsidP="005449A9">
      <w:pPr>
        <w:spacing w:after="0"/>
        <w:rPr>
          <w:rFonts w:cs="Arial"/>
          <w:sz w:val="20"/>
          <w:szCs w:val="20"/>
        </w:rPr>
      </w:pPr>
      <w:proofErr w:type="spellStart"/>
      <w:r w:rsidRPr="005449A9">
        <w:rPr>
          <w:rFonts w:cs="Arial"/>
          <w:sz w:val="20"/>
          <w:szCs w:val="20"/>
        </w:rPr>
        <w:t>Athanasian</w:t>
      </w:r>
      <w:proofErr w:type="spellEnd"/>
      <w:r w:rsidRPr="005449A9">
        <w:rPr>
          <w:rFonts w:cs="Arial"/>
          <w:sz w:val="20"/>
          <w:szCs w:val="20"/>
        </w:rPr>
        <w:t xml:space="preserve"> Creed</w:t>
      </w:r>
    </w:p>
    <w:p w:rsidR="00074AC6" w:rsidRPr="005449A9" w:rsidRDefault="00074AC6" w:rsidP="005449A9">
      <w:pPr>
        <w:spacing w:after="0"/>
        <w:rPr>
          <w:rFonts w:cs="Arial"/>
          <w:sz w:val="20"/>
          <w:szCs w:val="20"/>
        </w:rPr>
      </w:pPr>
      <w:proofErr w:type="gramStart"/>
      <w:r w:rsidRPr="005449A9">
        <w:rPr>
          <w:rFonts w:cs="Arial"/>
          <w:sz w:val="20"/>
          <w:szCs w:val="20"/>
        </w:rPr>
        <w:t>atheist</w:t>
      </w:r>
      <w:proofErr w:type="gramEnd"/>
    </w:p>
    <w:p w:rsidR="00074AC6" w:rsidRPr="005449A9" w:rsidRDefault="00074AC6" w:rsidP="005449A9">
      <w:pPr>
        <w:spacing w:after="0"/>
        <w:rPr>
          <w:rFonts w:cs="Arial"/>
          <w:sz w:val="20"/>
          <w:szCs w:val="20"/>
        </w:rPr>
      </w:pPr>
      <w:r w:rsidRPr="005449A9">
        <w:rPr>
          <w:rFonts w:cs="Arial"/>
          <w:sz w:val="20"/>
          <w:szCs w:val="20"/>
        </w:rPr>
        <w:t>Atonement</w:t>
      </w:r>
    </w:p>
    <w:p w:rsidR="00074AC6" w:rsidRPr="005449A9" w:rsidRDefault="00074AC6" w:rsidP="005449A9">
      <w:pPr>
        <w:spacing w:after="0"/>
        <w:rPr>
          <w:rFonts w:cs="Arial"/>
          <w:sz w:val="20"/>
          <w:szCs w:val="20"/>
        </w:rPr>
      </w:pPr>
      <w:r w:rsidRPr="005449A9">
        <w:rPr>
          <w:rFonts w:cs="Arial"/>
          <w:sz w:val="20"/>
          <w:szCs w:val="20"/>
        </w:rPr>
        <w:t>Augsburg Confession</w:t>
      </w:r>
    </w:p>
    <w:p w:rsidR="00074AC6" w:rsidRPr="00781DB9" w:rsidRDefault="00074AC6" w:rsidP="005449A9">
      <w:pPr>
        <w:spacing w:after="0"/>
        <w:rPr>
          <w:rFonts w:cs="Arial"/>
          <w:sz w:val="20"/>
          <w:szCs w:val="20"/>
        </w:rPr>
      </w:pPr>
    </w:p>
    <w:p w:rsidR="00074AC6" w:rsidRPr="002F083B" w:rsidRDefault="00074AC6" w:rsidP="003D13F9">
      <w:pPr>
        <w:spacing w:after="0"/>
        <w:rPr>
          <w:rFonts w:cs="Arial"/>
          <w:b/>
          <w:sz w:val="24"/>
          <w:szCs w:val="24"/>
        </w:rPr>
      </w:pPr>
      <w:r w:rsidRPr="002F083B">
        <w:rPr>
          <w:rFonts w:cs="Arial"/>
          <w:b/>
          <w:sz w:val="24"/>
          <w:szCs w:val="24"/>
        </w:rPr>
        <w:t>- B -</w:t>
      </w:r>
    </w:p>
    <w:p w:rsidR="00074AC6" w:rsidRPr="005449A9" w:rsidRDefault="00074AC6" w:rsidP="005449A9">
      <w:pPr>
        <w:spacing w:after="0"/>
        <w:rPr>
          <w:rFonts w:cs="Arial"/>
          <w:sz w:val="20"/>
          <w:szCs w:val="20"/>
        </w:rPr>
      </w:pPr>
      <w:proofErr w:type="gramStart"/>
      <w:r w:rsidRPr="005449A9">
        <w:rPr>
          <w:rFonts w:cs="Arial"/>
          <w:sz w:val="20"/>
          <w:szCs w:val="20"/>
        </w:rPr>
        <w:t>babe</w:t>
      </w:r>
      <w:proofErr w:type="gramEnd"/>
      <w:r w:rsidRPr="005449A9">
        <w:rPr>
          <w:rFonts w:cs="Arial"/>
          <w:sz w:val="20"/>
          <w:szCs w:val="20"/>
        </w:rPr>
        <w:t xml:space="preserve"> in the manger</w:t>
      </w:r>
    </w:p>
    <w:p w:rsidR="00074AC6" w:rsidRPr="005449A9" w:rsidRDefault="00074AC6" w:rsidP="005449A9">
      <w:pPr>
        <w:spacing w:after="0"/>
        <w:rPr>
          <w:rFonts w:cs="Arial"/>
          <w:sz w:val="20"/>
          <w:szCs w:val="20"/>
        </w:rPr>
      </w:pPr>
      <w:proofErr w:type="gramStart"/>
      <w:r w:rsidRPr="005449A9">
        <w:rPr>
          <w:rFonts w:cs="Arial"/>
          <w:sz w:val="20"/>
          <w:szCs w:val="20"/>
        </w:rPr>
        <w:t>baby</w:t>
      </w:r>
      <w:proofErr w:type="gramEnd"/>
      <w:r w:rsidRPr="005449A9">
        <w:rPr>
          <w:rFonts w:cs="Arial"/>
          <w:sz w:val="20"/>
          <w:szCs w:val="20"/>
        </w:rPr>
        <w:t xml:space="preserve"> Jesus</w:t>
      </w:r>
    </w:p>
    <w:p w:rsidR="00074AC6" w:rsidRPr="005449A9" w:rsidRDefault="00074AC6" w:rsidP="005449A9">
      <w:pPr>
        <w:spacing w:after="0"/>
        <w:rPr>
          <w:rFonts w:cs="Arial"/>
          <w:sz w:val="20"/>
          <w:szCs w:val="20"/>
        </w:rPr>
      </w:pPr>
      <w:r w:rsidRPr="005449A9">
        <w:rPr>
          <w:rFonts w:cs="Arial"/>
          <w:sz w:val="20"/>
          <w:szCs w:val="20"/>
        </w:rPr>
        <w:t>Babylonian captivity</w:t>
      </w:r>
    </w:p>
    <w:p w:rsidR="00781DB9" w:rsidRDefault="00781DB9" w:rsidP="005449A9">
      <w:pPr>
        <w:spacing w:after="0"/>
        <w:rPr>
          <w:rFonts w:cs="Arial"/>
          <w:sz w:val="20"/>
          <w:szCs w:val="20"/>
        </w:rPr>
      </w:pPr>
    </w:p>
    <w:p w:rsidR="00074AC6" w:rsidRPr="005449A9" w:rsidRDefault="00294AB9" w:rsidP="005449A9">
      <w:pPr>
        <w:spacing w:after="0"/>
        <w:rPr>
          <w:rFonts w:cs="Arial"/>
          <w:sz w:val="20"/>
          <w:szCs w:val="20"/>
        </w:rPr>
      </w:pPr>
      <w:r>
        <w:rPr>
          <w:rFonts w:cs="Arial"/>
          <w:b/>
          <w:color w:val="4F81BD" w:themeColor="accent1"/>
          <w:sz w:val="20"/>
          <w:szCs w:val="20"/>
        </w:rPr>
        <w:lastRenderedPageBreak/>
        <w:br/>
      </w:r>
      <w:proofErr w:type="gramStart"/>
      <w:r w:rsidR="00074AC6" w:rsidRPr="003D13F9">
        <w:rPr>
          <w:rFonts w:cs="Arial"/>
          <w:b/>
          <w:color w:val="4F81BD" w:themeColor="accent1"/>
          <w:sz w:val="20"/>
          <w:szCs w:val="20"/>
        </w:rPr>
        <w:t>baptism</w:t>
      </w:r>
      <w:proofErr w:type="gramEnd"/>
      <w:r w:rsidR="00781DB9" w:rsidRPr="005449A9">
        <w:rPr>
          <w:rFonts w:cs="Arial"/>
          <w:sz w:val="20"/>
          <w:szCs w:val="20"/>
        </w:rPr>
        <w:t xml:space="preserve"> </w:t>
      </w:r>
      <w:r w:rsidR="00074AC6" w:rsidRPr="005449A9">
        <w:rPr>
          <w:rFonts w:cs="Arial"/>
          <w:sz w:val="20"/>
          <w:szCs w:val="20"/>
        </w:rPr>
        <w:t>(general)</w:t>
      </w:r>
    </w:p>
    <w:p w:rsidR="00074AC6" w:rsidRPr="00781DB9" w:rsidRDefault="00074AC6" w:rsidP="005449A9">
      <w:pPr>
        <w:spacing w:after="0"/>
        <w:rPr>
          <w:rFonts w:cs="Arial"/>
          <w:sz w:val="20"/>
          <w:szCs w:val="20"/>
        </w:rPr>
      </w:pPr>
      <w:r w:rsidRPr="00781DB9">
        <w:rPr>
          <w:rFonts w:cs="Arial"/>
          <w:sz w:val="20"/>
          <w:szCs w:val="20"/>
        </w:rPr>
        <w:t>Baptism</w:t>
      </w:r>
      <w:r w:rsidR="00781DB9">
        <w:rPr>
          <w:rFonts w:cs="Arial"/>
          <w:sz w:val="20"/>
          <w:szCs w:val="20"/>
        </w:rPr>
        <w:t xml:space="preserve"> </w:t>
      </w:r>
      <w:r w:rsidRPr="00781DB9">
        <w:rPr>
          <w:rFonts w:cs="Arial"/>
          <w:sz w:val="20"/>
          <w:szCs w:val="20"/>
        </w:rPr>
        <w:t>(of Christ)</w:t>
      </w:r>
    </w:p>
    <w:p w:rsidR="00781DB9" w:rsidRDefault="00781DB9"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Battle of Armageddon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Beast</w:t>
      </w:r>
      <w:r w:rsidR="00781DB9">
        <w:rPr>
          <w:rFonts w:asciiTheme="minorHAnsi" w:hAnsiTheme="minorHAnsi" w:cs="Arial"/>
          <w:sz w:val="20"/>
        </w:rPr>
        <w:t xml:space="preserve"> </w:t>
      </w:r>
      <w:r w:rsidRPr="00781DB9">
        <w:rPr>
          <w:rFonts w:asciiTheme="minorHAnsi" w:hAnsiTheme="minorHAnsi" w:cs="Arial"/>
          <w:sz w:val="20"/>
        </w:rPr>
        <w:t>(Antichrist)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Beatitudes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Beelzebub</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Being</w:t>
      </w:r>
      <w:r w:rsidR="00781DB9">
        <w:rPr>
          <w:rFonts w:asciiTheme="minorHAnsi" w:hAnsiTheme="minorHAnsi" w:cs="Arial"/>
          <w:sz w:val="20"/>
        </w:rPr>
        <w:t xml:space="preserve"> </w:t>
      </w:r>
      <w:r w:rsidRPr="00781DB9">
        <w:rPr>
          <w:rFonts w:asciiTheme="minorHAnsi" w:hAnsiTheme="minorHAnsi" w:cs="Arial"/>
          <w:sz w:val="20"/>
        </w:rPr>
        <w:t>(God)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Beloved Apostle</w:t>
      </w:r>
    </w:p>
    <w:p w:rsidR="00074AC6" w:rsidRPr="00781DB9" w:rsidRDefault="00AA197F" w:rsidP="005449A9">
      <w:pPr>
        <w:pStyle w:val="List"/>
        <w:rPr>
          <w:rFonts w:asciiTheme="minorHAnsi" w:hAnsiTheme="minorHAnsi" w:cs="Arial"/>
          <w:sz w:val="20"/>
        </w:rPr>
      </w:pPr>
      <w:r>
        <w:rPr>
          <w:rFonts w:asciiTheme="minorHAnsi" w:hAnsiTheme="minorHAnsi" w:cs="Arial"/>
          <w:sz w:val="20"/>
        </w:rPr>
        <w:t>Best-</w:t>
      </w:r>
      <w:r w:rsidR="00074AC6" w:rsidRPr="00781DB9">
        <w:rPr>
          <w:rFonts w:asciiTheme="minorHAnsi" w:hAnsiTheme="minorHAnsi" w:cs="Arial"/>
          <w:sz w:val="20"/>
        </w:rPr>
        <w:t>seller, best-selling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Betrayal</w:t>
      </w:r>
      <w:r w:rsidRPr="00781DB9">
        <w:rPr>
          <w:rFonts w:asciiTheme="minorHAnsi" w:hAnsiTheme="minorHAnsi" w:cs="Arial"/>
          <w:sz w:val="20"/>
        </w:rPr>
        <w:tab/>
      </w:r>
      <w:r w:rsidR="00781DB9">
        <w:rPr>
          <w:rFonts w:asciiTheme="minorHAnsi" w:hAnsiTheme="minorHAnsi" w:cs="Arial"/>
          <w:sz w:val="20"/>
        </w:rPr>
        <w:t xml:space="preserve"> </w:t>
      </w:r>
      <w:r w:rsidRPr="00781DB9">
        <w:rPr>
          <w:rFonts w:asciiTheme="minorHAnsi" w:hAnsiTheme="minorHAnsi" w:cs="Arial"/>
          <w:sz w:val="20"/>
        </w:rPr>
        <w:t>(of Christ)</w:t>
      </w:r>
    </w:p>
    <w:p w:rsidR="00781DB9" w:rsidRDefault="00781DB9" w:rsidP="005449A9">
      <w:pPr>
        <w:pStyle w:val="List"/>
        <w:rPr>
          <w:rFonts w:asciiTheme="minorHAnsi" w:hAnsiTheme="minorHAnsi" w:cs="Arial"/>
          <w:sz w:val="20"/>
        </w:rPr>
      </w:pPr>
    </w:p>
    <w:p w:rsidR="00074AC6" w:rsidRPr="003D13F9" w:rsidRDefault="00074AC6"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Bible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Bible Belt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Bible school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Bible study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biblical</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blessed name</w:t>
      </w:r>
      <w:r w:rsidR="00781DB9">
        <w:rPr>
          <w:rFonts w:asciiTheme="minorHAnsi" w:hAnsiTheme="minorHAnsi" w:cs="Arial"/>
          <w:sz w:val="20"/>
        </w:rPr>
        <w:t xml:space="preserve"> </w:t>
      </w:r>
      <w:r w:rsidRPr="00781DB9">
        <w:rPr>
          <w:rFonts w:asciiTheme="minorHAnsi" w:hAnsiTheme="minorHAnsi" w:cs="Arial"/>
          <w:sz w:val="20"/>
        </w:rPr>
        <w:t>(Christ)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Blessed Virgin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blood of Christ,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body of Christ</w:t>
      </w:r>
    </w:p>
    <w:p w:rsidR="00781DB9" w:rsidRDefault="00781DB9" w:rsidP="005449A9">
      <w:pPr>
        <w:pStyle w:val="List"/>
        <w:rPr>
          <w:rFonts w:asciiTheme="minorHAnsi" w:hAnsiTheme="minorHAnsi" w:cs="Arial"/>
          <w:sz w:val="20"/>
        </w:rPr>
      </w:pPr>
      <w:r>
        <w:rPr>
          <w:rFonts w:asciiTheme="minorHAnsi" w:hAnsiTheme="minorHAnsi" w:cs="Arial"/>
          <w:sz w:val="20"/>
        </w:rPr>
        <w:t xml:space="preserve"> </w:t>
      </w:r>
    </w:p>
    <w:p w:rsidR="00074AC6" w:rsidRPr="00781DB9" w:rsidRDefault="00074AC6" w:rsidP="005449A9">
      <w:pPr>
        <w:pStyle w:val="List"/>
        <w:rPr>
          <w:rFonts w:asciiTheme="minorHAnsi" w:hAnsiTheme="minorHAnsi" w:cs="Arial"/>
          <w:sz w:val="20"/>
        </w:rPr>
      </w:pPr>
      <w:r w:rsidRPr="003D13F9">
        <w:rPr>
          <w:rFonts w:asciiTheme="minorHAnsi" w:hAnsiTheme="minorHAnsi" w:cs="Arial"/>
          <w:b/>
          <w:color w:val="4F81BD" w:themeColor="accent1"/>
          <w:sz w:val="20"/>
        </w:rPr>
        <w:t>Book</w:t>
      </w:r>
      <w:r w:rsidR="00781DB9">
        <w:rPr>
          <w:rFonts w:asciiTheme="minorHAnsi" w:hAnsiTheme="minorHAnsi" w:cs="Arial"/>
          <w:sz w:val="20"/>
        </w:rPr>
        <w:t xml:space="preserve"> </w:t>
      </w:r>
      <w:r w:rsidRPr="00781DB9">
        <w:rPr>
          <w:rFonts w:asciiTheme="minorHAnsi" w:hAnsiTheme="minorHAnsi" w:cs="Arial"/>
          <w:sz w:val="20"/>
        </w:rPr>
        <w:t>(Bible)</w:t>
      </w:r>
    </w:p>
    <w:p w:rsidR="00074AC6" w:rsidRPr="00781DB9" w:rsidRDefault="00074AC6" w:rsidP="005449A9">
      <w:pPr>
        <w:pStyle w:val="List"/>
        <w:rPr>
          <w:rFonts w:asciiTheme="minorHAnsi" w:hAnsiTheme="minorHAnsi" w:cs="Arial"/>
          <w:sz w:val="20"/>
        </w:rPr>
      </w:pPr>
      <w:proofErr w:type="gramStart"/>
      <w:r w:rsidRPr="00781DB9">
        <w:rPr>
          <w:rFonts w:asciiTheme="minorHAnsi" w:hAnsiTheme="minorHAnsi" w:cs="Arial"/>
          <w:sz w:val="20"/>
        </w:rPr>
        <w:t>book</w:t>
      </w:r>
      <w:proofErr w:type="gramEnd"/>
      <w:r w:rsidRPr="00781DB9">
        <w:rPr>
          <w:rFonts w:asciiTheme="minorHAnsi" w:hAnsiTheme="minorHAnsi" w:cs="Arial"/>
          <w:sz w:val="20"/>
        </w:rPr>
        <w:t xml:space="preserve"> of Genesis</w:t>
      </w:r>
      <w:r w:rsidR="00781DB9">
        <w:rPr>
          <w:rFonts w:asciiTheme="minorHAnsi" w:hAnsiTheme="minorHAnsi" w:cs="Arial"/>
          <w:sz w:val="20"/>
        </w:rPr>
        <w:t xml:space="preserve"> </w:t>
      </w:r>
      <w:r w:rsidRPr="00781DB9">
        <w:rPr>
          <w:rFonts w:asciiTheme="minorHAnsi" w:hAnsiTheme="minorHAnsi" w:cs="Arial"/>
          <w:sz w:val="20"/>
        </w:rPr>
        <w:t>(book of Matthew, etc.)</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Book of Life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Book of Mormon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Book of the Covenant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Book of the Law</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Book of Truth</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born-again</w:t>
      </w:r>
      <w:r w:rsidR="00781DB9">
        <w:rPr>
          <w:rFonts w:asciiTheme="minorHAnsi" w:hAnsiTheme="minorHAnsi" w:cs="Arial"/>
          <w:sz w:val="20"/>
        </w:rPr>
        <w:t xml:space="preserve"> </w:t>
      </w:r>
      <w:r w:rsidRPr="00781DB9">
        <w:rPr>
          <w:rFonts w:asciiTheme="minorHAnsi" w:hAnsiTheme="minorHAnsi" w:cs="Arial"/>
          <w:sz w:val="20"/>
        </w:rPr>
        <w:t>(adjective)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Bread of Life</w:t>
      </w:r>
      <w:r w:rsidR="00781DB9">
        <w:rPr>
          <w:rFonts w:asciiTheme="minorHAnsi" w:hAnsiTheme="minorHAnsi" w:cs="Arial"/>
          <w:sz w:val="20"/>
        </w:rPr>
        <w:t xml:space="preserve"> </w:t>
      </w:r>
      <w:r w:rsidRPr="00781DB9">
        <w:rPr>
          <w:rFonts w:asciiTheme="minorHAnsi" w:hAnsiTheme="minorHAnsi" w:cs="Arial"/>
          <w:sz w:val="20"/>
        </w:rPr>
        <w:t>(Bible or 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Bridegroom</w:t>
      </w:r>
      <w:r w:rsidR="00781DB9">
        <w:rPr>
          <w:rFonts w:asciiTheme="minorHAnsi" w:hAnsiTheme="minorHAnsi" w:cs="Arial"/>
          <w:sz w:val="20"/>
        </w:rPr>
        <w:t xml:space="preserve"> </w:t>
      </w:r>
      <w:r w:rsidRPr="00781DB9">
        <w:rPr>
          <w:rFonts w:asciiTheme="minorHAnsi" w:hAnsiTheme="minorHAnsi" w:cs="Arial"/>
          <w:sz w:val="20"/>
        </w:rPr>
        <w:t>(Christ)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bride of Christ</w:t>
      </w:r>
      <w:r w:rsidRPr="00781DB9">
        <w:rPr>
          <w:rFonts w:asciiTheme="minorHAnsi" w:hAnsiTheme="minorHAnsi" w:cs="Arial"/>
          <w:sz w:val="20"/>
        </w:rPr>
        <w:tab/>
      </w:r>
      <w:r w:rsidRPr="00781DB9">
        <w:rPr>
          <w:rFonts w:asciiTheme="minorHAnsi" w:hAnsiTheme="minorHAnsi" w:cs="Arial"/>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brotherhood of man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Buddha</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burnt offering</w:t>
      </w:r>
    </w:p>
    <w:p w:rsidR="00074AC6" w:rsidRPr="00781DB9" w:rsidRDefault="00074AC6" w:rsidP="005449A9">
      <w:pPr>
        <w:spacing w:after="0"/>
        <w:rPr>
          <w:rFonts w:cs="Arial"/>
          <w:sz w:val="20"/>
          <w:szCs w:val="20"/>
        </w:rPr>
      </w:pPr>
    </w:p>
    <w:p w:rsidR="00074AC6" w:rsidRPr="002F083B" w:rsidRDefault="00074AC6" w:rsidP="003D13F9">
      <w:pPr>
        <w:spacing w:after="0"/>
        <w:rPr>
          <w:rFonts w:cs="Arial"/>
          <w:b/>
          <w:sz w:val="24"/>
          <w:szCs w:val="24"/>
        </w:rPr>
      </w:pPr>
      <w:r w:rsidRPr="002F083B">
        <w:rPr>
          <w:rFonts w:cs="Arial"/>
          <w:b/>
          <w:sz w:val="24"/>
          <w:szCs w:val="24"/>
        </w:rPr>
        <w:t>- C -</w:t>
      </w:r>
    </w:p>
    <w:p w:rsidR="00074AC6" w:rsidRPr="00781DB9" w:rsidRDefault="00074AC6" w:rsidP="005449A9">
      <w:pPr>
        <w:spacing w:after="0"/>
        <w:rPr>
          <w:rFonts w:cs="Arial"/>
          <w:sz w:val="20"/>
          <w:szCs w:val="20"/>
        </w:rPr>
      </w:pPr>
      <w:r w:rsidRPr="00781DB9">
        <w:rPr>
          <w:rFonts w:cs="Arial"/>
          <w:sz w:val="20"/>
          <w:szCs w:val="20"/>
        </w:rPr>
        <w:t>Calvary</w:t>
      </w:r>
    </w:p>
    <w:p w:rsidR="00074AC6" w:rsidRPr="00781DB9" w:rsidRDefault="00074AC6" w:rsidP="005449A9">
      <w:pPr>
        <w:spacing w:after="0"/>
        <w:rPr>
          <w:rFonts w:cs="Arial"/>
          <w:sz w:val="20"/>
          <w:szCs w:val="20"/>
        </w:rPr>
      </w:pPr>
      <w:r w:rsidRPr="00781DB9">
        <w:rPr>
          <w:rFonts w:cs="Arial"/>
          <w:sz w:val="20"/>
          <w:szCs w:val="20"/>
        </w:rPr>
        <w:t>Calvinist</w:t>
      </w:r>
    </w:p>
    <w:p w:rsidR="00781DB9" w:rsidRDefault="00781DB9" w:rsidP="005449A9">
      <w:pPr>
        <w:spacing w:after="0"/>
        <w:rPr>
          <w:rFonts w:cs="Arial"/>
          <w:sz w:val="20"/>
          <w:szCs w:val="20"/>
        </w:rPr>
      </w:pPr>
    </w:p>
    <w:p w:rsidR="00074AC6" w:rsidRPr="00781DB9" w:rsidRDefault="00074AC6" w:rsidP="005449A9">
      <w:pPr>
        <w:spacing w:after="0"/>
        <w:rPr>
          <w:rFonts w:cs="Arial"/>
          <w:sz w:val="20"/>
          <w:szCs w:val="20"/>
        </w:rPr>
      </w:pPr>
      <w:r w:rsidRPr="003D13F9">
        <w:rPr>
          <w:rFonts w:cs="Arial"/>
          <w:b/>
          <w:color w:val="4F81BD" w:themeColor="accent1"/>
          <w:sz w:val="20"/>
          <w:szCs w:val="20"/>
        </w:rPr>
        <w:t xml:space="preserve">Canon, </w:t>
      </w:r>
      <w:proofErr w:type="gramStart"/>
      <w:r w:rsidRPr="003D13F9">
        <w:rPr>
          <w:rFonts w:cs="Arial"/>
          <w:b/>
          <w:color w:val="4F81BD" w:themeColor="accent1"/>
          <w:sz w:val="20"/>
          <w:szCs w:val="20"/>
        </w:rPr>
        <w:t>the</w:t>
      </w:r>
      <w:r w:rsidRPr="00781DB9">
        <w:rPr>
          <w:rFonts w:cs="Arial"/>
          <w:sz w:val="20"/>
          <w:szCs w:val="20"/>
        </w:rPr>
        <w:t xml:space="preserve"> </w:t>
      </w:r>
      <w:r w:rsidR="00781DB9">
        <w:rPr>
          <w:rFonts w:cs="Arial"/>
          <w:sz w:val="20"/>
          <w:szCs w:val="20"/>
        </w:rPr>
        <w:t xml:space="preserve"> </w:t>
      </w:r>
      <w:r w:rsidRPr="00781DB9">
        <w:rPr>
          <w:rFonts w:cs="Arial"/>
          <w:sz w:val="20"/>
          <w:szCs w:val="20"/>
        </w:rPr>
        <w:t>(</w:t>
      </w:r>
      <w:proofErr w:type="gramEnd"/>
      <w:r w:rsidRPr="00781DB9">
        <w:rPr>
          <w:rFonts w:cs="Arial"/>
          <w:sz w:val="20"/>
          <w:szCs w:val="20"/>
        </w:rPr>
        <w:t>Scripture)</w:t>
      </w:r>
    </w:p>
    <w:p w:rsidR="00074AC6" w:rsidRPr="00781DB9" w:rsidRDefault="00074AC6" w:rsidP="005449A9">
      <w:pPr>
        <w:spacing w:after="0"/>
        <w:rPr>
          <w:rFonts w:cs="Arial"/>
          <w:sz w:val="20"/>
          <w:szCs w:val="20"/>
        </w:rPr>
      </w:pPr>
      <w:proofErr w:type="gramStart"/>
      <w:r w:rsidRPr="00781DB9">
        <w:rPr>
          <w:rFonts w:cs="Arial"/>
          <w:sz w:val="20"/>
          <w:szCs w:val="20"/>
        </w:rPr>
        <w:t>canon</w:t>
      </w:r>
      <w:proofErr w:type="gramEnd"/>
      <w:r w:rsidRPr="00781DB9">
        <w:rPr>
          <w:rFonts w:cs="Arial"/>
          <w:sz w:val="20"/>
          <w:szCs w:val="20"/>
        </w:rPr>
        <w:t xml:space="preserve"> of Scripture</w:t>
      </w:r>
    </w:p>
    <w:p w:rsidR="00781DB9" w:rsidRDefault="00781DB9"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Captivity</w:t>
      </w:r>
      <w:r w:rsidRPr="00781DB9">
        <w:rPr>
          <w:rFonts w:cs="Arial"/>
          <w:sz w:val="20"/>
          <w:szCs w:val="20"/>
        </w:rPr>
        <w:tab/>
      </w:r>
      <w:r w:rsidR="00781DB9">
        <w:rPr>
          <w:rFonts w:cs="Arial"/>
          <w:sz w:val="20"/>
          <w:szCs w:val="20"/>
        </w:rPr>
        <w:t xml:space="preserve"> </w:t>
      </w:r>
      <w:r w:rsidRPr="00781DB9">
        <w:rPr>
          <w:rFonts w:cs="Arial"/>
          <w:sz w:val="20"/>
          <w:szCs w:val="20"/>
        </w:rPr>
        <w:t>(specific historical event)</w:t>
      </w:r>
    </w:p>
    <w:p w:rsidR="00074AC6" w:rsidRPr="00781DB9" w:rsidRDefault="00074AC6" w:rsidP="005449A9">
      <w:pPr>
        <w:spacing w:after="0"/>
        <w:rPr>
          <w:rFonts w:cs="Arial"/>
          <w:sz w:val="20"/>
          <w:szCs w:val="20"/>
        </w:rPr>
      </w:pPr>
      <w:proofErr w:type="gramStart"/>
      <w:r w:rsidRPr="00781DB9">
        <w:rPr>
          <w:rFonts w:cs="Arial"/>
          <w:sz w:val="20"/>
          <w:szCs w:val="20"/>
        </w:rPr>
        <w:t>catalog</w:t>
      </w:r>
      <w:proofErr w:type="gramEnd"/>
    </w:p>
    <w:p w:rsidR="002F083B" w:rsidRDefault="002F083B">
      <w:pPr>
        <w:rPr>
          <w:rFonts w:cs="Arial"/>
          <w:b/>
          <w:color w:val="4F81BD" w:themeColor="accent1"/>
          <w:sz w:val="20"/>
          <w:szCs w:val="20"/>
        </w:rPr>
      </w:pPr>
      <w:r>
        <w:rPr>
          <w:rFonts w:cs="Arial"/>
          <w:b/>
          <w:color w:val="4F81BD" w:themeColor="accent1"/>
          <w:sz w:val="20"/>
          <w:szCs w:val="20"/>
        </w:rPr>
        <w:br w:type="page"/>
      </w:r>
    </w:p>
    <w:p w:rsidR="00074AC6" w:rsidRPr="00781DB9" w:rsidRDefault="00074AC6" w:rsidP="005449A9">
      <w:pPr>
        <w:spacing w:after="0"/>
        <w:rPr>
          <w:rFonts w:cs="Arial"/>
          <w:sz w:val="20"/>
          <w:szCs w:val="20"/>
        </w:rPr>
      </w:pPr>
      <w:proofErr w:type="gramStart"/>
      <w:r w:rsidRPr="003D13F9">
        <w:rPr>
          <w:rFonts w:cs="Arial"/>
          <w:b/>
          <w:color w:val="4F81BD" w:themeColor="accent1"/>
          <w:sz w:val="20"/>
          <w:szCs w:val="20"/>
        </w:rPr>
        <w:lastRenderedPageBreak/>
        <w:t>catholic</w:t>
      </w:r>
      <w:proofErr w:type="gramEnd"/>
      <w:r w:rsidRPr="00781DB9">
        <w:rPr>
          <w:rFonts w:cs="Arial"/>
          <w:sz w:val="20"/>
          <w:szCs w:val="20"/>
        </w:rPr>
        <w:tab/>
        <w:t>(universal)</w:t>
      </w:r>
    </w:p>
    <w:p w:rsidR="00074AC6" w:rsidRPr="00781DB9" w:rsidRDefault="00074AC6" w:rsidP="005449A9">
      <w:pPr>
        <w:spacing w:after="0"/>
        <w:rPr>
          <w:rFonts w:cs="Arial"/>
          <w:sz w:val="20"/>
          <w:szCs w:val="20"/>
        </w:rPr>
      </w:pPr>
      <w:r w:rsidRPr="00781DB9">
        <w:rPr>
          <w:rFonts w:cs="Arial"/>
          <w:sz w:val="20"/>
          <w:szCs w:val="20"/>
        </w:rPr>
        <w:t>Catholic Church</w:t>
      </w:r>
    </w:p>
    <w:p w:rsidR="00074AC6" w:rsidRPr="00781DB9" w:rsidRDefault="00074AC6" w:rsidP="005449A9">
      <w:pPr>
        <w:spacing w:after="0"/>
        <w:rPr>
          <w:rFonts w:cs="Arial"/>
          <w:sz w:val="20"/>
          <w:szCs w:val="20"/>
        </w:rPr>
      </w:pPr>
      <w:proofErr w:type="gramStart"/>
      <w:r w:rsidRPr="00781DB9">
        <w:rPr>
          <w:rFonts w:cs="Arial"/>
          <w:sz w:val="20"/>
          <w:szCs w:val="20"/>
        </w:rPr>
        <w:t>Catholic Epistles</w:t>
      </w:r>
      <w:r w:rsidR="00781DB9">
        <w:rPr>
          <w:rFonts w:cs="Arial"/>
          <w:sz w:val="20"/>
          <w:szCs w:val="20"/>
        </w:rPr>
        <w:t xml:space="preserve"> </w:t>
      </w:r>
      <w:r w:rsidRPr="00781DB9">
        <w:rPr>
          <w:rFonts w:cs="Arial"/>
          <w:sz w:val="20"/>
          <w:szCs w:val="20"/>
        </w:rPr>
        <w:t>(James, etc.)</w:t>
      </w:r>
      <w:proofErr w:type="gramEnd"/>
    </w:p>
    <w:p w:rsidR="00074AC6" w:rsidRPr="00781DB9" w:rsidRDefault="00074AC6" w:rsidP="005449A9">
      <w:pPr>
        <w:spacing w:after="0"/>
        <w:rPr>
          <w:rFonts w:cs="Arial"/>
          <w:sz w:val="20"/>
          <w:szCs w:val="20"/>
        </w:rPr>
      </w:pPr>
      <w:r w:rsidRPr="00781DB9">
        <w:rPr>
          <w:rFonts w:cs="Arial"/>
          <w:sz w:val="20"/>
          <w:szCs w:val="20"/>
        </w:rPr>
        <w:t>Catholicism</w:t>
      </w:r>
    </w:p>
    <w:p w:rsidR="00781DB9" w:rsidRDefault="00781DB9"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Celestial City</w:t>
      </w:r>
    </w:p>
    <w:p w:rsidR="00781DB9" w:rsidRDefault="00781DB9" w:rsidP="005449A9">
      <w:pPr>
        <w:spacing w:after="0"/>
        <w:rPr>
          <w:rFonts w:cs="Arial"/>
          <w:sz w:val="20"/>
          <w:szCs w:val="20"/>
        </w:rPr>
      </w:pPr>
    </w:p>
    <w:p w:rsidR="00781DB9" w:rsidRPr="003D13F9" w:rsidRDefault="00074AC6" w:rsidP="005449A9">
      <w:pPr>
        <w:spacing w:after="0"/>
        <w:rPr>
          <w:rFonts w:cs="Arial"/>
          <w:b/>
          <w:color w:val="4F81BD" w:themeColor="accent1"/>
          <w:sz w:val="20"/>
          <w:szCs w:val="20"/>
        </w:rPr>
      </w:pPr>
      <w:proofErr w:type="gramStart"/>
      <w:r w:rsidRPr="003D13F9">
        <w:rPr>
          <w:rFonts w:cs="Arial"/>
          <w:b/>
          <w:color w:val="4F81BD" w:themeColor="accent1"/>
          <w:sz w:val="20"/>
          <w:szCs w:val="20"/>
        </w:rPr>
        <w:t>charismatic</w:t>
      </w:r>
      <w:proofErr w:type="gramEnd"/>
      <w:r w:rsidRPr="003D13F9">
        <w:rPr>
          <w:rFonts w:cs="Arial"/>
          <w:b/>
          <w:color w:val="4F81BD" w:themeColor="accent1"/>
          <w:sz w:val="20"/>
          <w:szCs w:val="20"/>
        </w:rPr>
        <w:tab/>
      </w:r>
      <w:r w:rsidRPr="003D13F9">
        <w:rPr>
          <w:rFonts w:cs="Arial"/>
          <w:b/>
          <w:color w:val="4F81BD" w:themeColor="accent1"/>
          <w:sz w:val="20"/>
          <w:szCs w:val="20"/>
        </w:rPr>
        <w:tab/>
      </w:r>
      <w:r w:rsidRPr="003D13F9">
        <w:rPr>
          <w:rFonts w:cs="Arial"/>
          <w:b/>
          <w:color w:val="4F81BD" w:themeColor="accent1"/>
          <w:sz w:val="20"/>
          <w:szCs w:val="20"/>
        </w:rPr>
        <w:tab/>
      </w:r>
    </w:p>
    <w:p w:rsidR="00074AC6" w:rsidRPr="00781DB9" w:rsidRDefault="00074AC6" w:rsidP="005449A9">
      <w:pPr>
        <w:spacing w:after="0"/>
        <w:rPr>
          <w:rFonts w:cs="Arial"/>
          <w:sz w:val="20"/>
          <w:szCs w:val="20"/>
        </w:rPr>
      </w:pPr>
      <w:proofErr w:type="gramStart"/>
      <w:r w:rsidRPr="00781DB9">
        <w:rPr>
          <w:rFonts w:cs="Arial"/>
          <w:sz w:val="20"/>
          <w:szCs w:val="20"/>
        </w:rPr>
        <w:t>charismatic</w:t>
      </w:r>
      <w:proofErr w:type="gramEnd"/>
      <w:r w:rsidRPr="00781DB9">
        <w:rPr>
          <w:rFonts w:cs="Arial"/>
          <w:sz w:val="20"/>
          <w:szCs w:val="20"/>
        </w:rPr>
        <w:t xml:space="preserve"> church, charismatic movement</w:t>
      </w:r>
    </w:p>
    <w:p w:rsidR="00781DB9" w:rsidRDefault="00781DB9"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cherub(</w:t>
      </w:r>
      <w:proofErr w:type="spellStart"/>
      <w:proofErr w:type="gramEnd"/>
      <w:r w:rsidRPr="00781DB9">
        <w:rPr>
          <w:rFonts w:cs="Arial"/>
          <w:sz w:val="20"/>
          <w:szCs w:val="20"/>
        </w:rPr>
        <w:t>im</w:t>
      </w:r>
      <w:proofErr w:type="spellEnd"/>
      <w:r w:rsidRPr="00781DB9">
        <w:rPr>
          <w:rFonts w:cs="Arial"/>
          <w:sz w:val="20"/>
          <w:szCs w:val="20"/>
        </w:rPr>
        <w:t>)</w:t>
      </w:r>
    </w:p>
    <w:p w:rsidR="00074AC6" w:rsidRPr="00781DB9" w:rsidRDefault="00074AC6" w:rsidP="005449A9">
      <w:pPr>
        <w:spacing w:after="0"/>
        <w:rPr>
          <w:rFonts w:cs="Arial"/>
          <w:sz w:val="20"/>
          <w:szCs w:val="20"/>
        </w:rPr>
      </w:pPr>
      <w:proofErr w:type="gramStart"/>
      <w:r w:rsidRPr="00781DB9">
        <w:rPr>
          <w:rFonts w:cs="Arial"/>
          <w:sz w:val="20"/>
          <w:szCs w:val="20"/>
        </w:rPr>
        <w:t>chief</w:t>
      </w:r>
      <w:proofErr w:type="gramEnd"/>
      <w:r w:rsidRPr="00781DB9">
        <w:rPr>
          <w:rFonts w:cs="Arial"/>
          <w:sz w:val="20"/>
          <w:szCs w:val="20"/>
        </w:rPr>
        <w:t xml:space="preserve"> priest</w:t>
      </w:r>
    </w:p>
    <w:p w:rsidR="00074AC6" w:rsidRPr="00781DB9" w:rsidRDefault="00074AC6" w:rsidP="005449A9">
      <w:pPr>
        <w:spacing w:after="0"/>
        <w:rPr>
          <w:rFonts w:cs="Arial"/>
          <w:sz w:val="20"/>
          <w:szCs w:val="20"/>
        </w:rPr>
      </w:pPr>
      <w:r w:rsidRPr="00781DB9">
        <w:rPr>
          <w:rFonts w:cs="Arial"/>
          <w:sz w:val="20"/>
          <w:szCs w:val="20"/>
        </w:rPr>
        <w:t>Chief Shepherd</w:t>
      </w:r>
    </w:p>
    <w:p w:rsidR="00074AC6" w:rsidRPr="00781DB9" w:rsidRDefault="00074AC6" w:rsidP="005449A9">
      <w:pPr>
        <w:spacing w:after="0"/>
        <w:rPr>
          <w:rFonts w:cs="Arial"/>
          <w:sz w:val="20"/>
          <w:szCs w:val="20"/>
        </w:rPr>
      </w:pPr>
      <w:proofErr w:type="gramStart"/>
      <w:r w:rsidRPr="00781DB9">
        <w:rPr>
          <w:rFonts w:cs="Arial"/>
          <w:sz w:val="20"/>
          <w:szCs w:val="20"/>
        </w:rPr>
        <w:t>children</w:t>
      </w:r>
      <w:proofErr w:type="gramEnd"/>
      <w:r w:rsidRPr="00781DB9">
        <w:rPr>
          <w:rFonts w:cs="Arial"/>
          <w:sz w:val="20"/>
          <w:szCs w:val="20"/>
        </w:rPr>
        <w:t xml:space="preserve"> of Israel</w:t>
      </w:r>
    </w:p>
    <w:p w:rsidR="00074AC6" w:rsidRPr="00781DB9" w:rsidRDefault="00074AC6" w:rsidP="005449A9">
      <w:pPr>
        <w:spacing w:after="0"/>
        <w:rPr>
          <w:rFonts w:cs="Arial"/>
          <w:sz w:val="20"/>
          <w:szCs w:val="20"/>
        </w:rPr>
      </w:pPr>
      <w:proofErr w:type="gramStart"/>
      <w:r w:rsidRPr="00781DB9">
        <w:rPr>
          <w:rFonts w:cs="Arial"/>
          <w:sz w:val="20"/>
          <w:szCs w:val="20"/>
        </w:rPr>
        <w:t>chosen</w:t>
      </w:r>
      <w:proofErr w:type="gramEnd"/>
      <w:r w:rsidRPr="00781DB9">
        <w:rPr>
          <w:rFonts w:cs="Arial"/>
          <w:sz w:val="20"/>
          <w:szCs w:val="20"/>
        </w:rPr>
        <w:t xml:space="preserve"> people </w:t>
      </w:r>
      <w:r w:rsidR="00781DB9">
        <w:rPr>
          <w:rFonts w:cs="Arial"/>
          <w:sz w:val="20"/>
          <w:szCs w:val="20"/>
        </w:rPr>
        <w:t xml:space="preserve"> </w:t>
      </w:r>
      <w:r w:rsidRPr="00781DB9">
        <w:rPr>
          <w:rFonts w:cs="Arial"/>
          <w:sz w:val="20"/>
          <w:szCs w:val="20"/>
        </w:rPr>
        <w:t>(Jews)</w:t>
      </w:r>
    </w:p>
    <w:p w:rsidR="00781DB9" w:rsidRDefault="00781DB9" w:rsidP="005449A9">
      <w:pPr>
        <w:pStyle w:val="List"/>
        <w:rPr>
          <w:rFonts w:asciiTheme="minorHAnsi" w:hAnsiTheme="minorHAnsi" w:cs="Arial"/>
          <w:sz w:val="20"/>
        </w:rPr>
      </w:pPr>
    </w:p>
    <w:p w:rsidR="00781DB9" w:rsidRPr="003D13F9" w:rsidRDefault="00074AC6"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Christ</w:t>
      </w:r>
      <w:r w:rsidRPr="003D13F9">
        <w:rPr>
          <w:rFonts w:asciiTheme="minorHAnsi" w:hAnsiTheme="minorHAnsi" w:cs="Arial"/>
          <w:b/>
          <w:color w:val="4F81BD" w:themeColor="accent1"/>
          <w:sz w:val="20"/>
        </w:rPr>
        <w:tab/>
      </w:r>
      <w:r w:rsidRPr="003D13F9">
        <w:rPr>
          <w:rFonts w:asciiTheme="minorHAnsi" w:hAnsiTheme="minorHAnsi" w:cs="Arial"/>
          <w:b/>
          <w:color w:val="4F81BD" w:themeColor="accent1"/>
          <w:sz w:val="20"/>
        </w:rPr>
        <w:tab/>
      </w:r>
      <w:r w:rsidRPr="003D13F9">
        <w:rPr>
          <w:rFonts w:asciiTheme="minorHAnsi" w:hAnsiTheme="minorHAnsi" w:cs="Arial"/>
          <w:b/>
          <w:color w:val="4F81BD" w:themeColor="accent1"/>
          <w:sz w:val="20"/>
        </w:rPr>
        <w:tab/>
      </w:r>
      <w:r w:rsidRPr="003D13F9">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Christlike</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Christ child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Christianize</w:t>
      </w:r>
    </w:p>
    <w:p w:rsidR="00781DB9" w:rsidRDefault="00074AC6" w:rsidP="005449A9">
      <w:pPr>
        <w:pStyle w:val="List"/>
        <w:rPr>
          <w:rFonts w:asciiTheme="minorHAnsi" w:hAnsiTheme="minorHAnsi" w:cs="Arial"/>
          <w:sz w:val="20"/>
        </w:rPr>
      </w:pPr>
      <w:r w:rsidRPr="00781DB9">
        <w:rPr>
          <w:rFonts w:asciiTheme="minorHAnsi" w:hAnsiTheme="minorHAnsi" w:cs="Arial"/>
          <w:sz w:val="20"/>
        </w:rPr>
        <w:t>Christmas Day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Christmas Eve</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Christocentrism</w:t>
      </w:r>
      <w:proofErr w:type="spellEnd"/>
    </w:p>
    <w:p w:rsidR="00781DB9" w:rsidRDefault="00074AC6" w:rsidP="005449A9">
      <w:pPr>
        <w:pStyle w:val="List"/>
        <w:rPr>
          <w:rFonts w:asciiTheme="minorHAnsi" w:hAnsiTheme="minorHAnsi" w:cs="Arial"/>
          <w:sz w:val="20"/>
        </w:rPr>
      </w:pPr>
      <w:r w:rsidRPr="00781DB9">
        <w:rPr>
          <w:rFonts w:asciiTheme="minorHAnsi" w:hAnsiTheme="minorHAnsi" w:cs="Arial"/>
          <w:sz w:val="20"/>
        </w:rPr>
        <w:t>Christology</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christological</w:t>
      </w:r>
      <w:proofErr w:type="spellEnd"/>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3D13F9">
        <w:rPr>
          <w:rFonts w:asciiTheme="minorHAnsi" w:hAnsiTheme="minorHAnsi" w:cs="Arial"/>
          <w:b/>
          <w:color w:val="4F81BD" w:themeColor="accent1"/>
          <w:sz w:val="20"/>
        </w:rPr>
        <w:t>church</w:t>
      </w:r>
      <w:r w:rsidR="00781DB9">
        <w:rPr>
          <w:rFonts w:asciiTheme="minorHAnsi" w:hAnsiTheme="minorHAnsi" w:cs="Arial"/>
          <w:sz w:val="20"/>
        </w:rPr>
        <w:t xml:space="preserve"> </w:t>
      </w:r>
      <w:r w:rsidRPr="00781DB9">
        <w:rPr>
          <w:rFonts w:asciiTheme="minorHAnsi" w:hAnsiTheme="minorHAnsi" w:cs="Arial"/>
          <w:sz w:val="20"/>
        </w:rPr>
        <w:t>(body of Christ, building, service)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church age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church and state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church fathers</w:t>
      </w:r>
      <w:r w:rsidR="00781DB9">
        <w:rPr>
          <w:rFonts w:asciiTheme="minorHAnsi" w:hAnsiTheme="minorHAnsi" w:cs="Arial"/>
          <w:sz w:val="20"/>
        </w:rPr>
        <w:t xml:space="preserve"> (</w:t>
      </w:r>
      <w:r w:rsidRPr="00781DB9">
        <w:rPr>
          <w:rFonts w:asciiTheme="minorHAnsi" w:hAnsiTheme="minorHAnsi" w:cs="Arial"/>
          <w:sz w:val="20"/>
        </w:rPr>
        <w:t>the Fathers</w:t>
      </w:r>
      <w:r w:rsidR="00781DB9">
        <w:rPr>
          <w:rFonts w:asciiTheme="minorHAnsi" w:hAnsiTheme="minorHAnsi" w:cs="Arial"/>
          <w:sz w:val="20"/>
        </w:rPr>
        <w: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church in America</w:t>
      </w:r>
    </w:p>
    <w:p w:rsidR="00781DB9" w:rsidRDefault="00074AC6" w:rsidP="005449A9">
      <w:pPr>
        <w:pStyle w:val="List"/>
        <w:rPr>
          <w:rFonts w:asciiTheme="minorHAnsi" w:hAnsiTheme="minorHAnsi" w:cs="Arial"/>
          <w:sz w:val="20"/>
        </w:rPr>
      </w:pPr>
      <w:r w:rsidRPr="00781DB9">
        <w:rPr>
          <w:rFonts w:asciiTheme="minorHAnsi" w:hAnsiTheme="minorHAnsi" w:cs="Arial"/>
          <w:sz w:val="20"/>
        </w:rPr>
        <w:t>church triumphant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church invisible, militant, universal, visible</w:t>
      </w:r>
    </w:p>
    <w:p w:rsidR="00781DB9" w:rsidRDefault="00074AC6" w:rsidP="005449A9">
      <w:pPr>
        <w:pStyle w:val="List"/>
        <w:rPr>
          <w:rFonts w:asciiTheme="minorHAnsi" w:hAnsiTheme="minorHAnsi" w:cs="Arial"/>
          <w:sz w:val="20"/>
        </w:rPr>
      </w:pPr>
      <w:r w:rsidRPr="00781DB9">
        <w:rPr>
          <w:rFonts w:asciiTheme="minorHAnsi" w:hAnsiTheme="minorHAnsi" w:cs="Arial"/>
          <w:sz w:val="20"/>
        </w:rPr>
        <w:t>Church of England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Church of Rome</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City of David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Comforter</w:t>
      </w:r>
    </w:p>
    <w:p w:rsidR="00781DB9" w:rsidRDefault="00781DB9" w:rsidP="005449A9">
      <w:pPr>
        <w:pStyle w:val="List"/>
        <w:rPr>
          <w:rFonts w:asciiTheme="minorHAnsi" w:hAnsiTheme="minorHAnsi" w:cs="Arial"/>
          <w:sz w:val="20"/>
        </w:rPr>
      </w:pPr>
    </w:p>
    <w:p w:rsidR="00781DB9" w:rsidRPr="003D13F9" w:rsidRDefault="00781DB9"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c</w:t>
      </w:r>
      <w:r w:rsidR="00074AC6" w:rsidRPr="003D13F9">
        <w:rPr>
          <w:rFonts w:asciiTheme="minorHAnsi" w:hAnsiTheme="minorHAnsi" w:cs="Arial"/>
          <w:b/>
          <w:color w:val="4F81BD" w:themeColor="accent1"/>
          <w:sz w:val="20"/>
        </w:rPr>
        <w:t>ommandment</w:t>
      </w:r>
    </w:p>
    <w:p w:rsidR="003D13F9" w:rsidRDefault="003D13F9" w:rsidP="005449A9">
      <w:pPr>
        <w:pStyle w:val="List"/>
        <w:rPr>
          <w:rFonts w:asciiTheme="minorHAnsi" w:hAnsiTheme="minorHAnsi" w:cs="Arial"/>
          <w:sz w:val="20"/>
        </w:rPr>
      </w:pPr>
      <w:r>
        <w:rPr>
          <w:rFonts w:asciiTheme="minorHAnsi" w:hAnsiTheme="minorHAnsi" w:cs="Arial"/>
          <w:sz w:val="20"/>
        </w:rPr>
        <w:t>the first commandment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Ten Commandments</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Communion</w:t>
      </w:r>
      <w:r w:rsidR="00781DB9">
        <w:rPr>
          <w:rFonts w:asciiTheme="minorHAnsi" w:hAnsiTheme="minorHAnsi" w:cs="Arial"/>
          <w:sz w:val="20"/>
        </w:rPr>
        <w:t xml:space="preserve"> </w:t>
      </w:r>
      <w:r w:rsidRPr="00781DB9">
        <w:rPr>
          <w:rFonts w:asciiTheme="minorHAnsi" w:hAnsiTheme="minorHAnsi" w:cs="Arial"/>
          <w:sz w:val="20"/>
        </w:rPr>
        <w:t>(sacrament)</w:t>
      </w:r>
    </w:p>
    <w:p w:rsidR="00781DB9" w:rsidRDefault="00781DB9" w:rsidP="005449A9">
      <w:pPr>
        <w:pStyle w:val="List"/>
        <w:rPr>
          <w:rFonts w:asciiTheme="minorHAnsi" w:hAnsiTheme="minorHAnsi" w:cs="Arial"/>
          <w:sz w:val="20"/>
        </w:rPr>
      </w:pPr>
    </w:p>
    <w:p w:rsidR="00074AC6" w:rsidRPr="003D13F9" w:rsidRDefault="00074AC6"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Communism</w:t>
      </w:r>
    </w:p>
    <w:p w:rsidR="00074AC6" w:rsidRPr="00781DB9" w:rsidRDefault="00781DB9" w:rsidP="005449A9">
      <w:pPr>
        <w:pStyle w:val="List"/>
        <w:rPr>
          <w:rFonts w:asciiTheme="minorHAnsi" w:hAnsiTheme="minorHAnsi" w:cs="Arial"/>
          <w:sz w:val="20"/>
        </w:rPr>
      </w:pPr>
      <w:r>
        <w:rPr>
          <w:rFonts w:asciiTheme="minorHAnsi" w:hAnsiTheme="minorHAnsi" w:cs="Arial"/>
          <w:sz w:val="20"/>
        </w:rPr>
        <w:t>c</w:t>
      </w:r>
      <w:r w:rsidR="00074AC6" w:rsidRPr="00781DB9">
        <w:rPr>
          <w:rFonts w:asciiTheme="minorHAnsi" w:hAnsiTheme="minorHAnsi" w:cs="Arial"/>
          <w:sz w:val="20"/>
        </w:rPr>
        <w:t>ommunist</w:t>
      </w:r>
      <w:r>
        <w:rPr>
          <w:rFonts w:asciiTheme="minorHAnsi" w:hAnsiTheme="minorHAnsi" w:cs="Arial"/>
          <w:sz w:val="20"/>
        </w:rPr>
        <w:t xml:space="preserve"> </w:t>
      </w:r>
      <w:r w:rsidR="00074AC6" w:rsidRPr="00781DB9">
        <w:rPr>
          <w:rFonts w:asciiTheme="minorHAnsi" w:hAnsiTheme="minorHAnsi" w:cs="Arial"/>
          <w:sz w:val="20"/>
        </w:rPr>
        <w:t>(adjective)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Communist</w:t>
      </w:r>
      <w:r w:rsidR="00781DB9">
        <w:rPr>
          <w:rFonts w:asciiTheme="minorHAnsi" w:hAnsiTheme="minorHAnsi" w:cs="Arial"/>
          <w:sz w:val="20"/>
        </w:rPr>
        <w:t xml:space="preserve"> </w:t>
      </w:r>
      <w:r w:rsidRPr="00781DB9">
        <w:rPr>
          <w:rFonts w:asciiTheme="minorHAnsi" w:hAnsiTheme="minorHAnsi" w:cs="Arial"/>
          <w:sz w:val="20"/>
        </w:rPr>
        <w:t>(noun)</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confirmation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lastRenderedPageBreak/>
        <w:t>conservatism, conservative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counseled, counseling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Counselor</w:t>
      </w:r>
    </w:p>
    <w:p w:rsidR="00781DB9" w:rsidRDefault="00781DB9" w:rsidP="005449A9">
      <w:pPr>
        <w:pStyle w:val="List"/>
        <w:rPr>
          <w:rFonts w:asciiTheme="minorHAnsi" w:hAnsiTheme="minorHAnsi" w:cs="Arial"/>
          <w:sz w:val="20"/>
        </w:rPr>
      </w:pPr>
    </w:p>
    <w:p w:rsidR="00781DB9" w:rsidRPr="003D13F9" w:rsidRDefault="00781DB9"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C</w:t>
      </w:r>
      <w:r w:rsidR="00074AC6" w:rsidRPr="003D13F9">
        <w:rPr>
          <w:rFonts w:asciiTheme="minorHAnsi" w:hAnsiTheme="minorHAnsi" w:cs="Arial"/>
          <w:b/>
          <w:color w:val="4F81BD" w:themeColor="accent1"/>
          <w:sz w:val="20"/>
        </w:rPr>
        <w:t>ovenant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covenant of grace, covenant of works</w:t>
      </w:r>
    </w:p>
    <w:p w:rsidR="00781DB9" w:rsidRDefault="00781DB9" w:rsidP="005449A9">
      <w:pPr>
        <w:pStyle w:val="List"/>
        <w:rPr>
          <w:rFonts w:asciiTheme="minorHAnsi" w:hAnsiTheme="minorHAnsi" w:cs="Arial"/>
          <w:sz w:val="20"/>
        </w:rPr>
      </w:pPr>
    </w:p>
    <w:p w:rsidR="00074AC6" w:rsidRPr="00781DB9" w:rsidRDefault="00781DB9" w:rsidP="005449A9">
      <w:pPr>
        <w:pStyle w:val="List"/>
        <w:rPr>
          <w:rFonts w:asciiTheme="minorHAnsi" w:hAnsiTheme="minorHAnsi" w:cs="Arial"/>
          <w:sz w:val="20"/>
        </w:rPr>
      </w:pPr>
      <w:r w:rsidRPr="003D13F9">
        <w:rPr>
          <w:rFonts w:asciiTheme="minorHAnsi" w:hAnsiTheme="minorHAnsi" w:cs="Arial"/>
          <w:b/>
          <w:color w:val="4F81BD" w:themeColor="accent1"/>
          <w:sz w:val="20"/>
        </w:rPr>
        <w:t>creation</w:t>
      </w:r>
      <w:r>
        <w:rPr>
          <w:rFonts w:asciiTheme="minorHAnsi" w:hAnsiTheme="minorHAnsi" w:cs="Arial"/>
          <w:sz w:val="20"/>
        </w:rPr>
        <w:t xml:space="preserve"> </w:t>
      </w:r>
      <w:r w:rsidR="00074AC6" w:rsidRPr="00781DB9">
        <w:rPr>
          <w:rFonts w:asciiTheme="minorHAnsi" w:hAnsiTheme="minorHAnsi" w:cs="Arial"/>
          <w:sz w:val="20"/>
        </w:rPr>
        <w:t>(the result)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Creation</w:t>
      </w:r>
      <w:r w:rsidRPr="00781DB9">
        <w:rPr>
          <w:rFonts w:asciiTheme="minorHAnsi" w:hAnsiTheme="minorHAnsi" w:cs="Arial"/>
          <w:sz w:val="20"/>
        </w:rPr>
        <w:tab/>
      </w:r>
      <w:r w:rsidR="00781DB9">
        <w:rPr>
          <w:rFonts w:asciiTheme="minorHAnsi" w:hAnsiTheme="minorHAnsi" w:cs="Arial"/>
          <w:sz w:val="20"/>
        </w:rPr>
        <w:t xml:space="preserve"> </w:t>
      </w:r>
      <w:r w:rsidRPr="00781DB9">
        <w:rPr>
          <w:rFonts w:asciiTheme="minorHAnsi" w:hAnsiTheme="minorHAnsi" w:cs="Arial"/>
          <w:sz w:val="20"/>
        </w:rPr>
        <w:t>(the act)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Creator</w:t>
      </w:r>
    </w:p>
    <w:p w:rsidR="00781DB9" w:rsidRDefault="00781DB9" w:rsidP="005449A9">
      <w:pPr>
        <w:pStyle w:val="List"/>
        <w:rPr>
          <w:rFonts w:asciiTheme="minorHAnsi" w:hAnsiTheme="minorHAnsi" w:cs="Arial"/>
          <w:sz w:val="20"/>
        </w:rPr>
      </w:pPr>
    </w:p>
    <w:p w:rsidR="00074AC6" w:rsidRPr="00781DB9" w:rsidRDefault="00781DB9" w:rsidP="005449A9">
      <w:pPr>
        <w:pStyle w:val="List"/>
        <w:rPr>
          <w:rFonts w:asciiTheme="minorHAnsi" w:hAnsiTheme="minorHAnsi" w:cs="Arial"/>
          <w:sz w:val="20"/>
        </w:rPr>
      </w:pPr>
      <w:r w:rsidRPr="003D13F9">
        <w:rPr>
          <w:rFonts w:asciiTheme="minorHAnsi" w:hAnsiTheme="minorHAnsi" w:cs="Arial"/>
          <w:b/>
          <w:color w:val="4F81BD" w:themeColor="accent1"/>
          <w:sz w:val="20"/>
        </w:rPr>
        <w:t>cross, the</w:t>
      </w:r>
      <w:r>
        <w:rPr>
          <w:rFonts w:asciiTheme="minorHAnsi" w:hAnsiTheme="minorHAnsi" w:cs="Arial"/>
          <w:sz w:val="20"/>
        </w:rPr>
        <w:t xml:space="preserve"> </w:t>
      </w:r>
      <w:r w:rsidR="00074AC6" w:rsidRPr="00781DB9">
        <w:rPr>
          <w:rFonts w:asciiTheme="minorHAnsi" w:hAnsiTheme="minorHAnsi" w:cs="Arial"/>
          <w:sz w:val="20"/>
        </w:rPr>
        <w:t>(the wooden object)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Cross, the (the event)</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crown</w:t>
      </w:r>
    </w:p>
    <w:p w:rsidR="00781DB9" w:rsidRDefault="00781DB9" w:rsidP="005449A9">
      <w:pPr>
        <w:pStyle w:val="List"/>
        <w:rPr>
          <w:rFonts w:asciiTheme="minorHAnsi" w:hAnsiTheme="minorHAnsi" w:cs="Arial"/>
          <w:sz w:val="20"/>
        </w:rPr>
      </w:pPr>
    </w:p>
    <w:p w:rsidR="00781DB9" w:rsidRPr="003D13F9" w:rsidRDefault="00074AC6" w:rsidP="005449A9">
      <w:pPr>
        <w:pStyle w:val="List"/>
        <w:rPr>
          <w:rFonts w:asciiTheme="minorHAnsi" w:hAnsiTheme="minorHAnsi" w:cs="Arial"/>
          <w:b/>
          <w:color w:val="4F81BD" w:themeColor="accent1"/>
          <w:sz w:val="20"/>
        </w:rPr>
      </w:pPr>
      <w:r w:rsidRPr="003D13F9">
        <w:rPr>
          <w:rFonts w:asciiTheme="minorHAnsi" w:hAnsiTheme="minorHAnsi" w:cs="Arial"/>
          <w:b/>
          <w:color w:val="4F81BD" w:themeColor="accent1"/>
          <w:sz w:val="20"/>
        </w:rPr>
        <w:t>Crucifixion,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crucifixion of Christ</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Crusades,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Curse, the</w:t>
      </w:r>
    </w:p>
    <w:p w:rsidR="00074AC6" w:rsidRPr="00781DB9" w:rsidRDefault="00074AC6" w:rsidP="005449A9">
      <w:pPr>
        <w:spacing w:after="0"/>
        <w:rPr>
          <w:rFonts w:cs="Arial"/>
          <w:sz w:val="20"/>
          <w:szCs w:val="20"/>
        </w:rPr>
      </w:pPr>
    </w:p>
    <w:p w:rsidR="00074AC6" w:rsidRPr="002F083B" w:rsidRDefault="00074AC6" w:rsidP="003D13F9">
      <w:pPr>
        <w:spacing w:after="0"/>
        <w:rPr>
          <w:rFonts w:cs="Arial"/>
          <w:b/>
          <w:sz w:val="24"/>
          <w:szCs w:val="24"/>
        </w:rPr>
      </w:pPr>
      <w:r w:rsidRPr="002F083B">
        <w:rPr>
          <w:rFonts w:cs="Arial"/>
          <w:b/>
          <w:sz w:val="24"/>
          <w:szCs w:val="24"/>
        </w:rPr>
        <w:t>- D -</w:t>
      </w:r>
    </w:p>
    <w:p w:rsidR="00074AC6" w:rsidRPr="00781DB9" w:rsidRDefault="00074AC6" w:rsidP="005449A9">
      <w:pPr>
        <w:spacing w:after="0"/>
        <w:rPr>
          <w:rFonts w:cs="Arial"/>
          <w:sz w:val="20"/>
          <w:szCs w:val="20"/>
        </w:rPr>
      </w:pPr>
      <w:r w:rsidRPr="00781DB9">
        <w:rPr>
          <w:rFonts w:cs="Arial"/>
          <w:sz w:val="20"/>
          <w:szCs w:val="20"/>
        </w:rPr>
        <w:t>Dark Ages, the</w:t>
      </w:r>
    </w:p>
    <w:p w:rsidR="00781DB9" w:rsidRDefault="00074AC6" w:rsidP="005449A9">
      <w:pPr>
        <w:spacing w:after="0"/>
        <w:rPr>
          <w:rFonts w:cs="Arial"/>
          <w:sz w:val="20"/>
          <w:szCs w:val="20"/>
        </w:rPr>
      </w:pPr>
      <w:r w:rsidRPr="00781DB9">
        <w:rPr>
          <w:rFonts w:cs="Arial"/>
          <w:sz w:val="20"/>
          <w:szCs w:val="20"/>
        </w:rPr>
        <w:t>Davidic covenant</w:t>
      </w:r>
      <w:r w:rsidRPr="00781DB9">
        <w:rPr>
          <w:rFonts w:cs="Arial"/>
          <w:sz w:val="20"/>
          <w:szCs w:val="20"/>
        </w:rPr>
        <w:tab/>
      </w:r>
      <w:r w:rsidRPr="00781DB9">
        <w:rPr>
          <w:rFonts w:cs="Arial"/>
          <w:sz w:val="20"/>
          <w:szCs w:val="20"/>
        </w:rPr>
        <w:tab/>
      </w:r>
    </w:p>
    <w:p w:rsidR="00074AC6" w:rsidRPr="00781DB9" w:rsidRDefault="00074AC6" w:rsidP="005449A9">
      <w:pPr>
        <w:spacing w:after="0"/>
        <w:rPr>
          <w:rFonts w:cs="Arial"/>
          <w:sz w:val="20"/>
          <w:szCs w:val="20"/>
        </w:rPr>
      </w:pPr>
      <w:r w:rsidRPr="00781DB9">
        <w:rPr>
          <w:rFonts w:cs="Arial"/>
          <w:sz w:val="20"/>
          <w:szCs w:val="20"/>
        </w:rPr>
        <w:t>Davidic law</w:t>
      </w:r>
    </w:p>
    <w:p w:rsidR="00074AC6" w:rsidRPr="00781DB9" w:rsidRDefault="00074AC6" w:rsidP="005449A9">
      <w:pPr>
        <w:spacing w:after="0"/>
        <w:rPr>
          <w:rFonts w:cs="Arial"/>
          <w:sz w:val="20"/>
          <w:szCs w:val="20"/>
        </w:rPr>
      </w:pPr>
      <w:r w:rsidRPr="00781DB9">
        <w:rPr>
          <w:rFonts w:cs="Arial"/>
          <w:sz w:val="20"/>
          <w:szCs w:val="20"/>
        </w:rPr>
        <w:t>Day of Atonement</w:t>
      </w:r>
    </w:p>
    <w:p w:rsidR="00074AC6" w:rsidRPr="00781DB9" w:rsidRDefault="00074AC6" w:rsidP="005449A9">
      <w:pPr>
        <w:spacing w:after="0"/>
        <w:rPr>
          <w:rFonts w:cs="Arial"/>
          <w:sz w:val="20"/>
          <w:szCs w:val="20"/>
        </w:rPr>
      </w:pPr>
      <w:r w:rsidRPr="00781DB9">
        <w:rPr>
          <w:rFonts w:cs="Arial"/>
          <w:sz w:val="20"/>
          <w:szCs w:val="20"/>
        </w:rPr>
        <w:t>Day of Judgment</w:t>
      </w:r>
    </w:p>
    <w:p w:rsidR="00074AC6" w:rsidRPr="00781DB9" w:rsidRDefault="00074AC6" w:rsidP="005449A9">
      <w:pPr>
        <w:spacing w:after="0"/>
        <w:rPr>
          <w:rFonts w:cs="Arial"/>
          <w:sz w:val="20"/>
          <w:szCs w:val="20"/>
        </w:rPr>
      </w:pPr>
      <w:r w:rsidRPr="00781DB9">
        <w:rPr>
          <w:rFonts w:cs="Arial"/>
          <w:sz w:val="20"/>
          <w:szCs w:val="20"/>
        </w:rPr>
        <w:t>Day of Pentecost</w:t>
      </w:r>
      <w:r w:rsidRPr="00781DB9">
        <w:rPr>
          <w:rFonts w:cs="Arial"/>
          <w:sz w:val="20"/>
          <w:szCs w:val="20"/>
        </w:rPr>
        <w:tab/>
      </w:r>
    </w:p>
    <w:p w:rsidR="00074AC6" w:rsidRPr="00781DB9" w:rsidRDefault="00074AC6" w:rsidP="005449A9">
      <w:pPr>
        <w:spacing w:after="0"/>
        <w:rPr>
          <w:rFonts w:cs="Arial"/>
          <w:sz w:val="20"/>
          <w:szCs w:val="20"/>
        </w:rPr>
      </w:pPr>
      <w:r w:rsidRPr="00781DB9">
        <w:rPr>
          <w:rFonts w:cs="Arial"/>
          <w:sz w:val="20"/>
          <w:szCs w:val="20"/>
        </w:rPr>
        <w:t>Day of the Lord</w:t>
      </w:r>
    </w:p>
    <w:p w:rsidR="00074AC6" w:rsidRPr="00781DB9" w:rsidRDefault="00074AC6" w:rsidP="005449A9">
      <w:pPr>
        <w:spacing w:after="0"/>
        <w:rPr>
          <w:rFonts w:cs="Arial"/>
          <w:sz w:val="20"/>
          <w:szCs w:val="20"/>
        </w:rPr>
      </w:pPr>
      <w:r w:rsidRPr="00781DB9">
        <w:rPr>
          <w:rFonts w:cs="Arial"/>
          <w:sz w:val="20"/>
          <w:szCs w:val="20"/>
        </w:rPr>
        <w:t>Dead Sea Scrolls</w:t>
      </w:r>
    </w:p>
    <w:p w:rsidR="00074AC6" w:rsidRPr="00781DB9" w:rsidRDefault="00074AC6" w:rsidP="005449A9">
      <w:pPr>
        <w:spacing w:after="0"/>
        <w:rPr>
          <w:rFonts w:cs="Arial"/>
          <w:sz w:val="20"/>
          <w:szCs w:val="20"/>
        </w:rPr>
      </w:pPr>
      <w:r w:rsidRPr="00781DB9">
        <w:rPr>
          <w:rFonts w:cs="Arial"/>
          <w:sz w:val="20"/>
          <w:szCs w:val="20"/>
        </w:rPr>
        <w:t>Decalogue</w:t>
      </w:r>
    </w:p>
    <w:p w:rsidR="00074AC6" w:rsidRPr="00781DB9" w:rsidRDefault="00074AC6" w:rsidP="005449A9">
      <w:pPr>
        <w:spacing w:after="0"/>
        <w:rPr>
          <w:rFonts w:cs="Arial"/>
          <w:sz w:val="20"/>
          <w:szCs w:val="20"/>
        </w:rPr>
      </w:pPr>
      <w:r w:rsidRPr="00781DB9">
        <w:rPr>
          <w:rFonts w:cs="Arial"/>
          <w:sz w:val="20"/>
          <w:szCs w:val="20"/>
        </w:rPr>
        <w:t>Defender</w:t>
      </w:r>
      <w:r w:rsidR="00781DB9">
        <w:rPr>
          <w:rFonts w:cs="Arial"/>
          <w:sz w:val="20"/>
          <w:szCs w:val="20"/>
        </w:rPr>
        <w:t xml:space="preserve"> </w:t>
      </w:r>
      <w:r w:rsidRPr="00781DB9">
        <w:rPr>
          <w:rFonts w:cs="Arial"/>
          <w:sz w:val="20"/>
          <w:szCs w:val="20"/>
        </w:rPr>
        <w:t>(God)</w:t>
      </w:r>
    </w:p>
    <w:p w:rsidR="00074AC6" w:rsidRPr="00781DB9" w:rsidRDefault="00074AC6" w:rsidP="005449A9">
      <w:pPr>
        <w:spacing w:after="0"/>
        <w:rPr>
          <w:rFonts w:cs="Arial"/>
          <w:sz w:val="20"/>
          <w:szCs w:val="20"/>
        </w:rPr>
      </w:pPr>
      <w:proofErr w:type="gramStart"/>
      <w:r w:rsidRPr="00781DB9">
        <w:rPr>
          <w:rFonts w:cs="Arial"/>
          <w:sz w:val="20"/>
          <w:szCs w:val="20"/>
        </w:rPr>
        <w:t>deism</w:t>
      </w:r>
      <w:proofErr w:type="gramEnd"/>
    </w:p>
    <w:p w:rsidR="00781DB9" w:rsidRDefault="00781DB9" w:rsidP="005449A9">
      <w:pPr>
        <w:spacing w:after="0"/>
        <w:rPr>
          <w:rFonts w:cs="Arial"/>
          <w:sz w:val="20"/>
          <w:szCs w:val="20"/>
        </w:rPr>
      </w:pPr>
    </w:p>
    <w:p w:rsidR="00781DB9" w:rsidRPr="00DE022E" w:rsidRDefault="00074AC6" w:rsidP="005449A9">
      <w:pPr>
        <w:spacing w:after="0"/>
        <w:rPr>
          <w:rFonts w:cs="Arial"/>
          <w:b/>
          <w:color w:val="4F81BD" w:themeColor="accent1"/>
          <w:sz w:val="20"/>
          <w:szCs w:val="20"/>
        </w:rPr>
      </w:pPr>
      <w:r w:rsidRPr="00DE022E">
        <w:rPr>
          <w:rFonts w:cs="Arial"/>
          <w:b/>
          <w:color w:val="4F81BD" w:themeColor="accent1"/>
          <w:sz w:val="20"/>
          <w:szCs w:val="20"/>
        </w:rPr>
        <w:t>Deity, the</w:t>
      </w:r>
    </w:p>
    <w:p w:rsidR="00074AC6" w:rsidRPr="00781DB9" w:rsidRDefault="00074AC6" w:rsidP="005449A9">
      <w:pPr>
        <w:spacing w:after="0"/>
        <w:rPr>
          <w:rFonts w:cs="Arial"/>
          <w:sz w:val="20"/>
          <w:szCs w:val="20"/>
        </w:rPr>
      </w:pPr>
      <w:proofErr w:type="gramStart"/>
      <w:r w:rsidRPr="00781DB9">
        <w:rPr>
          <w:rFonts w:cs="Arial"/>
          <w:sz w:val="20"/>
          <w:szCs w:val="20"/>
        </w:rPr>
        <w:t>deity</w:t>
      </w:r>
      <w:proofErr w:type="gramEnd"/>
      <w:r w:rsidRPr="00781DB9">
        <w:rPr>
          <w:rFonts w:cs="Arial"/>
          <w:sz w:val="20"/>
          <w:szCs w:val="20"/>
        </w:rPr>
        <w:t xml:space="preserve"> of Christ</w:t>
      </w:r>
    </w:p>
    <w:p w:rsidR="00781DB9" w:rsidRDefault="00781DB9"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Deluge, the</w:t>
      </w:r>
      <w:r w:rsidRPr="00781DB9">
        <w:rPr>
          <w:rFonts w:cs="Arial"/>
          <w:sz w:val="20"/>
          <w:szCs w:val="20"/>
        </w:rPr>
        <w:tab/>
      </w:r>
      <w:r w:rsidRPr="00781DB9">
        <w:rPr>
          <w:rFonts w:cs="Arial"/>
          <w:sz w:val="20"/>
          <w:szCs w:val="20"/>
        </w:rPr>
        <w:tab/>
      </w:r>
      <w:r w:rsidRPr="00781DB9">
        <w:rPr>
          <w:rFonts w:cs="Arial"/>
          <w:sz w:val="20"/>
          <w:szCs w:val="20"/>
        </w:rPr>
        <w:tab/>
      </w:r>
    </w:p>
    <w:p w:rsidR="00074AC6" w:rsidRPr="00781DB9" w:rsidRDefault="00074AC6" w:rsidP="005449A9">
      <w:pPr>
        <w:spacing w:after="0"/>
        <w:rPr>
          <w:rFonts w:cs="Arial"/>
          <w:sz w:val="20"/>
          <w:szCs w:val="20"/>
        </w:rPr>
      </w:pPr>
      <w:proofErr w:type="gramStart"/>
      <w:r w:rsidRPr="00781DB9">
        <w:rPr>
          <w:rFonts w:cs="Arial"/>
          <w:sz w:val="20"/>
          <w:szCs w:val="20"/>
        </w:rPr>
        <w:t>demon(</w:t>
      </w:r>
      <w:proofErr w:type="spellStart"/>
      <w:proofErr w:type="gramEnd"/>
      <w:r w:rsidRPr="00781DB9">
        <w:rPr>
          <w:rFonts w:cs="Arial"/>
          <w:sz w:val="20"/>
          <w:szCs w:val="20"/>
        </w:rPr>
        <w:t>ic</w:t>
      </w:r>
      <w:proofErr w:type="spellEnd"/>
      <w:r w:rsidRPr="00781DB9">
        <w:rPr>
          <w:rFonts w:cs="Arial"/>
          <w:sz w:val="20"/>
          <w:szCs w:val="20"/>
        </w:rPr>
        <w:t>)</w:t>
      </w:r>
    </w:p>
    <w:p w:rsidR="00074AC6" w:rsidRPr="00781DB9" w:rsidRDefault="00074AC6" w:rsidP="005449A9">
      <w:pPr>
        <w:spacing w:after="0"/>
        <w:rPr>
          <w:rFonts w:cs="Arial"/>
          <w:sz w:val="20"/>
          <w:szCs w:val="20"/>
        </w:rPr>
      </w:pPr>
      <w:r w:rsidRPr="00781DB9">
        <w:rPr>
          <w:rFonts w:cs="Arial"/>
          <w:sz w:val="20"/>
          <w:szCs w:val="20"/>
        </w:rPr>
        <w:t>Depression, the</w:t>
      </w:r>
    </w:p>
    <w:p w:rsidR="00781DB9" w:rsidRDefault="00074AC6" w:rsidP="005449A9">
      <w:pPr>
        <w:spacing w:after="0"/>
        <w:rPr>
          <w:rFonts w:cs="Arial"/>
          <w:sz w:val="20"/>
          <w:szCs w:val="20"/>
        </w:rPr>
      </w:pPr>
      <w:proofErr w:type="spellStart"/>
      <w:r w:rsidRPr="00781DB9">
        <w:rPr>
          <w:rFonts w:cs="Arial"/>
          <w:sz w:val="20"/>
          <w:szCs w:val="20"/>
        </w:rPr>
        <w:t>Deuteronomic</w:t>
      </w:r>
      <w:proofErr w:type="spellEnd"/>
      <w:r w:rsidRPr="00781DB9">
        <w:rPr>
          <w:rFonts w:cs="Arial"/>
          <w:sz w:val="20"/>
          <w:szCs w:val="20"/>
        </w:rPr>
        <w:tab/>
      </w:r>
      <w:r w:rsidRPr="00781DB9">
        <w:rPr>
          <w:rFonts w:cs="Arial"/>
          <w:sz w:val="20"/>
          <w:szCs w:val="20"/>
        </w:rPr>
        <w:tab/>
      </w:r>
      <w:r w:rsidRPr="00781DB9">
        <w:rPr>
          <w:rFonts w:cs="Arial"/>
          <w:sz w:val="20"/>
          <w:szCs w:val="20"/>
        </w:rPr>
        <w:tab/>
      </w:r>
    </w:p>
    <w:p w:rsidR="00074AC6" w:rsidRPr="00781DB9" w:rsidRDefault="00074AC6" w:rsidP="005449A9">
      <w:pPr>
        <w:spacing w:after="0"/>
        <w:rPr>
          <w:rFonts w:cs="Arial"/>
          <w:sz w:val="20"/>
          <w:szCs w:val="20"/>
        </w:rPr>
      </w:pPr>
      <w:proofErr w:type="spellStart"/>
      <w:r w:rsidRPr="00781DB9">
        <w:rPr>
          <w:rFonts w:cs="Arial"/>
          <w:sz w:val="20"/>
          <w:szCs w:val="20"/>
        </w:rPr>
        <w:t>Deuteronomist</w:t>
      </w:r>
      <w:proofErr w:type="spellEnd"/>
    </w:p>
    <w:p w:rsidR="00781DB9" w:rsidRDefault="00781DB9" w:rsidP="005449A9">
      <w:pPr>
        <w:spacing w:after="0"/>
        <w:rPr>
          <w:rFonts w:cs="Arial"/>
          <w:sz w:val="20"/>
          <w:szCs w:val="20"/>
        </w:rPr>
      </w:pPr>
    </w:p>
    <w:p w:rsidR="00781DB9" w:rsidRPr="00DE022E" w:rsidRDefault="00074AC6" w:rsidP="005449A9">
      <w:pPr>
        <w:spacing w:after="0"/>
        <w:rPr>
          <w:rFonts w:cs="Arial"/>
          <w:b/>
          <w:color w:val="4F81BD" w:themeColor="accent1"/>
          <w:sz w:val="20"/>
          <w:szCs w:val="20"/>
        </w:rPr>
      </w:pPr>
      <w:r w:rsidRPr="00DE022E">
        <w:rPr>
          <w:rFonts w:cs="Arial"/>
          <w:b/>
          <w:color w:val="4F81BD" w:themeColor="accent1"/>
          <w:sz w:val="20"/>
          <w:szCs w:val="20"/>
        </w:rPr>
        <w:t xml:space="preserve">Devil, the </w:t>
      </w:r>
    </w:p>
    <w:p w:rsidR="00074AC6" w:rsidRPr="00781DB9" w:rsidRDefault="00074AC6" w:rsidP="005449A9">
      <w:pPr>
        <w:spacing w:after="0"/>
        <w:rPr>
          <w:rFonts w:cs="Arial"/>
          <w:sz w:val="20"/>
          <w:szCs w:val="20"/>
        </w:rPr>
      </w:pPr>
      <w:proofErr w:type="gramStart"/>
      <w:r w:rsidRPr="00781DB9">
        <w:rPr>
          <w:rFonts w:cs="Arial"/>
          <w:sz w:val="20"/>
          <w:szCs w:val="20"/>
        </w:rPr>
        <w:t>a</w:t>
      </w:r>
      <w:proofErr w:type="gramEnd"/>
      <w:r w:rsidRPr="00781DB9">
        <w:rPr>
          <w:rFonts w:cs="Arial"/>
          <w:sz w:val="20"/>
          <w:szCs w:val="20"/>
        </w:rPr>
        <w:t xml:space="preserve"> devil</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Diaspora,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disciples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lastRenderedPageBreak/>
        <w:t>dispensation(</w:t>
      </w:r>
      <w:proofErr w:type="spellStart"/>
      <w:r w:rsidRPr="00781DB9">
        <w:rPr>
          <w:rFonts w:asciiTheme="minorHAnsi" w:hAnsiTheme="minorHAnsi" w:cs="Arial"/>
          <w:sz w:val="20"/>
        </w:rPr>
        <w:t>alism</w:t>
      </w:r>
      <w:proofErr w:type="spellEnd"/>
      <w:r w:rsidRPr="00781DB9">
        <w:rPr>
          <w:rFonts w:asciiTheme="minorHAnsi" w:hAnsiTheme="minorHAnsi" w:cs="Arial"/>
          <w:sz w:val="20"/>
        </w:rPr>
        <w:t>)(</w:t>
      </w:r>
      <w:proofErr w:type="spellStart"/>
      <w:r w:rsidRPr="00781DB9">
        <w:rPr>
          <w:rFonts w:asciiTheme="minorHAnsi" w:hAnsiTheme="minorHAnsi" w:cs="Arial"/>
          <w:sz w:val="20"/>
        </w:rPr>
        <w:t>alist</w:t>
      </w:r>
      <w:proofErr w:type="spellEnd"/>
      <w:r w:rsidRPr="00781DB9">
        <w:rPr>
          <w:rFonts w:asciiTheme="minorHAnsi" w:hAnsiTheme="minorHAnsi" w:cs="Arial"/>
          <w:sz w:val="20"/>
        </w:rPr>
        <w: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dispensation of the Law</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Dispersion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divided kingdom</w:t>
      </w:r>
    </w:p>
    <w:p w:rsidR="00781DB9" w:rsidRDefault="00781DB9" w:rsidP="005449A9">
      <w:pPr>
        <w:pStyle w:val="List"/>
        <w:rPr>
          <w:rFonts w:asciiTheme="minorHAnsi" w:hAnsiTheme="minorHAnsi" w:cs="Arial"/>
          <w:sz w:val="20"/>
        </w:rPr>
      </w:pPr>
    </w:p>
    <w:p w:rsidR="00074AC6"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divine</w:t>
      </w:r>
    </w:p>
    <w:p w:rsidR="00781DB9" w:rsidRDefault="00074AC6" w:rsidP="005449A9">
      <w:pPr>
        <w:pStyle w:val="List"/>
        <w:rPr>
          <w:rFonts w:asciiTheme="minorHAnsi" w:hAnsiTheme="minorHAnsi" w:cs="Arial"/>
          <w:sz w:val="20"/>
        </w:rPr>
      </w:pPr>
      <w:r w:rsidRPr="00781DB9">
        <w:rPr>
          <w:rFonts w:asciiTheme="minorHAnsi" w:hAnsiTheme="minorHAnsi" w:cs="Arial"/>
          <w:sz w:val="20"/>
        </w:rPr>
        <w:t>Divine Father</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Divine Doctor</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divine guidance</w:t>
      </w:r>
      <w:r w:rsidRPr="00781DB9">
        <w:rPr>
          <w:rFonts w:asciiTheme="minorHAnsi" w:hAnsiTheme="minorHAnsi" w:cs="Arial"/>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Divine Providence</w:t>
      </w:r>
      <w:r w:rsidR="00781DB9">
        <w:rPr>
          <w:rFonts w:asciiTheme="minorHAnsi" w:hAnsiTheme="minorHAnsi" w:cs="Arial"/>
          <w:sz w:val="20"/>
        </w:rPr>
        <w:t xml:space="preserve"> </w:t>
      </w:r>
      <w:r w:rsidRPr="00781DB9">
        <w:rPr>
          <w:rFonts w:asciiTheme="minorHAnsi" w:hAnsiTheme="minorHAnsi" w:cs="Arial"/>
          <w:sz w:val="20"/>
        </w:rPr>
        <w:t>(God)</w:t>
      </w:r>
    </w:p>
    <w:p w:rsidR="00781DB9" w:rsidRDefault="00074AC6" w:rsidP="005449A9">
      <w:pPr>
        <w:pStyle w:val="List"/>
        <w:rPr>
          <w:rFonts w:asciiTheme="minorHAnsi" w:hAnsiTheme="minorHAnsi" w:cs="Arial"/>
          <w:sz w:val="20"/>
        </w:rPr>
      </w:pPr>
      <w:r w:rsidRPr="00781DB9">
        <w:rPr>
          <w:rFonts w:asciiTheme="minorHAnsi" w:hAnsiTheme="minorHAnsi" w:cs="Arial"/>
          <w:sz w:val="20"/>
        </w:rPr>
        <w:t>Divinity, the</w:t>
      </w:r>
      <w:r w:rsidR="00781DB9">
        <w:rPr>
          <w:rFonts w:asciiTheme="minorHAnsi" w:hAnsiTheme="minorHAnsi" w:cs="Arial"/>
          <w:sz w:val="20"/>
        </w:rPr>
        <w:t xml:space="preserv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divinity of Christ</w:t>
      </w:r>
    </w:p>
    <w:p w:rsidR="00781DB9" w:rsidRDefault="00781DB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Door, the (Christ)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doxology,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Dragon, the (Satan)</w:t>
      </w:r>
    </w:p>
    <w:p w:rsidR="00006181" w:rsidRDefault="00006181" w:rsidP="005449A9">
      <w:pPr>
        <w:pStyle w:val="BodyText"/>
        <w:spacing w:after="0"/>
        <w:rPr>
          <w:rFonts w:asciiTheme="minorHAnsi" w:hAnsiTheme="minorHAnsi" w:cs="Arial"/>
          <w:sz w:val="20"/>
        </w:rPr>
      </w:pPr>
    </w:p>
    <w:p w:rsidR="00074AC6" w:rsidRPr="002F083B" w:rsidRDefault="00074AC6" w:rsidP="005449A9">
      <w:pPr>
        <w:pStyle w:val="BodyText"/>
        <w:spacing w:after="0"/>
        <w:rPr>
          <w:rFonts w:asciiTheme="minorHAnsi" w:hAnsiTheme="minorHAnsi" w:cs="Arial"/>
          <w:b/>
          <w:i/>
          <w:szCs w:val="24"/>
        </w:rPr>
      </w:pPr>
      <w:r w:rsidRPr="002F083B">
        <w:rPr>
          <w:rFonts w:asciiTheme="minorHAnsi" w:hAnsiTheme="minorHAnsi" w:cs="Arial"/>
          <w:b/>
          <w:szCs w:val="24"/>
        </w:rPr>
        <w:t>- E -</w:t>
      </w:r>
    </w:p>
    <w:p w:rsidR="00074AC6" w:rsidRPr="00781DB9" w:rsidRDefault="00074AC6" w:rsidP="005449A9">
      <w:pPr>
        <w:spacing w:after="0"/>
        <w:rPr>
          <w:rFonts w:cs="Arial"/>
          <w:sz w:val="20"/>
          <w:szCs w:val="20"/>
        </w:rPr>
      </w:pPr>
      <w:proofErr w:type="gramStart"/>
      <w:r w:rsidRPr="00781DB9">
        <w:rPr>
          <w:rFonts w:cs="Arial"/>
          <w:sz w:val="20"/>
          <w:szCs w:val="20"/>
        </w:rPr>
        <w:t>early</w:t>
      </w:r>
      <w:proofErr w:type="gramEnd"/>
      <w:r w:rsidRPr="00781DB9">
        <w:rPr>
          <w:rFonts w:cs="Arial"/>
          <w:sz w:val="20"/>
          <w:szCs w:val="20"/>
        </w:rPr>
        <w:t xml:space="preserve"> church</w:t>
      </w:r>
    </w:p>
    <w:p w:rsidR="00074AC6" w:rsidRPr="00781DB9" w:rsidRDefault="00074AC6" w:rsidP="005449A9">
      <w:pPr>
        <w:spacing w:after="0"/>
        <w:rPr>
          <w:rFonts w:cs="Arial"/>
          <w:sz w:val="20"/>
          <w:szCs w:val="20"/>
        </w:rPr>
      </w:pPr>
      <w:r w:rsidRPr="00781DB9">
        <w:rPr>
          <w:rFonts w:cs="Arial"/>
          <w:sz w:val="20"/>
          <w:szCs w:val="20"/>
        </w:rPr>
        <w:t>East Coast</w:t>
      </w:r>
    </w:p>
    <w:p w:rsidR="00074AC6" w:rsidRPr="00781DB9" w:rsidRDefault="00074AC6" w:rsidP="005449A9">
      <w:pPr>
        <w:spacing w:after="0"/>
        <w:rPr>
          <w:rFonts w:cs="Arial"/>
          <w:sz w:val="20"/>
          <w:szCs w:val="20"/>
        </w:rPr>
      </w:pPr>
      <w:r w:rsidRPr="00781DB9">
        <w:rPr>
          <w:rFonts w:cs="Arial"/>
          <w:sz w:val="20"/>
          <w:szCs w:val="20"/>
        </w:rPr>
        <w:t>Easter Sunday</w:t>
      </w:r>
    </w:p>
    <w:p w:rsidR="00074AC6" w:rsidRPr="00781DB9" w:rsidRDefault="00074AC6" w:rsidP="005449A9">
      <w:pPr>
        <w:spacing w:after="0"/>
        <w:rPr>
          <w:rFonts w:cs="Arial"/>
          <w:sz w:val="20"/>
          <w:szCs w:val="20"/>
        </w:rPr>
      </w:pPr>
      <w:r w:rsidRPr="00781DB9">
        <w:rPr>
          <w:rFonts w:cs="Arial"/>
          <w:sz w:val="20"/>
          <w:szCs w:val="20"/>
        </w:rPr>
        <w:t>Eastern religions</w:t>
      </w:r>
    </w:p>
    <w:p w:rsidR="00074AC6" w:rsidRPr="00781DB9" w:rsidRDefault="00074AC6" w:rsidP="005449A9">
      <w:pPr>
        <w:spacing w:after="0"/>
        <w:rPr>
          <w:rFonts w:cs="Arial"/>
          <w:sz w:val="20"/>
          <w:szCs w:val="20"/>
        </w:rPr>
      </w:pPr>
      <w:proofErr w:type="gramStart"/>
      <w:r w:rsidRPr="00781DB9">
        <w:rPr>
          <w:rFonts w:cs="Arial"/>
          <w:sz w:val="20"/>
          <w:szCs w:val="20"/>
        </w:rPr>
        <w:t>ecumenical(</w:t>
      </w:r>
      <w:proofErr w:type="gramEnd"/>
      <w:r w:rsidRPr="00781DB9">
        <w:rPr>
          <w:rFonts w:cs="Arial"/>
          <w:sz w:val="20"/>
          <w:szCs w:val="20"/>
        </w:rPr>
        <w:t>ism)</w:t>
      </w:r>
    </w:p>
    <w:p w:rsidR="00006181" w:rsidRDefault="00006181" w:rsidP="005449A9">
      <w:pPr>
        <w:pStyle w:val="List"/>
        <w:rPr>
          <w:rFonts w:asciiTheme="minorHAnsi" w:hAnsiTheme="minorHAnsi" w:cs="Arial"/>
          <w:sz w:val="20"/>
        </w:rPr>
      </w:pPr>
    </w:p>
    <w:p w:rsidR="00006181"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El</w:t>
      </w:r>
      <w:r w:rsidR="00006181" w:rsidRPr="00C270C5">
        <w:rPr>
          <w:rFonts w:asciiTheme="minorHAnsi" w:hAnsiTheme="minorHAnsi" w:cs="Arial"/>
          <w:b/>
          <w:color w:val="4F81BD" w:themeColor="accent1"/>
          <w:sz w:val="20"/>
        </w:rPr>
        <w:t xml:space="preserve"> </w:t>
      </w:r>
    </w:p>
    <w:p w:rsidR="00C270C5" w:rsidRDefault="00074AC6" w:rsidP="005449A9">
      <w:pPr>
        <w:pStyle w:val="List"/>
        <w:rPr>
          <w:rFonts w:asciiTheme="minorHAnsi" w:hAnsiTheme="minorHAnsi" w:cs="Arial"/>
          <w:sz w:val="20"/>
        </w:rPr>
      </w:pPr>
      <w:proofErr w:type="spellStart"/>
      <w:r w:rsidRPr="00781DB9">
        <w:rPr>
          <w:rFonts w:asciiTheme="minorHAnsi" w:hAnsiTheme="minorHAnsi" w:cs="Arial"/>
          <w:sz w:val="20"/>
        </w:rPr>
        <w:t>Elohim</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El </w:t>
      </w:r>
      <w:proofErr w:type="spellStart"/>
      <w:r w:rsidRPr="00781DB9">
        <w:rPr>
          <w:rFonts w:asciiTheme="minorHAnsi" w:hAnsiTheme="minorHAnsi" w:cs="Arial"/>
          <w:sz w:val="20"/>
        </w:rPr>
        <w:t>Shaddai</w:t>
      </w:r>
      <w:proofErr w:type="spellEnd"/>
    </w:p>
    <w:p w:rsidR="00006181" w:rsidRDefault="00006181"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Emmaus road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end times, the </w:t>
      </w:r>
    </w:p>
    <w:p w:rsidR="00006181" w:rsidRDefault="00006181"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Enemy, the (Satan)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Epiphany</w:t>
      </w:r>
    </w:p>
    <w:p w:rsidR="00006181" w:rsidRDefault="00006181" w:rsidP="005449A9">
      <w:pPr>
        <w:pStyle w:val="List"/>
        <w:rPr>
          <w:rFonts w:asciiTheme="minorHAnsi" w:hAnsiTheme="minorHAnsi" w:cs="Arial"/>
          <w:sz w:val="20"/>
        </w:rPr>
      </w:pPr>
    </w:p>
    <w:p w:rsidR="00006181" w:rsidRPr="00C270C5" w:rsidRDefault="00006181"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e</w:t>
      </w:r>
      <w:r w:rsidR="00074AC6" w:rsidRPr="00C270C5">
        <w:rPr>
          <w:rFonts w:asciiTheme="minorHAnsi" w:hAnsiTheme="minorHAnsi" w:cs="Arial"/>
          <w:b/>
          <w:color w:val="4F81BD" w:themeColor="accent1"/>
          <w:sz w:val="20"/>
        </w:rPr>
        <w:t>pistle</w:t>
      </w:r>
    </w:p>
    <w:p w:rsidR="00C270C5" w:rsidRDefault="00074AC6" w:rsidP="005449A9">
      <w:pPr>
        <w:pStyle w:val="List"/>
        <w:rPr>
          <w:rFonts w:asciiTheme="minorHAnsi" w:hAnsiTheme="minorHAnsi" w:cs="Arial"/>
          <w:sz w:val="20"/>
        </w:rPr>
      </w:pPr>
      <w:r w:rsidRPr="00781DB9">
        <w:rPr>
          <w:rFonts w:asciiTheme="minorHAnsi" w:hAnsiTheme="minorHAnsi" w:cs="Arial"/>
          <w:sz w:val="20"/>
        </w:rPr>
        <w:t>John’s epistle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Epistle to the Romans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Epistles, the</w:t>
      </w:r>
      <w:r w:rsidR="00006181" w:rsidRPr="00781DB9">
        <w:rPr>
          <w:rFonts w:asciiTheme="minorHAnsi" w:hAnsiTheme="minorHAnsi" w:cs="Arial"/>
          <w:sz w:val="20"/>
        </w:rPr>
        <w:t xml:space="preserve"> </w:t>
      </w:r>
      <w:r w:rsidRPr="00781DB9">
        <w:rPr>
          <w:rFonts w:asciiTheme="minorHAnsi" w:hAnsiTheme="minorHAnsi" w:cs="Arial"/>
          <w:sz w:val="20"/>
        </w:rPr>
        <w:t>(New Testament letters)</w:t>
      </w:r>
    </w:p>
    <w:p w:rsidR="00006181" w:rsidRDefault="00006181" w:rsidP="005449A9">
      <w:pPr>
        <w:pStyle w:val="List"/>
        <w:rPr>
          <w:rFonts w:asciiTheme="minorHAnsi" w:hAnsiTheme="minorHAnsi" w:cs="Arial"/>
          <w:sz w:val="20"/>
        </w:rPr>
      </w:pPr>
    </w:p>
    <w:p w:rsidR="00006181"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 xml:space="preserve">eschatology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eschatological</w:t>
      </w:r>
    </w:p>
    <w:p w:rsidR="00006181" w:rsidRDefault="00006181" w:rsidP="005449A9">
      <w:pPr>
        <w:pStyle w:val="List"/>
        <w:rPr>
          <w:rFonts w:asciiTheme="minorHAnsi" w:hAnsiTheme="minorHAnsi" w:cs="Arial"/>
          <w:sz w:val="20"/>
        </w:rPr>
      </w:pPr>
    </w:p>
    <w:p w:rsidR="00006181"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 xml:space="preserve">Eternal,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eternal God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Eternal City, the </w:t>
      </w:r>
      <w:r w:rsidRPr="00781DB9">
        <w:rPr>
          <w:rFonts w:asciiTheme="minorHAnsi" w:hAnsiTheme="minorHAnsi" w:cs="Arial"/>
          <w:sz w:val="20"/>
        </w:rPr>
        <w:tab/>
      </w:r>
      <w:r w:rsidRPr="00781DB9">
        <w:rPr>
          <w:rFonts w:asciiTheme="minorHAnsi" w:hAnsiTheme="minorHAnsi" w:cs="Arial"/>
          <w:sz w:val="20"/>
        </w:rPr>
        <w:tab/>
      </w:r>
    </w:p>
    <w:p w:rsidR="00006181" w:rsidRDefault="00074AC6" w:rsidP="005449A9">
      <w:pPr>
        <w:pStyle w:val="List"/>
        <w:rPr>
          <w:rFonts w:asciiTheme="minorHAnsi" w:hAnsiTheme="minorHAnsi" w:cs="Arial"/>
          <w:sz w:val="20"/>
        </w:rPr>
      </w:pPr>
      <w:r w:rsidRPr="00781DB9">
        <w:rPr>
          <w:rFonts w:asciiTheme="minorHAnsi" w:hAnsiTheme="minorHAnsi" w:cs="Arial"/>
          <w:sz w:val="20"/>
        </w:rPr>
        <w:t>eternal life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eternity</w:t>
      </w:r>
    </w:p>
    <w:p w:rsidR="00006181" w:rsidRDefault="00006181"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Eucharist</w:t>
      </w:r>
    </w:p>
    <w:p w:rsidR="00006181" w:rsidRDefault="00006181" w:rsidP="005449A9">
      <w:pPr>
        <w:pStyle w:val="List"/>
        <w:rPr>
          <w:rFonts w:asciiTheme="minorHAnsi" w:hAnsiTheme="minorHAnsi" w:cs="Arial"/>
          <w:sz w:val="20"/>
        </w:rPr>
      </w:pPr>
    </w:p>
    <w:p w:rsidR="00520147" w:rsidRDefault="00520147" w:rsidP="005449A9">
      <w:pPr>
        <w:pStyle w:val="List"/>
        <w:rPr>
          <w:rFonts w:asciiTheme="minorHAnsi" w:hAnsiTheme="minorHAnsi" w:cs="Arial"/>
          <w:b/>
          <w:color w:val="4F81BD" w:themeColor="accent1"/>
          <w:sz w:val="20"/>
        </w:rPr>
      </w:pPr>
    </w:p>
    <w:p w:rsidR="00520147" w:rsidRDefault="00520147" w:rsidP="005449A9">
      <w:pPr>
        <w:pStyle w:val="List"/>
        <w:rPr>
          <w:rFonts w:asciiTheme="minorHAnsi" w:hAnsiTheme="minorHAnsi" w:cs="Arial"/>
          <w:b/>
          <w:color w:val="4F81BD" w:themeColor="accent1"/>
          <w:sz w:val="20"/>
        </w:rPr>
      </w:pPr>
    </w:p>
    <w:p w:rsidR="00074AC6"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lastRenderedPageBreak/>
        <w:t>evangelical</w:t>
      </w:r>
    </w:p>
    <w:p w:rsidR="00520147" w:rsidRDefault="00074AC6" w:rsidP="005449A9">
      <w:pPr>
        <w:pStyle w:val="List"/>
        <w:rPr>
          <w:rFonts w:asciiTheme="minorHAnsi" w:hAnsiTheme="minorHAnsi" w:cs="Arial"/>
          <w:sz w:val="20"/>
        </w:rPr>
      </w:pPr>
      <w:r w:rsidRPr="00781DB9">
        <w:rPr>
          <w:rFonts w:asciiTheme="minorHAnsi" w:hAnsiTheme="minorHAnsi" w:cs="Arial"/>
          <w:sz w:val="20"/>
        </w:rPr>
        <w:t>evangelist</w:t>
      </w:r>
      <w:r w:rsidR="00006181" w:rsidRPr="00781DB9">
        <w:rPr>
          <w:rFonts w:asciiTheme="minorHAnsi" w:hAnsiTheme="minorHAnsi" w:cs="Arial"/>
          <w:sz w:val="20"/>
        </w:rPr>
        <w:t xml:space="preserve"> </w:t>
      </w:r>
      <w:r w:rsidRPr="00781DB9">
        <w:rPr>
          <w:rFonts w:asciiTheme="minorHAnsi" w:hAnsiTheme="minorHAnsi" w:cs="Arial"/>
          <w:sz w:val="20"/>
        </w:rPr>
        <w:t>(person who evangelizes</w:t>
      </w:r>
      <w:r w:rsidR="00520147">
        <w:rPr>
          <w:rFonts w:asciiTheme="minorHAnsi" w:hAnsiTheme="minorHAnsi" w:cs="Arial"/>
          <w:sz w:val="20"/>
        </w:rPr>
        <w: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Evangelist</w:t>
      </w:r>
      <w:r w:rsidR="00006181" w:rsidRPr="00781DB9">
        <w:rPr>
          <w:rFonts w:asciiTheme="minorHAnsi" w:hAnsiTheme="minorHAnsi" w:cs="Arial"/>
          <w:sz w:val="20"/>
        </w:rPr>
        <w:t xml:space="preserve"> </w:t>
      </w:r>
      <w:r w:rsidRPr="00781DB9">
        <w:rPr>
          <w:rFonts w:asciiTheme="minorHAnsi" w:hAnsiTheme="minorHAnsi" w:cs="Arial"/>
          <w:sz w:val="20"/>
        </w:rPr>
        <w:t>(one of the gospel writers</w:t>
      </w:r>
      <w:r w:rsidR="00520147">
        <w:rPr>
          <w:rFonts w:asciiTheme="minorHAnsi" w:hAnsiTheme="minorHAnsi" w:cs="Arial"/>
          <w:sz w:val="20"/>
        </w:rPr>
        <w:t>)</w:t>
      </w:r>
    </w:p>
    <w:p w:rsidR="00006181" w:rsidRDefault="00006181"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Evil One</w:t>
      </w:r>
    </w:p>
    <w:p w:rsidR="00006181" w:rsidRDefault="00006181" w:rsidP="005449A9">
      <w:pPr>
        <w:pStyle w:val="List"/>
        <w:rPr>
          <w:rFonts w:asciiTheme="minorHAnsi" w:hAnsiTheme="minorHAnsi" w:cs="Arial"/>
          <w:sz w:val="20"/>
        </w:rPr>
      </w:pPr>
    </w:p>
    <w:p w:rsidR="00074AC6"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 xml:space="preserve">Exile,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exilic period</w:t>
      </w:r>
    </w:p>
    <w:p w:rsidR="00006181" w:rsidRDefault="00006181" w:rsidP="005449A9">
      <w:pPr>
        <w:pStyle w:val="List"/>
        <w:rPr>
          <w:rFonts w:asciiTheme="minorHAnsi" w:hAnsiTheme="minorHAnsi" w:cs="Arial"/>
          <w:sz w:val="20"/>
        </w:rPr>
      </w:pPr>
    </w:p>
    <w:p w:rsidR="00006181" w:rsidRDefault="00074AC6" w:rsidP="005449A9">
      <w:pPr>
        <w:pStyle w:val="List"/>
        <w:rPr>
          <w:rFonts w:asciiTheme="minorHAnsi" w:hAnsiTheme="minorHAnsi" w:cs="Arial"/>
          <w:sz w:val="20"/>
        </w:rPr>
      </w:pPr>
      <w:r w:rsidRPr="00781DB9">
        <w:rPr>
          <w:rFonts w:asciiTheme="minorHAnsi" w:hAnsiTheme="minorHAnsi" w:cs="Arial"/>
          <w:sz w:val="20"/>
        </w:rPr>
        <w:t xml:space="preserve">Exodus, the </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extrabiblical</w:t>
      </w:r>
      <w:proofErr w:type="spellEnd"/>
    </w:p>
    <w:p w:rsidR="00074AC6" w:rsidRPr="00781DB9" w:rsidRDefault="00074AC6" w:rsidP="005449A9">
      <w:pPr>
        <w:pStyle w:val="List"/>
        <w:rPr>
          <w:rFonts w:asciiTheme="minorHAnsi" w:hAnsiTheme="minorHAnsi" w:cs="Arial"/>
          <w:sz w:val="20"/>
        </w:rPr>
      </w:pPr>
    </w:p>
    <w:p w:rsidR="00074AC6" w:rsidRPr="002F083B" w:rsidRDefault="00074AC6" w:rsidP="00C270C5">
      <w:pPr>
        <w:pStyle w:val="List"/>
        <w:rPr>
          <w:rFonts w:asciiTheme="minorHAnsi" w:hAnsiTheme="minorHAnsi" w:cs="Arial"/>
          <w:b/>
          <w:szCs w:val="24"/>
        </w:rPr>
      </w:pPr>
      <w:r w:rsidRPr="002F083B">
        <w:rPr>
          <w:rFonts w:asciiTheme="minorHAnsi" w:hAnsiTheme="minorHAnsi" w:cs="Arial"/>
          <w:b/>
          <w:szCs w:val="24"/>
        </w:rPr>
        <w:t>- F -</w:t>
      </w:r>
    </w:p>
    <w:p w:rsidR="00074AC6" w:rsidRPr="00781DB9" w:rsidRDefault="00074AC6" w:rsidP="005449A9">
      <w:pPr>
        <w:spacing w:after="0" w:line="240" w:lineRule="exact"/>
        <w:rPr>
          <w:rFonts w:cs="Arial"/>
          <w:sz w:val="20"/>
          <w:szCs w:val="20"/>
        </w:rPr>
      </w:pPr>
      <w:proofErr w:type="gramStart"/>
      <w:r w:rsidRPr="00C270C5">
        <w:rPr>
          <w:rFonts w:cs="Arial"/>
          <w:b/>
          <w:color w:val="4F81BD" w:themeColor="accent1"/>
          <w:sz w:val="20"/>
          <w:szCs w:val="20"/>
        </w:rPr>
        <w:t>faith</w:t>
      </w:r>
      <w:proofErr w:type="gramEnd"/>
      <w:r w:rsidRPr="00C270C5">
        <w:rPr>
          <w:rFonts w:cs="Arial"/>
          <w:b/>
          <w:color w:val="4F81BD" w:themeColor="accent1"/>
          <w:sz w:val="20"/>
          <w:szCs w:val="20"/>
        </w:rPr>
        <w:t>, the</w:t>
      </w:r>
      <w:r w:rsidR="00006181" w:rsidRPr="00781DB9">
        <w:rPr>
          <w:rFonts w:cs="Arial"/>
          <w:sz w:val="20"/>
          <w:szCs w:val="20"/>
        </w:rPr>
        <w:t xml:space="preserve"> </w:t>
      </w:r>
      <w:r w:rsidRPr="00781DB9">
        <w:rPr>
          <w:rFonts w:cs="Arial"/>
          <w:sz w:val="20"/>
          <w:szCs w:val="20"/>
        </w:rPr>
        <w:t>(Christianity)</w:t>
      </w:r>
    </w:p>
    <w:p w:rsidR="00074AC6" w:rsidRPr="00781DB9" w:rsidRDefault="00074AC6" w:rsidP="005449A9">
      <w:pPr>
        <w:spacing w:after="0"/>
        <w:rPr>
          <w:rFonts w:cs="Arial"/>
          <w:sz w:val="20"/>
          <w:szCs w:val="20"/>
        </w:rPr>
      </w:pPr>
      <w:proofErr w:type="gramStart"/>
      <w:r w:rsidRPr="00781DB9">
        <w:rPr>
          <w:rFonts w:cs="Arial"/>
          <w:sz w:val="20"/>
          <w:szCs w:val="20"/>
        </w:rPr>
        <w:t>faith-healing</w:t>
      </w:r>
      <w:proofErr w:type="gramEnd"/>
    </w:p>
    <w:p w:rsidR="00006181" w:rsidRDefault="00006181" w:rsidP="005449A9">
      <w:pPr>
        <w:spacing w:after="0"/>
        <w:rPr>
          <w:rFonts w:cs="Arial"/>
          <w:sz w:val="20"/>
          <w:szCs w:val="20"/>
        </w:rPr>
      </w:pPr>
    </w:p>
    <w:p w:rsidR="00006181" w:rsidRPr="00C270C5" w:rsidRDefault="00074AC6" w:rsidP="005449A9">
      <w:pPr>
        <w:spacing w:after="0"/>
        <w:rPr>
          <w:rFonts w:cs="Arial"/>
          <w:b/>
          <w:color w:val="4F81BD" w:themeColor="accent1"/>
          <w:sz w:val="20"/>
          <w:szCs w:val="20"/>
        </w:rPr>
      </w:pPr>
      <w:r w:rsidRPr="00C270C5">
        <w:rPr>
          <w:rFonts w:cs="Arial"/>
          <w:b/>
          <w:color w:val="4F81BD" w:themeColor="accent1"/>
          <w:sz w:val="20"/>
          <w:szCs w:val="20"/>
        </w:rPr>
        <w:t>Fall, the</w:t>
      </w:r>
    </w:p>
    <w:p w:rsidR="00074AC6" w:rsidRPr="00781DB9" w:rsidRDefault="00074AC6" w:rsidP="005449A9">
      <w:pPr>
        <w:spacing w:after="0"/>
        <w:rPr>
          <w:rFonts w:cs="Arial"/>
          <w:sz w:val="20"/>
          <w:szCs w:val="20"/>
        </w:rPr>
      </w:pPr>
      <w:proofErr w:type="gramStart"/>
      <w:r w:rsidRPr="00781DB9">
        <w:rPr>
          <w:rFonts w:cs="Arial"/>
          <w:sz w:val="20"/>
          <w:szCs w:val="20"/>
        </w:rPr>
        <w:t>fall</w:t>
      </w:r>
      <w:proofErr w:type="gramEnd"/>
      <w:r w:rsidRPr="00781DB9">
        <w:rPr>
          <w:rFonts w:cs="Arial"/>
          <w:sz w:val="20"/>
          <w:szCs w:val="20"/>
        </w:rPr>
        <w:t xml:space="preserve"> of man</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C270C5">
        <w:rPr>
          <w:rFonts w:cs="Arial"/>
          <w:sz w:val="20"/>
          <w:szCs w:val="20"/>
        </w:rPr>
        <w:t>false</w:t>
      </w:r>
      <w:proofErr w:type="gramEnd"/>
      <w:r w:rsidRPr="00C270C5">
        <w:rPr>
          <w:rFonts w:cs="Arial"/>
          <w:sz w:val="20"/>
          <w:szCs w:val="20"/>
        </w:rPr>
        <w:t xml:space="preserve"> Christ</w:t>
      </w:r>
      <w:r w:rsidR="00006181">
        <w:rPr>
          <w:rFonts w:cs="Arial"/>
          <w:sz w:val="20"/>
          <w:szCs w:val="20"/>
        </w:rPr>
        <w:t xml:space="preserve"> </w:t>
      </w:r>
      <w:r w:rsidRPr="00781DB9">
        <w:rPr>
          <w:rFonts w:cs="Arial"/>
          <w:sz w:val="20"/>
          <w:szCs w:val="20"/>
        </w:rPr>
        <w:t>(generic)</w:t>
      </w:r>
    </w:p>
    <w:p w:rsidR="00074AC6" w:rsidRPr="00781DB9" w:rsidRDefault="00074AC6" w:rsidP="005449A9">
      <w:pPr>
        <w:spacing w:after="0"/>
        <w:rPr>
          <w:rFonts w:cs="Arial"/>
          <w:sz w:val="20"/>
          <w:szCs w:val="20"/>
        </w:rPr>
      </w:pPr>
      <w:proofErr w:type="gramStart"/>
      <w:r w:rsidRPr="00781DB9">
        <w:rPr>
          <w:rFonts w:cs="Arial"/>
          <w:sz w:val="20"/>
          <w:szCs w:val="20"/>
        </w:rPr>
        <w:t>false</w:t>
      </w:r>
      <w:proofErr w:type="gramEnd"/>
      <w:r w:rsidRPr="00781DB9">
        <w:rPr>
          <w:rFonts w:cs="Arial"/>
          <w:sz w:val="20"/>
          <w:szCs w:val="20"/>
        </w:rPr>
        <w:t xml:space="preserve"> prophet</w:t>
      </w:r>
      <w:r w:rsidR="00006181">
        <w:rPr>
          <w:rFonts w:cs="Arial"/>
          <w:sz w:val="20"/>
          <w:szCs w:val="20"/>
        </w:rPr>
        <w:t xml:space="preserve"> </w:t>
      </w:r>
      <w:r w:rsidRPr="00781DB9">
        <w:rPr>
          <w:rFonts w:cs="Arial"/>
          <w:sz w:val="20"/>
          <w:szCs w:val="20"/>
        </w:rPr>
        <w:t>(general)</w:t>
      </w:r>
    </w:p>
    <w:p w:rsidR="00074AC6" w:rsidRPr="00781DB9" w:rsidRDefault="00074AC6" w:rsidP="005449A9">
      <w:pPr>
        <w:spacing w:after="0"/>
        <w:rPr>
          <w:rFonts w:cs="Arial"/>
          <w:sz w:val="20"/>
          <w:szCs w:val="20"/>
        </w:rPr>
      </w:pPr>
      <w:r w:rsidRPr="00781DB9">
        <w:rPr>
          <w:rFonts w:cs="Arial"/>
          <w:sz w:val="20"/>
          <w:szCs w:val="20"/>
        </w:rPr>
        <w:t>False Prophet (in Revelation)</w:t>
      </w:r>
    </w:p>
    <w:p w:rsidR="00074AC6" w:rsidRPr="00781DB9" w:rsidRDefault="00074AC6" w:rsidP="005449A9">
      <w:pPr>
        <w:spacing w:after="0"/>
        <w:rPr>
          <w:rFonts w:cs="Arial"/>
          <w:sz w:val="20"/>
          <w:szCs w:val="20"/>
        </w:rPr>
      </w:pPr>
      <w:proofErr w:type="gramStart"/>
      <w:r w:rsidRPr="00781DB9">
        <w:rPr>
          <w:rFonts w:cs="Arial"/>
          <w:sz w:val="20"/>
          <w:szCs w:val="20"/>
        </w:rPr>
        <w:t>far-out</w:t>
      </w:r>
      <w:proofErr w:type="gramEnd"/>
    </w:p>
    <w:p w:rsidR="00074AC6" w:rsidRPr="00781DB9" w:rsidRDefault="00074AC6" w:rsidP="005449A9">
      <w:pPr>
        <w:spacing w:after="0"/>
        <w:rPr>
          <w:rFonts w:cs="Arial"/>
          <w:sz w:val="20"/>
          <w:szCs w:val="20"/>
        </w:rPr>
      </w:pPr>
      <w:r w:rsidRPr="00C270C5">
        <w:rPr>
          <w:rFonts w:cs="Arial"/>
          <w:sz w:val="20"/>
          <w:szCs w:val="20"/>
        </w:rPr>
        <w:t>Father, the</w:t>
      </w:r>
      <w:r w:rsidRPr="00781DB9">
        <w:rPr>
          <w:rFonts w:cs="Arial"/>
          <w:sz w:val="20"/>
          <w:szCs w:val="20"/>
        </w:rPr>
        <w:t xml:space="preserve"> (God)</w:t>
      </w:r>
    </w:p>
    <w:p w:rsidR="00074AC6" w:rsidRPr="00006181" w:rsidRDefault="00074AC6" w:rsidP="005449A9">
      <w:pPr>
        <w:pStyle w:val="Heading4"/>
        <w:spacing w:before="0"/>
        <w:rPr>
          <w:rFonts w:asciiTheme="minorHAnsi" w:hAnsiTheme="minorHAnsi" w:cs="Arial"/>
          <w:b w:val="0"/>
          <w:i w:val="0"/>
          <w:sz w:val="20"/>
          <w:szCs w:val="20"/>
        </w:rPr>
      </w:pPr>
      <w:r w:rsidRPr="00006181">
        <w:rPr>
          <w:rFonts w:asciiTheme="minorHAnsi" w:hAnsiTheme="minorHAnsi" w:cs="Arial"/>
          <w:b w:val="0"/>
          <w:i w:val="0"/>
          <w:sz w:val="20"/>
          <w:szCs w:val="20"/>
        </w:rPr>
        <w:t>Father of Lies</w:t>
      </w:r>
    </w:p>
    <w:p w:rsidR="00074AC6" w:rsidRPr="00781DB9" w:rsidRDefault="00074AC6" w:rsidP="005449A9">
      <w:pPr>
        <w:spacing w:after="0"/>
        <w:rPr>
          <w:rFonts w:cs="Arial"/>
          <w:sz w:val="20"/>
          <w:szCs w:val="20"/>
        </w:rPr>
      </w:pPr>
      <w:proofErr w:type="gramStart"/>
      <w:r w:rsidRPr="00781DB9">
        <w:rPr>
          <w:rFonts w:cs="Arial"/>
          <w:sz w:val="20"/>
          <w:szCs w:val="20"/>
        </w:rPr>
        <w:t>fatherhood</w:t>
      </w:r>
      <w:proofErr w:type="gramEnd"/>
      <w:r w:rsidRPr="00781DB9">
        <w:rPr>
          <w:rFonts w:cs="Arial"/>
          <w:sz w:val="20"/>
          <w:szCs w:val="20"/>
        </w:rPr>
        <w:t xml:space="preserve"> of God</w:t>
      </w:r>
    </w:p>
    <w:p w:rsidR="00074AC6" w:rsidRPr="00781DB9" w:rsidRDefault="00074AC6" w:rsidP="005449A9">
      <w:pPr>
        <w:spacing w:after="0"/>
        <w:rPr>
          <w:rFonts w:cs="Arial"/>
          <w:sz w:val="20"/>
          <w:szCs w:val="20"/>
        </w:rPr>
      </w:pPr>
      <w:r w:rsidRPr="00781DB9">
        <w:rPr>
          <w:rFonts w:cs="Arial"/>
          <w:sz w:val="20"/>
          <w:szCs w:val="20"/>
        </w:rPr>
        <w:t>Fathers, the</w:t>
      </w:r>
      <w:r w:rsidR="00006181" w:rsidRPr="00781DB9">
        <w:rPr>
          <w:rFonts w:cs="Arial"/>
          <w:sz w:val="20"/>
          <w:szCs w:val="20"/>
        </w:rPr>
        <w:t xml:space="preserve"> </w:t>
      </w:r>
      <w:r w:rsidRPr="00781DB9">
        <w:rPr>
          <w:rFonts w:cs="Arial"/>
          <w:sz w:val="20"/>
          <w:szCs w:val="20"/>
        </w:rPr>
        <w:t>(church Fathers)</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r w:rsidRPr="00C270C5">
        <w:rPr>
          <w:rFonts w:cs="Arial"/>
          <w:b/>
          <w:color w:val="4F81BD" w:themeColor="accent1"/>
          <w:sz w:val="20"/>
          <w:szCs w:val="20"/>
        </w:rPr>
        <w:t>Feast, the</w:t>
      </w:r>
      <w:r w:rsidR="00006181" w:rsidRPr="00781DB9">
        <w:rPr>
          <w:rFonts w:cs="Arial"/>
          <w:sz w:val="20"/>
          <w:szCs w:val="20"/>
        </w:rPr>
        <w:t xml:space="preserve"> </w:t>
      </w:r>
      <w:r w:rsidRPr="00781DB9">
        <w:rPr>
          <w:rFonts w:cs="Arial"/>
          <w:sz w:val="20"/>
          <w:szCs w:val="20"/>
        </w:rPr>
        <w:t>(Passover)</w:t>
      </w:r>
    </w:p>
    <w:p w:rsidR="00006181" w:rsidRDefault="00074AC6" w:rsidP="005449A9">
      <w:pPr>
        <w:spacing w:after="0" w:line="240" w:lineRule="exact"/>
        <w:rPr>
          <w:rFonts w:cs="Arial"/>
          <w:sz w:val="20"/>
          <w:szCs w:val="20"/>
        </w:rPr>
      </w:pPr>
      <w:r w:rsidRPr="00781DB9">
        <w:rPr>
          <w:rFonts w:cs="Arial"/>
          <w:sz w:val="20"/>
          <w:szCs w:val="20"/>
        </w:rPr>
        <w:t>Feast of Booths</w:t>
      </w:r>
    </w:p>
    <w:p w:rsidR="00C270C5" w:rsidRDefault="00074AC6" w:rsidP="005449A9">
      <w:pPr>
        <w:spacing w:after="0" w:line="240" w:lineRule="exact"/>
        <w:rPr>
          <w:rFonts w:cs="Arial"/>
          <w:sz w:val="20"/>
          <w:szCs w:val="20"/>
        </w:rPr>
      </w:pPr>
      <w:r w:rsidRPr="00781DB9">
        <w:rPr>
          <w:rFonts w:cs="Arial"/>
          <w:sz w:val="20"/>
          <w:szCs w:val="20"/>
        </w:rPr>
        <w:t>Feast of Tabernacles</w:t>
      </w:r>
    </w:p>
    <w:p w:rsidR="00074AC6" w:rsidRPr="00781DB9" w:rsidRDefault="00074AC6" w:rsidP="005449A9">
      <w:pPr>
        <w:spacing w:after="0" w:line="240" w:lineRule="exact"/>
        <w:rPr>
          <w:rFonts w:cs="Arial"/>
          <w:sz w:val="20"/>
          <w:szCs w:val="20"/>
        </w:rPr>
      </w:pPr>
      <w:r w:rsidRPr="00781DB9">
        <w:rPr>
          <w:rFonts w:cs="Arial"/>
          <w:sz w:val="20"/>
          <w:szCs w:val="20"/>
        </w:rPr>
        <w:t>Feast of the Dedication</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First Adam</w:t>
      </w:r>
    </w:p>
    <w:p w:rsidR="00074AC6" w:rsidRPr="00781DB9" w:rsidRDefault="00074AC6" w:rsidP="005449A9">
      <w:pPr>
        <w:spacing w:after="0"/>
        <w:rPr>
          <w:rFonts w:cs="Arial"/>
          <w:sz w:val="20"/>
          <w:szCs w:val="20"/>
        </w:rPr>
      </w:pPr>
      <w:r w:rsidRPr="00781DB9">
        <w:rPr>
          <w:rFonts w:cs="Arial"/>
          <w:sz w:val="20"/>
          <w:szCs w:val="20"/>
        </w:rPr>
        <w:t>Firstborn, the</w:t>
      </w:r>
      <w:r w:rsidR="00006181" w:rsidRPr="00781DB9">
        <w:rPr>
          <w:rFonts w:cs="Arial"/>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r w:rsidRPr="00781DB9">
        <w:rPr>
          <w:rFonts w:cs="Arial"/>
          <w:sz w:val="20"/>
          <w:szCs w:val="20"/>
        </w:rPr>
        <w:t>First Person of the Trinity</w:t>
      </w:r>
    </w:p>
    <w:p w:rsidR="00074AC6" w:rsidRPr="00781DB9" w:rsidRDefault="00074AC6" w:rsidP="005449A9">
      <w:pPr>
        <w:spacing w:after="0"/>
        <w:rPr>
          <w:rFonts w:cs="Arial"/>
          <w:sz w:val="20"/>
          <w:szCs w:val="20"/>
        </w:rPr>
      </w:pPr>
      <w:r w:rsidRPr="00781DB9">
        <w:rPr>
          <w:rFonts w:cs="Arial"/>
          <w:sz w:val="20"/>
          <w:szCs w:val="20"/>
        </w:rPr>
        <w:t>Flood, the</w:t>
      </w:r>
    </w:p>
    <w:p w:rsidR="00074AC6" w:rsidRPr="00781DB9" w:rsidRDefault="00074AC6" w:rsidP="005449A9">
      <w:pPr>
        <w:spacing w:after="0"/>
        <w:rPr>
          <w:rFonts w:cs="Arial"/>
          <w:sz w:val="20"/>
          <w:szCs w:val="20"/>
        </w:rPr>
      </w:pPr>
      <w:proofErr w:type="spellStart"/>
      <w:proofErr w:type="gramStart"/>
      <w:r w:rsidRPr="00781DB9">
        <w:rPr>
          <w:rFonts w:cs="Arial"/>
          <w:sz w:val="20"/>
          <w:szCs w:val="20"/>
        </w:rPr>
        <w:t>footwashing</w:t>
      </w:r>
      <w:proofErr w:type="spellEnd"/>
      <w:proofErr w:type="gramEnd"/>
    </w:p>
    <w:p w:rsidR="00006181" w:rsidRDefault="00006181" w:rsidP="005449A9">
      <w:pPr>
        <w:spacing w:after="0"/>
        <w:rPr>
          <w:rFonts w:cs="Arial"/>
          <w:sz w:val="20"/>
          <w:szCs w:val="20"/>
        </w:rPr>
      </w:pPr>
    </w:p>
    <w:p w:rsidR="00006181" w:rsidRPr="00C270C5" w:rsidRDefault="00074AC6" w:rsidP="005449A9">
      <w:pPr>
        <w:spacing w:after="0"/>
        <w:rPr>
          <w:rFonts w:cs="Arial"/>
          <w:b/>
          <w:color w:val="4F81BD" w:themeColor="accent1"/>
          <w:sz w:val="20"/>
          <w:szCs w:val="20"/>
        </w:rPr>
      </w:pPr>
      <w:r w:rsidRPr="00C270C5">
        <w:rPr>
          <w:rFonts w:cs="Arial"/>
          <w:b/>
          <w:color w:val="4F81BD" w:themeColor="accent1"/>
          <w:sz w:val="20"/>
          <w:szCs w:val="20"/>
        </w:rPr>
        <w:t>Four Gospels, the</w:t>
      </w:r>
    </w:p>
    <w:p w:rsidR="00074AC6" w:rsidRPr="00781DB9" w:rsidRDefault="00074AC6" w:rsidP="005449A9">
      <w:pPr>
        <w:spacing w:after="0"/>
        <w:rPr>
          <w:rFonts w:cs="Arial"/>
          <w:sz w:val="20"/>
          <w:szCs w:val="20"/>
        </w:rPr>
      </w:pPr>
      <w:proofErr w:type="gramStart"/>
      <w:r w:rsidRPr="00781DB9">
        <w:rPr>
          <w:rFonts w:cs="Arial"/>
          <w:sz w:val="20"/>
          <w:szCs w:val="20"/>
        </w:rPr>
        <w:t>fourth</w:t>
      </w:r>
      <w:proofErr w:type="gramEnd"/>
      <w:r w:rsidRPr="00781DB9">
        <w:rPr>
          <w:rFonts w:cs="Arial"/>
          <w:sz w:val="20"/>
          <w:szCs w:val="20"/>
        </w:rPr>
        <w:t xml:space="preserve"> gospel</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free</w:t>
      </w:r>
      <w:proofErr w:type="gramEnd"/>
      <w:r w:rsidRPr="00781DB9">
        <w:rPr>
          <w:rFonts w:cs="Arial"/>
          <w:sz w:val="20"/>
          <w:szCs w:val="20"/>
        </w:rPr>
        <w:t xml:space="preserve"> will</w:t>
      </w:r>
    </w:p>
    <w:p w:rsidR="00074AC6" w:rsidRPr="00781DB9" w:rsidRDefault="00074AC6" w:rsidP="005449A9">
      <w:pPr>
        <w:spacing w:after="0"/>
        <w:rPr>
          <w:rFonts w:cs="Arial"/>
          <w:sz w:val="20"/>
          <w:szCs w:val="20"/>
        </w:rPr>
      </w:pPr>
      <w:proofErr w:type="gramStart"/>
      <w:r w:rsidRPr="00781DB9">
        <w:rPr>
          <w:rFonts w:cs="Arial"/>
          <w:sz w:val="20"/>
          <w:szCs w:val="20"/>
        </w:rPr>
        <w:t>free</w:t>
      </w:r>
      <w:proofErr w:type="gramEnd"/>
      <w:r w:rsidRPr="00781DB9">
        <w:rPr>
          <w:rFonts w:cs="Arial"/>
          <w:sz w:val="20"/>
          <w:szCs w:val="20"/>
        </w:rPr>
        <w:t xml:space="preserve"> world</w:t>
      </w:r>
    </w:p>
    <w:p w:rsidR="00074AC6" w:rsidRPr="00781DB9" w:rsidRDefault="00074AC6" w:rsidP="005449A9">
      <w:pPr>
        <w:spacing w:after="0"/>
        <w:rPr>
          <w:rFonts w:cs="Arial"/>
          <w:sz w:val="20"/>
          <w:szCs w:val="20"/>
        </w:rPr>
      </w:pPr>
      <w:proofErr w:type="gramStart"/>
      <w:r w:rsidRPr="00781DB9">
        <w:rPr>
          <w:rFonts w:cs="Arial"/>
          <w:sz w:val="20"/>
          <w:szCs w:val="20"/>
        </w:rPr>
        <w:t>fundamentalist(</w:t>
      </w:r>
      <w:proofErr w:type="gramEnd"/>
      <w:r w:rsidRPr="00781DB9">
        <w:rPr>
          <w:rFonts w:cs="Arial"/>
          <w:sz w:val="20"/>
          <w:szCs w:val="20"/>
        </w:rPr>
        <w:t>ism)</w:t>
      </w:r>
    </w:p>
    <w:p w:rsidR="00C270C5" w:rsidRDefault="00C270C5" w:rsidP="00C270C5">
      <w:pPr>
        <w:pStyle w:val="List"/>
        <w:rPr>
          <w:rFonts w:asciiTheme="minorHAnsi" w:hAnsiTheme="minorHAnsi" w:cs="Arial"/>
          <w:sz w:val="20"/>
        </w:rPr>
      </w:pPr>
    </w:p>
    <w:p w:rsidR="002F083B" w:rsidRDefault="002F083B">
      <w:pPr>
        <w:rPr>
          <w:rFonts w:eastAsia="Times" w:cs="Arial"/>
          <w:b/>
          <w:sz w:val="20"/>
          <w:szCs w:val="20"/>
        </w:rPr>
      </w:pPr>
      <w:r>
        <w:rPr>
          <w:rFonts w:cs="Arial"/>
          <w:b/>
          <w:sz w:val="20"/>
        </w:rPr>
        <w:br w:type="page"/>
      </w:r>
    </w:p>
    <w:p w:rsidR="00074AC6" w:rsidRPr="002F083B" w:rsidRDefault="00074AC6" w:rsidP="00C270C5">
      <w:pPr>
        <w:pStyle w:val="List"/>
        <w:rPr>
          <w:rFonts w:asciiTheme="minorHAnsi" w:hAnsiTheme="minorHAnsi" w:cs="Arial"/>
          <w:b/>
          <w:szCs w:val="24"/>
        </w:rPr>
      </w:pPr>
      <w:r w:rsidRPr="002F083B">
        <w:rPr>
          <w:rFonts w:asciiTheme="minorHAnsi" w:hAnsiTheme="minorHAnsi" w:cs="Arial"/>
          <w:b/>
          <w:szCs w:val="24"/>
        </w:rPr>
        <w:lastRenderedPageBreak/>
        <w:t xml:space="preserve">- G -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Galilean, the</w:t>
      </w:r>
      <w:r w:rsidR="00006181" w:rsidRPr="00781DB9">
        <w:rPr>
          <w:rFonts w:asciiTheme="minorHAnsi" w:hAnsiTheme="minorHAnsi" w:cs="Arial"/>
          <w:sz w:val="20"/>
        </w:rPr>
        <w:t xml:space="preserve"> </w:t>
      </w:r>
      <w:r w:rsidRPr="00781DB9">
        <w:rPr>
          <w:rFonts w:asciiTheme="minorHAnsi" w:hAnsiTheme="minorHAnsi" w:cs="Arial"/>
          <w:sz w:val="20"/>
        </w:rPr>
        <w:t>(Christ)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Garden of Eden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Garden of Gethsemane</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gehenna</w:t>
      </w:r>
      <w:proofErr w:type="spellEnd"/>
    </w:p>
    <w:p w:rsidR="00C270C5" w:rsidRDefault="00C270C5" w:rsidP="005449A9">
      <w:pPr>
        <w:pStyle w:val="List"/>
        <w:rPr>
          <w:rFonts w:asciiTheme="minorHAnsi" w:hAnsiTheme="minorHAnsi" w:cs="Arial"/>
          <w:sz w:val="20"/>
        </w:rPr>
      </w:pPr>
    </w:p>
    <w:p w:rsidR="00006181"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Gentiles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gentile believers</w:t>
      </w:r>
    </w:p>
    <w:p w:rsidR="00C270C5" w:rsidRDefault="00C270C5"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General Epistles</w:t>
      </w:r>
    </w:p>
    <w:p w:rsidR="00006181" w:rsidRDefault="00006181"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gnostic</w:t>
      </w:r>
      <w:proofErr w:type="spellEnd"/>
      <w:r w:rsidRPr="00781DB9">
        <w:rPr>
          <w:rFonts w:asciiTheme="minorHAnsi" w:hAnsiTheme="minorHAnsi" w:cs="Arial"/>
          <w:sz w:val="20"/>
        </w:rPr>
        <w:t>(ism)</w:t>
      </w:r>
      <w:r w:rsidR="00006181" w:rsidRPr="00781DB9">
        <w:rPr>
          <w:rFonts w:asciiTheme="minorHAnsi" w:hAnsiTheme="minorHAnsi" w:cs="Arial"/>
          <w:sz w:val="20"/>
        </w:rPr>
        <w:t xml:space="preserve"> </w:t>
      </w:r>
      <w:r w:rsidRPr="00781DB9">
        <w:rPr>
          <w:rFonts w:asciiTheme="minorHAnsi" w:hAnsiTheme="minorHAnsi" w:cs="Arial"/>
          <w:sz w:val="20"/>
        </w:rPr>
        <w:t>(generic)</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Gnostic(ism)</w:t>
      </w:r>
      <w:r w:rsidR="00006181" w:rsidRPr="00781DB9">
        <w:rPr>
          <w:rFonts w:asciiTheme="minorHAnsi" w:hAnsiTheme="minorHAnsi" w:cs="Arial"/>
          <w:sz w:val="20"/>
        </w:rPr>
        <w:t xml:space="preserve"> </w:t>
      </w:r>
      <w:r w:rsidRPr="00781DB9">
        <w:rPr>
          <w:rFonts w:asciiTheme="minorHAnsi" w:hAnsiTheme="minorHAnsi" w:cs="Arial"/>
          <w:sz w:val="20"/>
        </w:rPr>
        <w:t xml:space="preserve">(specific </w:t>
      </w:r>
      <w:proofErr w:type="spellStart"/>
      <w:r w:rsidRPr="00781DB9">
        <w:rPr>
          <w:rFonts w:asciiTheme="minorHAnsi" w:hAnsiTheme="minorHAnsi" w:cs="Arial"/>
          <w:sz w:val="20"/>
        </w:rPr>
        <w:t>sect or</w:t>
      </w:r>
      <w:proofErr w:type="spellEnd"/>
      <w:r w:rsidRPr="00781DB9">
        <w:rPr>
          <w:rFonts w:asciiTheme="minorHAnsi" w:hAnsiTheme="minorHAnsi" w:cs="Arial"/>
          <w:sz w:val="20"/>
        </w:rPr>
        <w:t xml:space="preserve"> heresy)</w:t>
      </w:r>
    </w:p>
    <w:p w:rsidR="00006181" w:rsidRDefault="00006181" w:rsidP="005449A9">
      <w:pPr>
        <w:pStyle w:val="List"/>
        <w:rPr>
          <w:rFonts w:asciiTheme="minorHAnsi" w:hAnsiTheme="minorHAnsi" w:cs="Arial"/>
          <w:sz w:val="20"/>
        </w:rPr>
      </w:pPr>
    </w:p>
    <w:p w:rsidR="00074AC6" w:rsidRPr="00781DB9" w:rsidRDefault="00006181" w:rsidP="005449A9">
      <w:pPr>
        <w:pStyle w:val="List"/>
        <w:rPr>
          <w:rFonts w:asciiTheme="minorHAnsi" w:hAnsiTheme="minorHAnsi" w:cs="Arial"/>
          <w:sz w:val="20"/>
        </w:rPr>
      </w:pPr>
      <w:r w:rsidRPr="00C270C5">
        <w:rPr>
          <w:rFonts w:asciiTheme="minorHAnsi" w:hAnsiTheme="minorHAnsi" w:cs="Arial"/>
          <w:b/>
          <w:color w:val="4F81BD" w:themeColor="accent1"/>
          <w:sz w:val="20"/>
        </w:rPr>
        <w:t>god</w:t>
      </w:r>
      <w:r w:rsidRPr="00781DB9">
        <w:rPr>
          <w:rFonts w:asciiTheme="minorHAnsi" w:hAnsiTheme="minorHAnsi" w:cs="Arial"/>
          <w:sz w:val="20"/>
        </w:rPr>
        <w:t xml:space="preserve"> </w:t>
      </w:r>
      <w:r w:rsidR="00074AC6" w:rsidRPr="00781DB9">
        <w:rPr>
          <w:rFonts w:asciiTheme="minorHAnsi" w:hAnsiTheme="minorHAnsi" w:cs="Arial"/>
          <w:sz w:val="20"/>
        </w:rPr>
        <w:t>(pagan)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w:t>
      </w:r>
      <w:r w:rsidRPr="00781DB9">
        <w:rPr>
          <w:rFonts w:asciiTheme="minorHAnsi" w:hAnsiTheme="minorHAnsi" w:cs="Arial"/>
          <w:sz w:val="20"/>
        </w:rPr>
        <w:tab/>
      </w:r>
      <w:r w:rsidR="00006181" w:rsidRPr="00781DB9">
        <w:rPr>
          <w:rFonts w:asciiTheme="minorHAnsi" w:hAnsiTheme="minorHAnsi" w:cs="Arial"/>
          <w:sz w:val="20"/>
        </w:rPr>
        <w:t xml:space="preserve"> </w:t>
      </w:r>
      <w:r w:rsidRPr="00781DB9">
        <w:rPr>
          <w:rFonts w:asciiTheme="minorHAnsi" w:hAnsiTheme="minorHAnsi" w:cs="Arial"/>
          <w:sz w:val="20"/>
        </w:rPr>
        <w:t>(Yahweh)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Godhead</w:t>
      </w:r>
      <w:r w:rsidR="00006181" w:rsidRPr="00781DB9">
        <w:rPr>
          <w:rFonts w:asciiTheme="minorHAnsi" w:hAnsiTheme="minorHAnsi" w:cs="Arial"/>
          <w:sz w:val="20"/>
        </w:rPr>
        <w:t xml:space="preserve"> </w:t>
      </w:r>
      <w:r w:rsidRPr="00781DB9">
        <w:rPr>
          <w:rFonts w:asciiTheme="minorHAnsi" w:hAnsiTheme="minorHAnsi" w:cs="Arial"/>
          <w:sz w:val="20"/>
        </w:rPr>
        <w:t>(essential being of God)</w:t>
      </w:r>
    </w:p>
    <w:p w:rsidR="00006181" w:rsidRDefault="00006181" w:rsidP="005449A9">
      <w:pPr>
        <w:pStyle w:val="List"/>
        <w:rPr>
          <w:rFonts w:asciiTheme="minorHAnsi" w:hAnsiTheme="minorHAnsi" w:cs="Arial"/>
          <w:sz w:val="20"/>
        </w:rPr>
      </w:pPr>
      <w:r>
        <w:rPr>
          <w:rFonts w:asciiTheme="minorHAnsi" w:hAnsiTheme="minorHAnsi" w:cs="Arial"/>
          <w:sz w:val="20"/>
        </w:rPr>
        <w:t>g</w:t>
      </w:r>
      <w:r w:rsidR="00074AC6" w:rsidRPr="00781DB9">
        <w:rPr>
          <w:rFonts w:asciiTheme="minorHAnsi" w:hAnsiTheme="minorHAnsi" w:cs="Arial"/>
          <w:sz w:val="20"/>
        </w:rPr>
        <w:t>odlike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godless, godsend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godly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God-man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God’s house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God’s Word</w:t>
      </w:r>
      <w:r w:rsidR="00006181" w:rsidRPr="00781DB9">
        <w:rPr>
          <w:rFonts w:asciiTheme="minorHAnsi" w:hAnsiTheme="minorHAnsi" w:cs="Arial"/>
          <w:sz w:val="20"/>
        </w:rPr>
        <w:t xml:space="preserve"> </w:t>
      </w:r>
      <w:r w:rsidRPr="00781DB9">
        <w:rPr>
          <w:rFonts w:asciiTheme="minorHAnsi" w:hAnsiTheme="minorHAnsi" w:cs="Arial"/>
          <w:sz w:val="20"/>
        </w:rPr>
        <w:t>(Bible)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God’s word</w:t>
      </w:r>
      <w:r w:rsidR="00006181" w:rsidRPr="00781DB9">
        <w:rPr>
          <w:rFonts w:asciiTheme="minorHAnsi" w:hAnsiTheme="minorHAnsi" w:cs="Arial"/>
          <w:sz w:val="20"/>
        </w:rPr>
        <w:t xml:space="preserve"> </w:t>
      </w:r>
      <w:r w:rsidRPr="00781DB9">
        <w:rPr>
          <w:rFonts w:asciiTheme="minorHAnsi" w:hAnsiTheme="minorHAnsi" w:cs="Arial"/>
          <w:sz w:val="20"/>
        </w:rPr>
        <w:t>(promise)</w:t>
      </w:r>
    </w:p>
    <w:p w:rsidR="00006181" w:rsidRDefault="00006181"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Golden Rule, the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Good Book,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Good Friday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Good News,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Good Samaritan</w:t>
      </w:r>
    </w:p>
    <w:p w:rsidR="00006181" w:rsidRDefault="00006181" w:rsidP="005449A9">
      <w:pPr>
        <w:pStyle w:val="List"/>
        <w:rPr>
          <w:rFonts w:asciiTheme="minorHAnsi" w:hAnsiTheme="minorHAnsi" w:cs="Arial"/>
          <w:sz w:val="20"/>
        </w:rPr>
      </w:pPr>
    </w:p>
    <w:p w:rsidR="00006181"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Good Shepherd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parable of the good shepherd</w:t>
      </w:r>
    </w:p>
    <w:p w:rsidR="00006181" w:rsidRDefault="00006181" w:rsidP="005449A9">
      <w:pPr>
        <w:pStyle w:val="List"/>
        <w:rPr>
          <w:rFonts w:asciiTheme="minorHAnsi" w:hAnsiTheme="minorHAnsi" w:cs="Arial"/>
          <w:sz w:val="20"/>
        </w:rPr>
      </w:pPr>
    </w:p>
    <w:p w:rsidR="00074AC6" w:rsidRPr="00C270C5" w:rsidRDefault="00074AC6" w:rsidP="005449A9">
      <w:pPr>
        <w:pStyle w:val="List"/>
        <w:rPr>
          <w:rFonts w:asciiTheme="minorHAnsi" w:hAnsiTheme="minorHAnsi" w:cs="Arial"/>
          <w:b/>
          <w:color w:val="4F81BD" w:themeColor="accent1"/>
          <w:sz w:val="20"/>
        </w:rPr>
      </w:pPr>
      <w:r w:rsidRPr="00C270C5">
        <w:rPr>
          <w:rFonts w:asciiTheme="minorHAnsi" w:hAnsiTheme="minorHAnsi" w:cs="Arial"/>
          <w:b/>
          <w:color w:val="4F81BD" w:themeColor="accent1"/>
          <w:sz w:val="20"/>
        </w:rPr>
        <w:t>gospel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Gospel of John, etc.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Gospels,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gospel truth</w:t>
      </w:r>
    </w:p>
    <w:p w:rsidR="00C270C5" w:rsidRDefault="00C270C5"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Gothic</w:t>
      </w:r>
      <w:r w:rsidR="00006181" w:rsidRPr="00781DB9">
        <w:rPr>
          <w:rFonts w:asciiTheme="minorHAnsi" w:hAnsiTheme="minorHAnsi" w:cs="Arial"/>
          <w:sz w:val="20"/>
        </w:rPr>
        <w:t xml:space="preserve"> </w:t>
      </w:r>
      <w:r w:rsidRPr="00781DB9">
        <w:rPr>
          <w:rFonts w:asciiTheme="minorHAnsi" w:hAnsiTheme="minorHAnsi" w:cs="Arial"/>
          <w:sz w:val="20"/>
        </w:rPr>
        <w:t>(style or type of art)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grain offering</w:t>
      </w:r>
      <w:r w:rsidRPr="00781DB9">
        <w:rPr>
          <w:rFonts w:asciiTheme="minorHAnsi" w:hAnsiTheme="minorHAnsi" w:cs="Arial"/>
          <w:sz w:val="20"/>
        </w:rPr>
        <w:tab/>
      </w:r>
      <w:r w:rsidRPr="00781DB9">
        <w:rPr>
          <w:rFonts w:asciiTheme="minorHAnsi" w:hAnsiTheme="minorHAnsi" w:cs="Arial"/>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Awakening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Commandment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Commission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High Priest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Judgment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Physician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Shepherd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Tribulation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Great White Throne</w:t>
      </w:r>
    </w:p>
    <w:p w:rsidR="00C270C5" w:rsidRDefault="00C270C5" w:rsidP="00C270C5">
      <w:pPr>
        <w:spacing w:after="0"/>
        <w:rPr>
          <w:rFonts w:cs="Arial"/>
          <w:sz w:val="20"/>
          <w:szCs w:val="20"/>
        </w:rPr>
      </w:pPr>
    </w:p>
    <w:p w:rsidR="002F083B" w:rsidRDefault="002F083B" w:rsidP="00C270C5">
      <w:pPr>
        <w:spacing w:after="0"/>
        <w:rPr>
          <w:rFonts w:cs="Arial"/>
          <w:b/>
          <w:sz w:val="20"/>
          <w:szCs w:val="20"/>
        </w:rPr>
      </w:pPr>
    </w:p>
    <w:p w:rsidR="00074AC6" w:rsidRPr="002F083B" w:rsidRDefault="00074AC6" w:rsidP="00C270C5">
      <w:pPr>
        <w:spacing w:after="0"/>
        <w:rPr>
          <w:rFonts w:cs="Arial"/>
          <w:b/>
          <w:sz w:val="24"/>
          <w:szCs w:val="24"/>
        </w:rPr>
      </w:pPr>
      <w:r w:rsidRPr="002F083B">
        <w:rPr>
          <w:rFonts w:cs="Arial"/>
          <w:b/>
          <w:sz w:val="24"/>
          <w:szCs w:val="24"/>
        </w:rPr>
        <w:lastRenderedPageBreak/>
        <w:t>- H -</w:t>
      </w:r>
    </w:p>
    <w:p w:rsidR="00074AC6" w:rsidRPr="00781DB9" w:rsidRDefault="00074AC6" w:rsidP="005449A9">
      <w:pPr>
        <w:spacing w:after="0"/>
        <w:rPr>
          <w:rFonts w:cs="Arial"/>
          <w:sz w:val="20"/>
          <w:szCs w:val="20"/>
        </w:rPr>
      </w:pPr>
      <w:proofErr w:type="spellStart"/>
      <w:proofErr w:type="gramStart"/>
      <w:r w:rsidRPr="00781DB9">
        <w:rPr>
          <w:rFonts w:cs="Arial"/>
          <w:sz w:val="20"/>
          <w:szCs w:val="20"/>
        </w:rPr>
        <w:t>hades</w:t>
      </w:r>
      <w:proofErr w:type="spellEnd"/>
      <w:proofErr w:type="gramEnd"/>
    </w:p>
    <w:p w:rsidR="00074AC6" w:rsidRPr="00781DB9" w:rsidRDefault="00074AC6" w:rsidP="005449A9">
      <w:pPr>
        <w:spacing w:after="0"/>
        <w:rPr>
          <w:rFonts w:cs="Arial"/>
          <w:sz w:val="20"/>
          <w:szCs w:val="20"/>
        </w:rPr>
      </w:pPr>
      <w:proofErr w:type="gramStart"/>
      <w:r w:rsidRPr="00781DB9">
        <w:rPr>
          <w:rFonts w:cs="Arial"/>
          <w:sz w:val="20"/>
          <w:szCs w:val="20"/>
        </w:rPr>
        <w:t>hang-up</w:t>
      </w:r>
      <w:proofErr w:type="gramEnd"/>
    </w:p>
    <w:p w:rsidR="00074AC6" w:rsidRPr="00781DB9" w:rsidRDefault="00074AC6" w:rsidP="005449A9">
      <w:pPr>
        <w:spacing w:after="0"/>
        <w:rPr>
          <w:rFonts w:cs="Arial"/>
          <w:sz w:val="20"/>
          <w:szCs w:val="20"/>
        </w:rPr>
      </w:pPr>
      <w:proofErr w:type="spellStart"/>
      <w:r w:rsidRPr="00781DB9">
        <w:rPr>
          <w:rFonts w:cs="Arial"/>
          <w:sz w:val="20"/>
          <w:szCs w:val="20"/>
        </w:rPr>
        <w:t>Hannukah</w:t>
      </w:r>
      <w:proofErr w:type="spellEnd"/>
    </w:p>
    <w:p w:rsidR="00074AC6" w:rsidRPr="00781DB9" w:rsidRDefault="00074AC6" w:rsidP="005449A9">
      <w:pPr>
        <w:spacing w:after="0"/>
        <w:rPr>
          <w:rFonts w:cs="Arial"/>
          <w:sz w:val="20"/>
          <w:szCs w:val="20"/>
        </w:rPr>
      </w:pPr>
      <w:r w:rsidRPr="00781DB9">
        <w:rPr>
          <w:rFonts w:cs="Arial"/>
          <w:sz w:val="20"/>
          <w:szCs w:val="20"/>
        </w:rPr>
        <w:t>Head, the</w:t>
      </w:r>
      <w:r w:rsidR="00006181" w:rsidRPr="00781DB9">
        <w:rPr>
          <w:rFonts w:cs="Arial"/>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proofErr w:type="gramStart"/>
      <w:r w:rsidRPr="00781DB9">
        <w:rPr>
          <w:rFonts w:cs="Arial"/>
          <w:sz w:val="20"/>
          <w:szCs w:val="20"/>
        </w:rPr>
        <w:t>heaven</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heavenly</w:t>
      </w:r>
      <w:proofErr w:type="gramEnd"/>
      <w:r w:rsidRPr="00781DB9">
        <w:rPr>
          <w:rFonts w:cs="Arial"/>
          <w:sz w:val="20"/>
          <w:szCs w:val="20"/>
        </w:rPr>
        <w:t xml:space="preserve"> Father</w:t>
      </w:r>
    </w:p>
    <w:p w:rsidR="00074AC6" w:rsidRPr="00781DB9" w:rsidRDefault="00074AC6" w:rsidP="005449A9">
      <w:pPr>
        <w:spacing w:after="0"/>
        <w:rPr>
          <w:rFonts w:cs="Arial"/>
          <w:sz w:val="20"/>
          <w:szCs w:val="20"/>
        </w:rPr>
      </w:pPr>
      <w:proofErr w:type="gramStart"/>
      <w:r w:rsidRPr="00781DB9">
        <w:rPr>
          <w:rFonts w:cs="Arial"/>
          <w:sz w:val="20"/>
          <w:szCs w:val="20"/>
        </w:rPr>
        <w:t>hell</w:t>
      </w:r>
      <w:proofErr w:type="gramEnd"/>
    </w:p>
    <w:p w:rsidR="00074AC6" w:rsidRPr="00781DB9" w:rsidRDefault="00074AC6" w:rsidP="005449A9">
      <w:pPr>
        <w:spacing w:after="0"/>
        <w:rPr>
          <w:rFonts w:cs="Arial"/>
          <w:sz w:val="20"/>
          <w:szCs w:val="20"/>
        </w:rPr>
      </w:pPr>
      <w:proofErr w:type="spellStart"/>
      <w:r w:rsidRPr="00781DB9">
        <w:rPr>
          <w:rFonts w:cs="Arial"/>
          <w:sz w:val="20"/>
          <w:szCs w:val="20"/>
        </w:rPr>
        <w:t>Herodian</w:t>
      </w:r>
      <w:proofErr w:type="spellEnd"/>
    </w:p>
    <w:p w:rsidR="00006181" w:rsidRDefault="00074AC6" w:rsidP="005449A9">
      <w:pPr>
        <w:spacing w:after="0"/>
        <w:rPr>
          <w:rFonts w:cs="Arial"/>
          <w:sz w:val="20"/>
          <w:szCs w:val="20"/>
        </w:rPr>
      </w:pPr>
      <w:r w:rsidRPr="00781DB9">
        <w:rPr>
          <w:rFonts w:cs="Arial"/>
          <w:sz w:val="20"/>
          <w:szCs w:val="20"/>
        </w:rPr>
        <w:t>Herod’s temple</w:t>
      </w:r>
    </w:p>
    <w:p w:rsidR="00006181" w:rsidRDefault="00006181" w:rsidP="005449A9">
      <w:pPr>
        <w:spacing w:after="0"/>
        <w:rPr>
          <w:rFonts w:cs="Arial"/>
          <w:sz w:val="20"/>
          <w:szCs w:val="20"/>
        </w:rPr>
      </w:pPr>
    </w:p>
    <w:p w:rsidR="00074AC6" w:rsidRPr="008A16B8" w:rsidRDefault="00074AC6" w:rsidP="005449A9">
      <w:pPr>
        <w:spacing w:after="0"/>
        <w:rPr>
          <w:rFonts w:cs="Arial"/>
          <w:b/>
          <w:color w:val="4F81BD" w:themeColor="accent1"/>
          <w:sz w:val="20"/>
          <w:szCs w:val="20"/>
        </w:rPr>
      </w:pPr>
      <w:proofErr w:type="gramStart"/>
      <w:r w:rsidRPr="008A16B8">
        <w:rPr>
          <w:rFonts w:cs="Arial"/>
          <w:b/>
          <w:color w:val="4F81BD" w:themeColor="accent1"/>
          <w:sz w:val="20"/>
          <w:szCs w:val="20"/>
        </w:rPr>
        <w:t>high</w:t>
      </w:r>
      <w:proofErr w:type="gramEnd"/>
      <w:r w:rsidRPr="008A16B8">
        <w:rPr>
          <w:rFonts w:cs="Arial"/>
          <w:b/>
          <w:color w:val="4F81BD" w:themeColor="accent1"/>
          <w:sz w:val="20"/>
          <w:szCs w:val="20"/>
        </w:rPr>
        <w:t xml:space="preserve"> priest, a</w:t>
      </w:r>
    </w:p>
    <w:p w:rsidR="00074AC6" w:rsidRPr="00781DB9" w:rsidRDefault="00074AC6" w:rsidP="005449A9">
      <w:pPr>
        <w:spacing w:after="0"/>
        <w:rPr>
          <w:rFonts w:cs="Arial"/>
          <w:sz w:val="20"/>
          <w:szCs w:val="20"/>
        </w:rPr>
      </w:pPr>
      <w:r w:rsidRPr="00781DB9">
        <w:rPr>
          <w:rFonts w:cs="Arial"/>
          <w:sz w:val="20"/>
          <w:szCs w:val="20"/>
        </w:rPr>
        <w:t>High Priest, the</w:t>
      </w:r>
      <w:r w:rsidR="00006181" w:rsidRPr="00781DB9">
        <w:rPr>
          <w:rFonts w:cs="Arial"/>
          <w:sz w:val="20"/>
          <w:szCs w:val="20"/>
        </w:rPr>
        <w:t xml:space="preserve"> </w:t>
      </w:r>
      <w:r w:rsidRPr="00781DB9">
        <w:rPr>
          <w:rFonts w:cs="Arial"/>
          <w:sz w:val="20"/>
          <w:szCs w:val="20"/>
        </w:rPr>
        <w:t>(Christ)</w:t>
      </w:r>
    </w:p>
    <w:p w:rsidR="00006181" w:rsidRDefault="00006181" w:rsidP="005449A9">
      <w:pPr>
        <w:pStyle w:val="Heading4"/>
        <w:spacing w:before="0"/>
        <w:rPr>
          <w:rFonts w:asciiTheme="minorHAnsi" w:hAnsiTheme="minorHAnsi" w:cs="Arial"/>
          <w:i w:val="0"/>
          <w:sz w:val="20"/>
          <w:szCs w:val="20"/>
        </w:rPr>
      </w:pPr>
    </w:p>
    <w:p w:rsidR="00006181" w:rsidRPr="008A16B8" w:rsidRDefault="00074AC6" w:rsidP="005449A9">
      <w:pPr>
        <w:spacing w:after="0"/>
        <w:rPr>
          <w:rFonts w:cs="Arial"/>
          <w:b/>
          <w:color w:val="4F81BD" w:themeColor="accent1"/>
          <w:sz w:val="20"/>
          <w:szCs w:val="20"/>
        </w:rPr>
      </w:pPr>
      <w:proofErr w:type="gramStart"/>
      <w:r w:rsidRPr="008A16B8">
        <w:rPr>
          <w:rFonts w:cs="Arial"/>
          <w:b/>
          <w:color w:val="4F81BD" w:themeColor="accent1"/>
          <w:sz w:val="20"/>
          <w:szCs w:val="20"/>
        </w:rPr>
        <w:t>holiness</w:t>
      </w:r>
      <w:proofErr w:type="gramEnd"/>
      <w:r w:rsidRPr="008A16B8">
        <w:rPr>
          <w:rFonts w:cs="Arial"/>
          <w:b/>
          <w:color w:val="4F81BD" w:themeColor="accent1"/>
          <w:sz w:val="20"/>
          <w:szCs w:val="20"/>
        </w:rPr>
        <w:tab/>
      </w:r>
    </w:p>
    <w:p w:rsidR="00074AC6" w:rsidRPr="00781DB9" w:rsidRDefault="00074AC6" w:rsidP="005449A9">
      <w:pPr>
        <w:spacing w:after="0"/>
        <w:rPr>
          <w:rFonts w:cs="Arial"/>
          <w:sz w:val="20"/>
          <w:szCs w:val="20"/>
        </w:rPr>
      </w:pPr>
      <w:proofErr w:type="gramStart"/>
      <w:r w:rsidRPr="00781DB9">
        <w:rPr>
          <w:rFonts w:cs="Arial"/>
          <w:sz w:val="20"/>
          <w:szCs w:val="20"/>
        </w:rPr>
        <w:t>the</w:t>
      </w:r>
      <w:proofErr w:type="gramEnd"/>
      <w:r w:rsidRPr="00781DB9">
        <w:rPr>
          <w:rFonts w:cs="Arial"/>
          <w:sz w:val="20"/>
          <w:szCs w:val="20"/>
        </w:rPr>
        <w:t xml:space="preserve"> Holiness Movement</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8A16B8">
        <w:rPr>
          <w:rFonts w:cs="Arial"/>
          <w:b/>
          <w:color w:val="4F81BD" w:themeColor="accent1"/>
          <w:sz w:val="20"/>
          <w:szCs w:val="20"/>
        </w:rPr>
        <w:t>holocaust</w:t>
      </w:r>
      <w:proofErr w:type="gramEnd"/>
      <w:r w:rsidR="00006181" w:rsidRPr="008A16B8">
        <w:rPr>
          <w:rFonts w:cs="Arial"/>
          <w:b/>
          <w:color w:val="4F81BD" w:themeColor="accent1"/>
          <w:sz w:val="20"/>
          <w:szCs w:val="20"/>
        </w:rPr>
        <w:t xml:space="preserve"> </w:t>
      </w:r>
      <w:r w:rsidRPr="00781DB9">
        <w:rPr>
          <w:rFonts w:cs="Arial"/>
          <w:sz w:val="20"/>
          <w:szCs w:val="20"/>
        </w:rPr>
        <w:t>(generic reference)</w:t>
      </w:r>
    </w:p>
    <w:p w:rsidR="00074AC6" w:rsidRPr="00781DB9" w:rsidRDefault="00074AC6" w:rsidP="005449A9">
      <w:pPr>
        <w:spacing w:after="0"/>
        <w:rPr>
          <w:rFonts w:cs="Arial"/>
          <w:sz w:val="20"/>
          <w:szCs w:val="20"/>
        </w:rPr>
      </w:pPr>
      <w:r w:rsidRPr="00781DB9">
        <w:rPr>
          <w:rFonts w:cs="Arial"/>
          <w:sz w:val="20"/>
          <w:szCs w:val="20"/>
        </w:rPr>
        <w:t>Holocaust</w:t>
      </w:r>
      <w:r w:rsidR="00006181" w:rsidRPr="00781DB9">
        <w:rPr>
          <w:rFonts w:cs="Arial"/>
          <w:sz w:val="20"/>
          <w:szCs w:val="20"/>
        </w:rPr>
        <w:t xml:space="preserve"> </w:t>
      </w:r>
      <w:r w:rsidRPr="00781DB9">
        <w:rPr>
          <w:rFonts w:cs="Arial"/>
          <w:sz w:val="20"/>
          <w:szCs w:val="20"/>
        </w:rPr>
        <w:t>(specific historical event)</w:t>
      </w:r>
    </w:p>
    <w:p w:rsidR="00006181" w:rsidRDefault="00006181" w:rsidP="005449A9">
      <w:pPr>
        <w:spacing w:after="0"/>
        <w:rPr>
          <w:rFonts w:cs="Arial"/>
          <w:sz w:val="20"/>
          <w:szCs w:val="20"/>
        </w:rPr>
      </w:pPr>
    </w:p>
    <w:p w:rsidR="008A16B8" w:rsidRPr="008A16B8" w:rsidRDefault="008A16B8" w:rsidP="005449A9">
      <w:pPr>
        <w:spacing w:after="0"/>
        <w:rPr>
          <w:rFonts w:cs="Arial"/>
          <w:b/>
          <w:color w:val="4F81BD" w:themeColor="accent1"/>
          <w:sz w:val="20"/>
          <w:szCs w:val="20"/>
        </w:rPr>
      </w:pPr>
      <w:proofErr w:type="gramStart"/>
      <w:r w:rsidRPr="008A16B8">
        <w:rPr>
          <w:rFonts w:cs="Arial"/>
          <w:b/>
          <w:color w:val="4F81BD" w:themeColor="accent1"/>
          <w:sz w:val="20"/>
          <w:szCs w:val="20"/>
        </w:rPr>
        <w:t>holy</w:t>
      </w:r>
      <w:proofErr w:type="gramEnd"/>
    </w:p>
    <w:p w:rsidR="00074AC6" w:rsidRPr="00781DB9" w:rsidRDefault="00074AC6" w:rsidP="005449A9">
      <w:pPr>
        <w:spacing w:after="0"/>
        <w:rPr>
          <w:rFonts w:cs="Arial"/>
          <w:sz w:val="20"/>
          <w:szCs w:val="20"/>
        </w:rPr>
      </w:pPr>
      <w:r w:rsidRPr="00781DB9">
        <w:rPr>
          <w:rFonts w:cs="Arial"/>
          <w:sz w:val="20"/>
          <w:szCs w:val="20"/>
        </w:rPr>
        <w:t>Holy Bible</w:t>
      </w:r>
      <w:r w:rsidRPr="00781DB9">
        <w:rPr>
          <w:rFonts w:cs="Arial"/>
          <w:sz w:val="20"/>
          <w:szCs w:val="20"/>
        </w:rPr>
        <w:tab/>
      </w:r>
      <w:r w:rsidRPr="00781DB9">
        <w:rPr>
          <w:rFonts w:cs="Arial"/>
          <w:sz w:val="20"/>
          <w:szCs w:val="20"/>
        </w:rPr>
        <w:tab/>
      </w:r>
      <w:r w:rsidRPr="00781DB9">
        <w:rPr>
          <w:rFonts w:cs="Arial"/>
          <w:sz w:val="20"/>
          <w:szCs w:val="20"/>
        </w:rPr>
        <w:tab/>
      </w:r>
    </w:p>
    <w:p w:rsidR="00074AC6" w:rsidRPr="00781DB9" w:rsidRDefault="00074AC6" w:rsidP="005449A9">
      <w:pPr>
        <w:spacing w:after="0"/>
        <w:rPr>
          <w:rFonts w:cs="Arial"/>
          <w:sz w:val="20"/>
          <w:szCs w:val="20"/>
        </w:rPr>
      </w:pPr>
      <w:r w:rsidRPr="00781DB9">
        <w:rPr>
          <w:rFonts w:cs="Arial"/>
          <w:sz w:val="20"/>
          <w:szCs w:val="20"/>
        </w:rPr>
        <w:t>Holy Book (Bible)</w:t>
      </w:r>
    </w:p>
    <w:p w:rsidR="00074AC6" w:rsidRPr="00781DB9" w:rsidRDefault="00074AC6" w:rsidP="005449A9">
      <w:pPr>
        <w:spacing w:after="0"/>
        <w:rPr>
          <w:rFonts w:cs="Arial"/>
          <w:sz w:val="20"/>
          <w:szCs w:val="20"/>
        </w:rPr>
      </w:pPr>
      <w:r w:rsidRPr="00781DB9">
        <w:rPr>
          <w:rFonts w:cs="Arial"/>
          <w:sz w:val="20"/>
          <w:szCs w:val="20"/>
        </w:rPr>
        <w:t>Holy City</w:t>
      </w:r>
    </w:p>
    <w:p w:rsidR="00074AC6" w:rsidRPr="00781DB9" w:rsidRDefault="00074AC6" w:rsidP="005449A9">
      <w:pPr>
        <w:spacing w:after="0"/>
        <w:rPr>
          <w:rFonts w:cs="Arial"/>
          <w:sz w:val="20"/>
          <w:szCs w:val="20"/>
        </w:rPr>
      </w:pPr>
      <w:r w:rsidRPr="00781DB9">
        <w:rPr>
          <w:rFonts w:cs="Arial"/>
          <w:sz w:val="20"/>
          <w:szCs w:val="20"/>
        </w:rPr>
        <w:t>Holy Communion</w:t>
      </w:r>
    </w:p>
    <w:p w:rsidR="00074AC6" w:rsidRPr="00781DB9" w:rsidRDefault="00074AC6" w:rsidP="005449A9">
      <w:pPr>
        <w:spacing w:after="0"/>
        <w:rPr>
          <w:rFonts w:cs="Arial"/>
          <w:sz w:val="20"/>
          <w:szCs w:val="20"/>
        </w:rPr>
      </w:pPr>
      <w:r w:rsidRPr="00781DB9">
        <w:rPr>
          <w:rFonts w:cs="Arial"/>
          <w:sz w:val="20"/>
          <w:szCs w:val="20"/>
        </w:rPr>
        <w:t>Holy Eucharist</w:t>
      </w:r>
    </w:p>
    <w:p w:rsidR="00074AC6" w:rsidRPr="00781DB9" w:rsidRDefault="00074AC6" w:rsidP="005449A9">
      <w:pPr>
        <w:spacing w:after="0"/>
        <w:rPr>
          <w:rFonts w:cs="Arial"/>
          <w:sz w:val="20"/>
          <w:szCs w:val="20"/>
        </w:rPr>
      </w:pPr>
      <w:proofErr w:type="gramStart"/>
      <w:r w:rsidRPr="00781DB9">
        <w:rPr>
          <w:rFonts w:cs="Arial"/>
          <w:sz w:val="20"/>
          <w:szCs w:val="20"/>
        </w:rPr>
        <w:t>holy</w:t>
      </w:r>
      <w:proofErr w:type="gramEnd"/>
      <w:r w:rsidRPr="00781DB9">
        <w:rPr>
          <w:rFonts w:cs="Arial"/>
          <w:sz w:val="20"/>
          <w:szCs w:val="20"/>
        </w:rPr>
        <w:t xml:space="preserve"> family</w:t>
      </w:r>
    </w:p>
    <w:p w:rsidR="00074AC6" w:rsidRPr="00781DB9" w:rsidRDefault="00074AC6" w:rsidP="005449A9">
      <w:pPr>
        <w:spacing w:after="0"/>
        <w:rPr>
          <w:rFonts w:cs="Arial"/>
          <w:sz w:val="20"/>
          <w:szCs w:val="20"/>
        </w:rPr>
      </w:pPr>
      <w:r w:rsidRPr="00781DB9">
        <w:rPr>
          <w:rFonts w:cs="Arial"/>
          <w:sz w:val="20"/>
          <w:szCs w:val="20"/>
        </w:rPr>
        <w:t>Holy Ghost</w:t>
      </w:r>
      <w:r w:rsidRPr="00781DB9">
        <w:rPr>
          <w:rFonts w:cs="Arial"/>
          <w:sz w:val="20"/>
          <w:szCs w:val="20"/>
        </w:rPr>
        <w:tab/>
      </w:r>
      <w:r w:rsidRPr="00781DB9">
        <w:rPr>
          <w:rFonts w:cs="Arial"/>
          <w:sz w:val="20"/>
          <w:szCs w:val="20"/>
        </w:rPr>
        <w:tab/>
      </w:r>
      <w:r w:rsidRPr="00781DB9">
        <w:rPr>
          <w:rFonts w:cs="Arial"/>
          <w:sz w:val="20"/>
          <w:szCs w:val="20"/>
        </w:rPr>
        <w:tab/>
      </w:r>
    </w:p>
    <w:p w:rsidR="00074AC6" w:rsidRPr="00781DB9" w:rsidRDefault="00074AC6" w:rsidP="005449A9">
      <w:pPr>
        <w:spacing w:after="0"/>
        <w:rPr>
          <w:rFonts w:cs="Arial"/>
          <w:sz w:val="20"/>
          <w:szCs w:val="20"/>
        </w:rPr>
      </w:pPr>
      <w:r w:rsidRPr="00781DB9">
        <w:rPr>
          <w:rFonts w:cs="Arial"/>
          <w:sz w:val="20"/>
          <w:szCs w:val="20"/>
        </w:rPr>
        <w:t>Holy Land</w:t>
      </w:r>
      <w:r w:rsidR="00006181">
        <w:rPr>
          <w:rFonts w:cs="Arial"/>
          <w:sz w:val="20"/>
          <w:szCs w:val="20"/>
        </w:rPr>
        <w:t xml:space="preserve"> (</w:t>
      </w:r>
      <w:r w:rsidRPr="00781DB9">
        <w:rPr>
          <w:rFonts w:cs="Arial"/>
          <w:sz w:val="20"/>
          <w:szCs w:val="20"/>
        </w:rPr>
        <w:t>the land of Canaan, the land of Jesus</w:t>
      </w:r>
      <w:r w:rsidR="00006181">
        <w:rPr>
          <w:rFonts w:cs="Arial"/>
          <w:sz w:val="20"/>
          <w:szCs w:val="20"/>
        </w:rPr>
        <w:t>)</w:t>
      </w:r>
    </w:p>
    <w:p w:rsidR="00074AC6" w:rsidRPr="00006181" w:rsidRDefault="00074AC6" w:rsidP="005449A9">
      <w:pPr>
        <w:pStyle w:val="Heading4"/>
        <w:spacing w:before="0"/>
        <w:rPr>
          <w:rFonts w:asciiTheme="minorHAnsi" w:hAnsiTheme="minorHAnsi" w:cs="Arial"/>
          <w:b w:val="0"/>
          <w:i w:val="0"/>
          <w:sz w:val="20"/>
          <w:szCs w:val="20"/>
        </w:rPr>
      </w:pPr>
      <w:proofErr w:type="gramStart"/>
      <w:r w:rsidRPr="00006181">
        <w:rPr>
          <w:rFonts w:asciiTheme="minorHAnsi" w:hAnsiTheme="minorHAnsi" w:cs="Arial"/>
          <w:b w:val="0"/>
          <w:i w:val="0"/>
          <w:sz w:val="20"/>
          <w:szCs w:val="20"/>
        </w:rPr>
        <w:t>the</w:t>
      </w:r>
      <w:proofErr w:type="gramEnd"/>
      <w:r w:rsidRPr="00006181">
        <w:rPr>
          <w:rFonts w:asciiTheme="minorHAnsi" w:hAnsiTheme="minorHAnsi" w:cs="Arial"/>
          <w:b w:val="0"/>
          <w:i w:val="0"/>
          <w:sz w:val="20"/>
          <w:szCs w:val="20"/>
        </w:rPr>
        <w:t xml:space="preserve"> holy name of Jesus</w:t>
      </w:r>
    </w:p>
    <w:p w:rsidR="00074AC6" w:rsidRPr="00006181" w:rsidRDefault="00074AC6" w:rsidP="005449A9">
      <w:pPr>
        <w:pStyle w:val="Heading4"/>
        <w:spacing w:before="0"/>
        <w:rPr>
          <w:rFonts w:asciiTheme="minorHAnsi" w:hAnsiTheme="minorHAnsi" w:cs="Arial"/>
          <w:b w:val="0"/>
          <w:i w:val="0"/>
          <w:sz w:val="20"/>
          <w:szCs w:val="20"/>
        </w:rPr>
      </w:pPr>
      <w:r w:rsidRPr="00006181">
        <w:rPr>
          <w:rFonts w:asciiTheme="minorHAnsi" w:hAnsiTheme="minorHAnsi" w:cs="Arial"/>
          <w:b w:val="0"/>
          <w:i w:val="0"/>
          <w:sz w:val="20"/>
          <w:szCs w:val="20"/>
        </w:rPr>
        <w:t>Holy of Holies</w:t>
      </w:r>
    </w:p>
    <w:p w:rsidR="00074AC6" w:rsidRPr="00781DB9" w:rsidRDefault="00074AC6" w:rsidP="005449A9">
      <w:pPr>
        <w:spacing w:after="0"/>
        <w:rPr>
          <w:rFonts w:cs="Arial"/>
          <w:sz w:val="20"/>
          <w:szCs w:val="20"/>
        </w:rPr>
      </w:pPr>
      <w:r w:rsidRPr="00781DB9">
        <w:rPr>
          <w:rFonts w:cs="Arial"/>
          <w:sz w:val="20"/>
          <w:szCs w:val="20"/>
        </w:rPr>
        <w:t>Holy One</w:t>
      </w:r>
      <w:r w:rsidR="00006181" w:rsidRPr="00781DB9">
        <w:rPr>
          <w:rFonts w:cs="Arial"/>
          <w:sz w:val="20"/>
          <w:szCs w:val="20"/>
        </w:rPr>
        <w:t xml:space="preserve"> </w:t>
      </w:r>
      <w:r w:rsidRPr="00781DB9">
        <w:rPr>
          <w:rFonts w:cs="Arial"/>
          <w:sz w:val="20"/>
          <w:szCs w:val="20"/>
        </w:rPr>
        <w:t>(God, Christ)</w:t>
      </w:r>
    </w:p>
    <w:p w:rsidR="00074AC6" w:rsidRPr="00781DB9" w:rsidRDefault="00074AC6" w:rsidP="005449A9">
      <w:pPr>
        <w:spacing w:after="0"/>
        <w:rPr>
          <w:rFonts w:cs="Arial"/>
          <w:sz w:val="20"/>
          <w:szCs w:val="20"/>
        </w:rPr>
      </w:pPr>
      <w:r w:rsidRPr="00781DB9">
        <w:rPr>
          <w:rFonts w:cs="Arial"/>
          <w:sz w:val="20"/>
          <w:szCs w:val="20"/>
        </w:rPr>
        <w:t>Holy Scriptures</w:t>
      </w:r>
    </w:p>
    <w:p w:rsidR="00074AC6" w:rsidRPr="00006181" w:rsidRDefault="00074AC6" w:rsidP="005449A9">
      <w:pPr>
        <w:pStyle w:val="Heading4"/>
        <w:spacing w:before="0"/>
        <w:rPr>
          <w:rFonts w:asciiTheme="minorHAnsi" w:hAnsiTheme="minorHAnsi" w:cs="Arial"/>
          <w:b w:val="0"/>
          <w:i w:val="0"/>
          <w:sz w:val="20"/>
          <w:szCs w:val="20"/>
        </w:rPr>
      </w:pPr>
      <w:r w:rsidRPr="00006181">
        <w:rPr>
          <w:rFonts w:asciiTheme="minorHAnsi" w:hAnsiTheme="minorHAnsi" w:cs="Arial"/>
          <w:b w:val="0"/>
          <w:i w:val="0"/>
          <w:sz w:val="20"/>
          <w:szCs w:val="20"/>
        </w:rPr>
        <w:t>Holy Spirit</w:t>
      </w:r>
    </w:p>
    <w:p w:rsidR="00074AC6" w:rsidRPr="00781DB9" w:rsidRDefault="00074AC6" w:rsidP="005449A9">
      <w:pPr>
        <w:spacing w:after="0"/>
        <w:rPr>
          <w:rFonts w:cs="Arial"/>
          <w:sz w:val="20"/>
          <w:szCs w:val="20"/>
        </w:rPr>
      </w:pPr>
      <w:r w:rsidRPr="00781DB9">
        <w:rPr>
          <w:rFonts w:cs="Arial"/>
          <w:sz w:val="20"/>
          <w:szCs w:val="20"/>
        </w:rPr>
        <w:t>Holy Trinity</w:t>
      </w:r>
    </w:p>
    <w:p w:rsidR="00074AC6" w:rsidRPr="00781DB9" w:rsidRDefault="00074AC6" w:rsidP="005449A9">
      <w:pPr>
        <w:spacing w:after="0"/>
        <w:rPr>
          <w:rFonts w:cs="Arial"/>
          <w:sz w:val="20"/>
          <w:szCs w:val="20"/>
        </w:rPr>
      </w:pPr>
      <w:r w:rsidRPr="00781DB9">
        <w:rPr>
          <w:rFonts w:cs="Arial"/>
          <w:sz w:val="20"/>
          <w:szCs w:val="20"/>
        </w:rPr>
        <w:t>Holy Week</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house</w:t>
      </w:r>
      <w:proofErr w:type="gramEnd"/>
      <w:r w:rsidRPr="00781DB9">
        <w:rPr>
          <w:rFonts w:cs="Arial"/>
          <w:sz w:val="20"/>
          <w:szCs w:val="20"/>
        </w:rPr>
        <w:t xml:space="preserve"> of the Lord</w:t>
      </w:r>
    </w:p>
    <w:p w:rsidR="00074AC6" w:rsidRPr="00781DB9" w:rsidRDefault="00074AC6" w:rsidP="005449A9">
      <w:pPr>
        <w:spacing w:after="0"/>
        <w:rPr>
          <w:rFonts w:cs="Arial"/>
          <w:sz w:val="20"/>
          <w:szCs w:val="20"/>
        </w:rPr>
      </w:pPr>
    </w:p>
    <w:p w:rsidR="00074AC6" w:rsidRPr="00781DB9" w:rsidRDefault="00074AC6" w:rsidP="008A16B8">
      <w:pPr>
        <w:spacing w:after="0"/>
        <w:rPr>
          <w:rFonts w:cs="Arial"/>
          <w:b/>
          <w:sz w:val="20"/>
          <w:szCs w:val="20"/>
        </w:rPr>
      </w:pPr>
      <w:r w:rsidRPr="00781DB9">
        <w:rPr>
          <w:rFonts w:cs="Arial"/>
          <w:b/>
          <w:sz w:val="20"/>
          <w:szCs w:val="20"/>
        </w:rPr>
        <w:t>- I -</w:t>
      </w:r>
    </w:p>
    <w:p w:rsidR="00074AC6" w:rsidRPr="00006181" w:rsidRDefault="00074AC6" w:rsidP="005449A9">
      <w:pPr>
        <w:pStyle w:val="Heading4"/>
        <w:spacing w:before="0"/>
        <w:rPr>
          <w:rFonts w:asciiTheme="minorHAnsi" w:hAnsiTheme="minorHAnsi" w:cs="Arial"/>
          <w:b w:val="0"/>
          <w:i w:val="0"/>
          <w:sz w:val="20"/>
          <w:szCs w:val="20"/>
        </w:rPr>
      </w:pPr>
      <w:r w:rsidRPr="00006181">
        <w:rPr>
          <w:rFonts w:asciiTheme="minorHAnsi" w:hAnsiTheme="minorHAnsi" w:cs="Arial"/>
          <w:b w:val="0"/>
          <w:i w:val="0"/>
          <w:sz w:val="20"/>
          <w:szCs w:val="20"/>
        </w:rPr>
        <w:t>Immanuel</w:t>
      </w:r>
    </w:p>
    <w:p w:rsidR="00006181" w:rsidRDefault="00006181" w:rsidP="005449A9">
      <w:pPr>
        <w:spacing w:after="0"/>
        <w:rPr>
          <w:rFonts w:cs="Arial"/>
          <w:sz w:val="20"/>
          <w:szCs w:val="20"/>
        </w:rPr>
      </w:pPr>
    </w:p>
    <w:p w:rsidR="00006181"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Incarnation, the</w:t>
      </w:r>
    </w:p>
    <w:p w:rsidR="00074AC6" w:rsidRPr="00781DB9" w:rsidRDefault="00074AC6" w:rsidP="005449A9">
      <w:pPr>
        <w:spacing w:after="0"/>
        <w:rPr>
          <w:rFonts w:cs="Arial"/>
          <w:sz w:val="20"/>
          <w:szCs w:val="20"/>
        </w:rPr>
      </w:pPr>
      <w:proofErr w:type="gramStart"/>
      <w:r w:rsidRPr="00781DB9">
        <w:rPr>
          <w:rFonts w:cs="Arial"/>
          <w:sz w:val="20"/>
          <w:szCs w:val="20"/>
        </w:rPr>
        <w:t>the</w:t>
      </w:r>
      <w:proofErr w:type="gramEnd"/>
      <w:r w:rsidRPr="00781DB9">
        <w:rPr>
          <w:rFonts w:cs="Arial"/>
          <w:sz w:val="20"/>
          <w:szCs w:val="20"/>
        </w:rPr>
        <w:t xml:space="preserve"> incarnation of Christ</w:t>
      </w:r>
    </w:p>
    <w:p w:rsidR="00006181" w:rsidRDefault="00006181"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indexes</w:t>
      </w:r>
      <w:proofErr w:type="gramEnd"/>
    </w:p>
    <w:p w:rsidR="00074AC6" w:rsidRPr="00781DB9" w:rsidRDefault="00074AC6" w:rsidP="005449A9">
      <w:pPr>
        <w:spacing w:after="0"/>
        <w:rPr>
          <w:rFonts w:cs="Arial"/>
          <w:sz w:val="20"/>
          <w:szCs w:val="20"/>
        </w:rPr>
      </w:pPr>
      <w:proofErr w:type="gramStart"/>
      <w:r w:rsidRPr="00781DB9">
        <w:rPr>
          <w:rFonts w:cs="Arial"/>
          <w:sz w:val="20"/>
          <w:szCs w:val="20"/>
        </w:rPr>
        <w:lastRenderedPageBreak/>
        <w:t>infant</w:t>
      </w:r>
      <w:proofErr w:type="gramEnd"/>
      <w:r w:rsidRPr="00781DB9">
        <w:rPr>
          <w:rFonts w:cs="Arial"/>
          <w:sz w:val="20"/>
          <w:szCs w:val="20"/>
        </w:rPr>
        <w:t xml:space="preserve"> Jesus</w:t>
      </w:r>
    </w:p>
    <w:p w:rsidR="00074AC6" w:rsidRPr="00781DB9" w:rsidRDefault="00074AC6" w:rsidP="005449A9">
      <w:pPr>
        <w:spacing w:after="0"/>
        <w:rPr>
          <w:rFonts w:cs="Arial"/>
          <w:sz w:val="20"/>
          <w:szCs w:val="20"/>
        </w:rPr>
      </w:pPr>
      <w:proofErr w:type="gramStart"/>
      <w:r w:rsidRPr="00781DB9">
        <w:rPr>
          <w:rFonts w:cs="Arial"/>
          <w:sz w:val="20"/>
          <w:szCs w:val="20"/>
        </w:rPr>
        <w:t>inner</w:t>
      </w:r>
      <w:proofErr w:type="gramEnd"/>
      <w:r w:rsidRPr="00781DB9">
        <w:rPr>
          <w:rFonts w:cs="Arial"/>
          <w:sz w:val="20"/>
          <w:szCs w:val="20"/>
        </w:rPr>
        <w:t xml:space="preserve"> veil</w:t>
      </w:r>
    </w:p>
    <w:p w:rsidR="00074AC6" w:rsidRPr="00781DB9" w:rsidRDefault="00074AC6" w:rsidP="005449A9">
      <w:pPr>
        <w:spacing w:after="0"/>
        <w:rPr>
          <w:rFonts w:cs="Arial"/>
          <w:sz w:val="20"/>
          <w:szCs w:val="20"/>
        </w:rPr>
      </w:pPr>
      <w:r w:rsidRPr="00781DB9">
        <w:rPr>
          <w:rFonts w:cs="Arial"/>
          <w:sz w:val="20"/>
          <w:szCs w:val="20"/>
        </w:rPr>
        <w:t>Intercessor, the</w:t>
      </w:r>
      <w:r w:rsidR="00FF5E93">
        <w:rPr>
          <w:rFonts w:cs="Arial"/>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proofErr w:type="spellStart"/>
      <w:proofErr w:type="gramStart"/>
      <w:r w:rsidRPr="00781DB9">
        <w:rPr>
          <w:rFonts w:cs="Arial"/>
          <w:sz w:val="20"/>
          <w:szCs w:val="20"/>
        </w:rPr>
        <w:t>intertestamental</w:t>
      </w:r>
      <w:proofErr w:type="spellEnd"/>
      <w:proofErr w:type="gramEnd"/>
    </w:p>
    <w:p w:rsidR="00FF5E93" w:rsidRPr="008A16B8" w:rsidRDefault="00074AC6" w:rsidP="005449A9">
      <w:pPr>
        <w:pStyle w:val="Heading4"/>
        <w:spacing w:before="0"/>
        <w:rPr>
          <w:rFonts w:asciiTheme="minorHAnsi" w:hAnsiTheme="minorHAnsi" w:cs="Arial"/>
          <w:b w:val="0"/>
          <w:i w:val="0"/>
          <w:sz w:val="20"/>
          <w:szCs w:val="20"/>
        </w:rPr>
      </w:pPr>
      <w:proofErr w:type="spellStart"/>
      <w:r w:rsidRPr="008A16B8">
        <w:rPr>
          <w:rFonts w:asciiTheme="minorHAnsi" w:hAnsiTheme="minorHAnsi" w:cs="Arial"/>
          <w:b w:val="0"/>
          <w:i w:val="0"/>
          <w:sz w:val="20"/>
          <w:szCs w:val="20"/>
        </w:rPr>
        <w:t>Isaian</w:t>
      </w:r>
      <w:proofErr w:type="spellEnd"/>
    </w:p>
    <w:p w:rsidR="00074AC6" w:rsidRPr="00FF5E93" w:rsidRDefault="00074AC6" w:rsidP="005449A9">
      <w:pPr>
        <w:pStyle w:val="Heading4"/>
        <w:spacing w:before="0"/>
        <w:rPr>
          <w:rFonts w:asciiTheme="minorHAnsi" w:hAnsiTheme="minorHAnsi" w:cs="Arial"/>
          <w:b w:val="0"/>
          <w:i w:val="0"/>
          <w:sz w:val="20"/>
          <w:szCs w:val="20"/>
        </w:rPr>
      </w:pPr>
      <w:proofErr w:type="spellStart"/>
      <w:r w:rsidRPr="00FF5E93">
        <w:rPr>
          <w:rFonts w:asciiTheme="minorHAnsi" w:hAnsiTheme="minorHAnsi" w:cs="Arial"/>
          <w:b w:val="0"/>
          <w:i w:val="0"/>
          <w:sz w:val="20"/>
          <w:szCs w:val="20"/>
        </w:rPr>
        <w:t>Isaianic</w:t>
      </w:r>
      <w:proofErr w:type="spellEnd"/>
    </w:p>
    <w:p w:rsidR="00074AC6" w:rsidRPr="00781DB9" w:rsidRDefault="00074AC6" w:rsidP="005449A9">
      <w:pPr>
        <w:pStyle w:val="List"/>
        <w:rPr>
          <w:rFonts w:asciiTheme="minorHAnsi" w:hAnsiTheme="minorHAnsi" w:cs="Arial"/>
          <w:sz w:val="20"/>
        </w:rPr>
      </w:pPr>
    </w:p>
    <w:p w:rsidR="00074AC6" w:rsidRPr="002F083B" w:rsidRDefault="00074AC6" w:rsidP="008A16B8">
      <w:pPr>
        <w:pStyle w:val="List"/>
        <w:rPr>
          <w:rFonts w:asciiTheme="minorHAnsi" w:hAnsiTheme="minorHAnsi" w:cs="Arial"/>
          <w:b/>
          <w:szCs w:val="24"/>
        </w:rPr>
      </w:pPr>
      <w:r w:rsidRPr="002F083B">
        <w:rPr>
          <w:rFonts w:asciiTheme="minorHAnsi" w:hAnsiTheme="minorHAnsi" w:cs="Arial"/>
          <w:b/>
          <w:szCs w:val="24"/>
        </w:rPr>
        <w:t>- J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Jehovah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Jesus</w:t>
      </w:r>
    </w:p>
    <w:p w:rsidR="00074AC6" w:rsidRPr="00781DB9" w:rsidRDefault="00074AC6" w:rsidP="005449A9">
      <w:pPr>
        <w:spacing w:after="0"/>
        <w:rPr>
          <w:rFonts w:cs="Arial"/>
          <w:sz w:val="20"/>
          <w:szCs w:val="20"/>
        </w:rPr>
      </w:pPr>
      <w:r w:rsidRPr="00781DB9">
        <w:rPr>
          <w:rFonts w:cs="Arial"/>
          <w:sz w:val="20"/>
          <w:szCs w:val="20"/>
        </w:rPr>
        <w:t>Jesus Prayer, the</w:t>
      </w:r>
    </w:p>
    <w:p w:rsidR="00074AC6" w:rsidRPr="00781DB9" w:rsidRDefault="00074AC6" w:rsidP="005449A9">
      <w:pPr>
        <w:spacing w:after="0"/>
        <w:rPr>
          <w:rFonts w:cs="Arial"/>
          <w:sz w:val="20"/>
          <w:szCs w:val="20"/>
        </w:rPr>
      </w:pPr>
      <w:r w:rsidRPr="00781DB9">
        <w:rPr>
          <w:rFonts w:cs="Arial"/>
          <w:sz w:val="20"/>
          <w:szCs w:val="20"/>
        </w:rPr>
        <w:t>Jewish Feast</w:t>
      </w:r>
      <w:r w:rsidR="00FF5E93" w:rsidRPr="00781DB9">
        <w:rPr>
          <w:rFonts w:cs="Arial"/>
          <w:sz w:val="20"/>
          <w:szCs w:val="20"/>
        </w:rPr>
        <w:t xml:space="preserve"> </w:t>
      </w:r>
      <w:r w:rsidRPr="00781DB9">
        <w:rPr>
          <w:rFonts w:cs="Arial"/>
          <w:sz w:val="20"/>
          <w:szCs w:val="20"/>
        </w:rPr>
        <w:t>(Passover)</w:t>
      </w:r>
    </w:p>
    <w:p w:rsidR="00074AC6" w:rsidRPr="00781DB9" w:rsidRDefault="00074AC6" w:rsidP="005449A9">
      <w:pPr>
        <w:spacing w:after="0"/>
        <w:rPr>
          <w:rFonts w:cs="Arial"/>
          <w:sz w:val="20"/>
          <w:szCs w:val="20"/>
        </w:rPr>
      </w:pPr>
      <w:proofErr w:type="spellStart"/>
      <w:r w:rsidRPr="00781DB9">
        <w:rPr>
          <w:rFonts w:cs="Arial"/>
          <w:sz w:val="20"/>
          <w:szCs w:val="20"/>
        </w:rPr>
        <w:t>Johannine</w:t>
      </w:r>
      <w:proofErr w:type="spellEnd"/>
    </w:p>
    <w:p w:rsidR="00074AC6" w:rsidRPr="00781DB9" w:rsidRDefault="00074AC6" w:rsidP="005449A9">
      <w:pPr>
        <w:spacing w:after="0"/>
        <w:rPr>
          <w:rFonts w:cs="Arial"/>
          <w:sz w:val="20"/>
          <w:szCs w:val="20"/>
        </w:rPr>
      </w:pPr>
      <w:r w:rsidRPr="00781DB9">
        <w:rPr>
          <w:rFonts w:cs="Arial"/>
          <w:sz w:val="20"/>
          <w:szCs w:val="20"/>
        </w:rPr>
        <w:t>John the Baptist</w:t>
      </w:r>
    </w:p>
    <w:p w:rsidR="00FF5E93" w:rsidRDefault="00FF5E93" w:rsidP="005449A9">
      <w:pPr>
        <w:spacing w:after="0"/>
        <w:rPr>
          <w:rFonts w:cs="Arial"/>
          <w:sz w:val="20"/>
          <w:szCs w:val="20"/>
        </w:rPr>
      </w:pPr>
    </w:p>
    <w:p w:rsidR="00FF5E93"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Jordan River</w:t>
      </w:r>
    </w:p>
    <w:p w:rsidR="00074AC6" w:rsidRPr="00781DB9" w:rsidRDefault="00074AC6" w:rsidP="005449A9">
      <w:pPr>
        <w:spacing w:after="0"/>
        <w:rPr>
          <w:rFonts w:cs="Arial"/>
          <w:sz w:val="20"/>
          <w:szCs w:val="20"/>
        </w:rPr>
      </w:pPr>
      <w:proofErr w:type="gramStart"/>
      <w:r w:rsidRPr="00781DB9">
        <w:rPr>
          <w:rFonts w:cs="Arial"/>
          <w:sz w:val="20"/>
          <w:szCs w:val="20"/>
        </w:rPr>
        <w:t>the</w:t>
      </w:r>
      <w:proofErr w:type="gramEnd"/>
      <w:r w:rsidRPr="00781DB9">
        <w:rPr>
          <w:rFonts w:cs="Arial"/>
          <w:sz w:val="20"/>
          <w:szCs w:val="20"/>
        </w:rPr>
        <w:t xml:space="preserve"> river Jordan</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Jubilee</w:t>
      </w:r>
    </w:p>
    <w:p w:rsidR="008A16B8" w:rsidRDefault="008A16B8" w:rsidP="005449A9">
      <w:pPr>
        <w:spacing w:after="0"/>
        <w:rPr>
          <w:rFonts w:cs="Arial"/>
          <w:sz w:val="20"/>
          <w:szCs w:val="20"/>
        </w:rPr>
      </w:pPr>
    </w:p>
    <w:p w:rsidR="00FF5E93"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Judaic</w:t>
      </w:r>
    </w:p>
    <w:p w:rsidR="00074AC6" w:rsidRPr="00781DB9" w:rsidRDefault="00074AC6" w:rsidP="005449A9">
      <w:pPr>
        <w:spacing w:after="0"/>
        <w:rPr>
          <w:rFonts w:cs="Arial"/>
          <w:sz w:val="20"/>
          <w:szCs w:val="20"/>
        </w:rPr>
      </w:pPr>
      <w:proofErr w:type="spellStart"/>
      <w:r w:rsidRPr="00781DB9">
        <w:rPr>
          <w:rFonts w:cs="Arial"/>
          <w:sz w:val="20"/>
          <w:szCs w:val="20"/>
        </w:rPr>
        <w:t>Judaica</w:t>
      </w:r>
      <w:proofErr w:type="spellEnd"/>
    </w:p>
    <w:p w:rsidR="00074AC6" w:rsidRPr="00781DB9" w:rsidRDefault="00074AC6" w:rsidP="005449A9">
      <w:pPr>
        <w:spacing w:after="0"/>
        <w:rPr>
          <w:rFonts w:cs="Arial"/>
          <w:sz w:val="20"/>
          <w:szCs w:val="20"/>
        </w:rPr>
      </w:pPr>
      <w:r w:rsidRPr="00781DB9">
        <w:rPr>
          <w:rFonts w:cs="Arial"/>
          <w:sz w:val="20"/>
          <w:szCs w:val="20"/>
        </w:rPr>
        <w:t>Judaism</w:t>
      </w:r>
    </w:p>
    <w:p w:rsidR="00074AC6" w:rsidRPr="00781DB9" w:rsidRDefault="00074AC6" w:rsidP="005449A9">
      <w:pPr>
        <w:spacing w:after="0"/>
        <w:rPr>
          <w:rFonts w:cs="Arial"/>
          <w:sz w:val="20"/>
          <w:szCs w:val="20"/>
        </w:rPr>
      </w:pPr>
      <w:proofErr w:type="spellStart"/>
      <w:r w:rsidRPr="00781DB9">
        <w:rPr>
          <w:rFonts w:cs="Arial"/>
          <w:sz w:val="20"/>
          <w:szCs w:val="20"/>
        </w:rPr>
        <w:t>Judaizer</w:t>
      </w:r>
      <w:proofErr w:type="spellEnd"/>
    </w:p>
    <w:p w:rsidR="00074AC6" w:rsidRPr="00781DB9" w:rsidRDefault="00074AC6" w:rsidP="005449A9">
      <w:pPr>
        <w:spacing w:after="0"/>
        <w:rPr>
          <w:rFonts w:cs="Arial"/>
          <w:sz w:val="20"/>
          <w:szCs w:val="20"/>
        </w:rPr>
      </w:pPr>
      <w:r w:rsidRPr="00781DB9">
        <w:rPr>
          <w:rFonts w:cs="Arial"/>
          <w:sz w:val="20"/>
          <w:szCs w:val="20"/>
        </w:rPr>
        <w:t>Judean</w:t>
      </w:r>
    </w:p>
    <w:p w:rsidR="00074AC6" w:rsidRPr="00781DB9" w:rsidRDefault="00074AC6" w:rsidP="005449A9">
      <w:pPr>
        <w:spacing w:after="0"/>
        <w:rPr>
          <w:rFonts w:cs="Arial"/>
          <w:sz w:val="20"/>
          <w:szCs w:val="20"/>
        </w:rPr>
      </w:pPr>
      <w:r w:rsidRPr="00781DB9">
        <w:rPr>
          <w:rFonts w:cs="Arial"/>
          <w:sz w:val="20"/>
          <w:szCs w:val="20"/>
        </w:rPr>
        <w:t>Judeo-Christian</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judges</w:t>
      </w:r>
      <w:proofErr w:type="gramEnd"/>
      <w:r w:rsidRPr="00781DB9">
        <w:rPr>
          <w:rFonts w:cs="Arial"/>
          <w:sz w:val="20"/>
          <w:szCs w:val="20"/>
        </w:rPr>
        <w:t>, the</w:t>
      </w:r>
      <w:r w:rsidR="00FF5E93" w:rsidRPr="00781DB9">
        <w:rPr>
          <w:rFonts w:cs="Arial"/>
          <w:sz w:val="20"/>
          <w:szCs w:val="20"/>
        </w:rPr>
        <w:t xml:space="preserve"> </w:t>
      </w:r>
      <w:r w:rsidRPr="00781DB9">
        <w:rPr>
          <w:rFonts w:cs="Arial"/>
          <w:sz w:val="20"/>
          <w:szCs w:val="20"/>
        </w:rPr>
        <w:t>(leaders in Israel)</w:t>
      </w:r>
    </w:p>
    <w:p w:rsidR="00074AC6" w:rsidRPr="00781DB9" w:rsidRDefault="00074AC6" w:rsidP="005449A9">
      <w:pPr>
        <w:spacing w:after="0"/>
        <w:rPr>
          <w:rFonts w:cs="Arial"/>
          <w:sz w:val="20"/>
          <w:szCs w:val="20"/>
        </w:rPr>
      </w:pPr>
      <w:r w:rsidRPr="00781DB9">
        <w:rPr>
          <w:rFonts w:cs="Arial"/>
          <w:sz w:val="20"/>
          <w:szCs w:val="20"/>
        </w:rPr>
        <w:t>Judgment Day</w:t>
      </w:r>
    </w:p>
    <w:p w:rsidR="00074AC6" w:rsidRPr="00781DB9" w:rsidRDefault="00074AC6" w:rsidP="005449A9">
      <w:pPr>
        <w:spacing w:after="0"/>
        <w:rPr>
          <w:rFonts w:cs="Arial"/>
          <w:sz w:val="20"/>
          <w:szCs w:val="20"/>
        </w:rPr>
      </w:pPr>
      <w:proofErr w:type="gramStart"/>
      <w:r w:rsidRPr="00781DB9">
        <w:rPr>
          <w:rFonts w:cs="Arial"/>
          <w:sz w:val="20"/>
          <w:szCs w:val="20"/>
        </w:rPr>
        <w:t>judgment</w:t>
      </w:r>
      <w:proofErr w:type="gramEnd"/>
      <w:r w:rsidRPr="00781DB9">
        <w:rPr>
          <w:rFonts w:cs="Arial"/>
          <w:sz w:val="20"/>
          <w:szCs w:val="20"/>
        </w:rPr>
        <w:t xml:space="preserve"> seat of Christ</w:t>
      </w:r>
    </w:p>
    <w:p w:rsidR="00074AC6" w:rsidRPr="00781DB9" w:rsidRDefault="00074AC6" w:rsidP="005449A9">
      <w:pPr>
        <w:spacing w:after="0"/>
        <w:rPr>
          <w:rFonts w:cs="Arial"/>
          <w:sz w:val="20"/>
          <w:szCs w:val="20"/>
        </w:rPr>
      </w:pPr>
    </w:p>
    <w:p w:rsidR="00074AC6" w:rsidRPr="002F083B" w:rsidRDefault="00074AC6" w:rsidP="008A16B8">
      <w:pPr>
        <w:spacing w:after="0"/>
        <w:rPr>
          <w:rFonts w:cs="Arial"/>
          <w:b/>
          <w:sz w:val="24"/>
          <w:szCs w:val="24"/>
        </w:rPr>
      </w:pPr>
      <w:r w:rsidRPr="002F083B">
        <w:rPr>
          <w:rFonts w:cs="Arial"/>
          <w:b/>
          <w:sz w:val="24"/>
          <w:szCs w:val="24"/>
        </w:rPr>
        <w:t>- K -</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kerygma</w:t>
      </w:r>
      <w:proofErr w:type="spellEnd"/>
      <w:r w:rsidR="00FF5E93">
        <w:rPr>
          <w:rFonts w:asciiTheme="minorHAnsi" w:hAnsiTheme="minorHAnsi" w:cs="Arial"/>
          <w:sz w:val="20"/>
        </w:rPr>
        <w:t xml:space="preserve"> (Greek for “preaching”)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King</w:t>
      </w:r>
      <w:r w:rsidRPr="00781DB9">
        <w:rPr>
          <w:rFonts w:asciiTheme="minorHAnsi" w:hAnsiTheme="minorHAnsi" w:cs="Arial"/>
          <w:sz w:val="20"/>
        </w:rPr>
        <w:tab/>
      </w:r>
      <w:r w:rsidR="00FF5E93" w:rsidRPr="00781DB9">
        <w:rPr>
          <w:rFonts w:asciiTheme="minorHAnsi" w:hAnsiTheme="minorHAnsi" w:cs="Arial"/>
          <w:sz w:val="20"/>
        </w:rPr>
        <w:t xml:space="preserve"> </w:t>
      </w:r>
      <w:r w:rsidRPr="00781DB9">
        <w:rPr>
          <w:rFonts w:asciiTheme="minorHAnsi" w:hAnsiTheme="minorHAnsi" w:cs="Arial"/>
          <w:sz w:val="20"/>
        </w:rPr>
        <w:t>(God or Christ)</w:t>
      </w:r>
    </w:p>
    <w:p w:rsidR="00074AC6" w:rsidRPr="00C5459A" w:rsidRDefault="00074AC6" w:rsidP="005449A9">
      <w:pPr>
        <w:pStyle w:val="List"/>
        <w:rPr>
          <w:rFonts w:asciiTheme="minorHAnsi" w:hAnsiTheme="minorHAnsi" w:cs="Arial"/>
          <w:i/>
          <w:sz w:val="20"/>
        </w:rPr>
      </w:pPr>
      <w:r w:rsidRPr="00C5459A">
        <w:rPr>
          <w:rFonts w:asciiTheme="minorHAnsi" w:hAnsiTheme="minorHAnsi" w:cs="Arial"/>
          <w:i/>
          <w:sz w:val="20"/>
        </w:rPr>
        <w:t>King James Version</w:t>
      </w:r>
    </w:p>
    <w:p w:rsidR="00FF5E93" w:rsidRDefault="00FF5E93" w:rsidP="005449A9">
      <w:pPr>
        <w:pStyle w:val="List"/>
        <w:rPr>
          <w:rFonts w:asciiTheme="minorHAnsi" w:hAnsiTheme="minorHAnsi" w:cs="Arial"/>
          <w:sz w:val="20"/>
        </w:rPr>
      </w:pPr>
    </w:p>
    <w:p w:rsidR="00FF5E93"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kingdom, the</w:t>
      </w:r>
    </w:p>
    <w:p w:rsidR="008A16B8" w:rsidRDefault="00074AC6" w:rsidP="005449A9">
      <w:pPr>
        <w:pStyle w:val="List"/>
        <w:rPr>
          <w:rFonts w:asciiTheme="minorHAnsi" w:hAnsiTheme="minorHAnsi" w:cs="Arial"/>
          <w:sz w:val="20"/>
        </w:rPr>
      </w:pPr>
      <w:r w:rsidRPr="00781DB9">
        <w:rPr>
          <w:rFonts w:asciiTheme="minorHAnsi" w:hAnsiTheme="minorHAnsi" w:cs="Arial"/>
          <w:sz w:val="20"/>
        </w:rPr>
        <w:t>Christ’s kingdom</w:t>
      </w:r>
    </w:p>
    <w:p w:rsidR="008A16B8" w:rsidRDefault="00074AC6" w:rsidP="005449A9">
      <w:pPr>
        <w:pStyle w:val="List"/>
        <w:rPr>
          <w:rFonts w:asciiTheme="minorHAnsi" w:hAnsiTheme="minorHAnsi" w:cs="Arial"/>
          <w:sz w:val="20"/>
        </w:rPr>
      </w:pPr>
      <w:r w:rsidRPr="00781DB9">
        <w:rPr>
          <w:rFonts w:asciiTheme="minorHAnsi" w:hAnsiTheme="minorHAnsi" w:cs="Arial"/>
          <w:sz w:val="20"/>
        </w:rPr>
        <w:t>kingdom of God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kingdom of heaven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kingdom age</w:t>
      </w:r>
    </w:p>
    <w:p w:rsidR="00FF5E93" w:rsidRDefault="00FF5E93" w:rsidP="005449A9">
      <w:pPr>
        <w:pStyle w:val="List"/>
        <w:rPr>
          <w:rFonts w:asciiTheme="minorHAnsi" w:hAnsiTheme="minorHAnsi" w:cs="Arial"/>
          <w:sz w:val="20"/>
        </w:rPr>
      </w:pPr>
    </w:p>
    <w:p w:rsidR="00074AC6"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King of Glory</w:t>
      </w:r>
      <w:r w:rsidRPr="008A16B8">
        <w:rPr>
          <w:rFonts w:asciiTheme="minorHAnsi" w:hAnsiTheme="minorHAnsi" w:cs="Arial"/>
          <w:b/>
          <w:color w:val="4F81BD" w:themeColor="accent1"/>
          <w:sz w:val="20"/>
        </w:rPr>
        <w:tab/>
      </w:r>
      <w:r w:rsidRPr="008A16B8">
        <w:rPr>
          <w:rFonts w:asciiTheme="minorHAnsi" w:hAnsiTheme="minorHAnsi" w:cs="Arial"/>
          <w:b/>
          <w:color w:val="4F81BD" w:themeColor="accent1"/>
          <w:sz w:val="20"/>
        </w:rPr>
        <w:tab/>
      </w:r>
      <w:r w:rsidRPr="008A16B8">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King of Kings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kingship of Christ</w:t>
      </w:r>
    </w:p>
    <w:p w:rsidR="00FF5E93" w:rsidRDefault="00FF5E93"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Kinsman-Redeemer</w:t>
      </w:r>
    </w:p>
    <w:p w:rsidR="00FF5E93" w:rsidRDefault="00FF5E93" w:rsidP="005449A9">
      <w:pPr>
        <w:pStyle w:val="List"/>
        <w:rPr>
          <w:rFonts w:asciiTheme="minorHAnsi" w:hAnsiTheme="minorHAnsi" w:cs="Arial"/>
          <w:sz w:val="20"/>
        </w:rPr>
      </w:pPr>
    </w:p>
    <w:p w:rsidR="00FF5E93"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lastRenderedPageBreak/>
        <w:t>Koran</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koranic</w:t>
      </w:r>
      <w:proofErr w:type="spellEnd"/>
    </w:p>
    <w:p w:rsidR="00074AC6" w:rsidRPr="00781DB9" w:rsidRDefault="00074AC6" w:rsidP="005449A9">
      <w:pPr>
        <w:pStyle w:val="List"/>
        <w:rPr>
          <w:rFonts w:asciiTheme="minorHAnsi" w:hAnsiTheme="minorHAnsi" w:cs="Arial"/>
          <w:sz w:val="20"/>
        </w:rPr>
      </w:pPr>
    </w:p>
    <w:p w:rsidR="00074AC6" w:rsidRPr="002F083B" w:rsidRDefault="00074AC6" w:rsidP="008A16B8">
      <w:pPr>
        <w:pStyle w:val="List"/>
        <w:rPr>
          <w:rFonts w:asciiTheme="minorHAnsi" w:hAnsiTheme="minorHAnsi" w:cs="Arial"/>
          <w:b/>
          <w:szCs w:val="24"/>
        </w:rPr>
      </w:pPr>
      <w:r w:rsidRPr="002F083B">
        <w:rPr>
          <w:rFonts w:asciiTheme="minorHAnsi" w:hAnsiTheme="minorHAnsi" w:cs="Arial"/>
          <w:b/>
          <w:szCs w:val="24"/>
        </w:rPr>
        <w:t>- L -</w:t>
      </w:r>
    </w:p>
    <w:p w:rsidR="00074AC6" w:rsidRPr="00781DB9" w:rsidRDefault="00074AC6" w:rsidP="005449A9">
      <w:pPr>
        <w:spacing w:after="0"/>
        <w:rPr>
          <w:rFonts w:cs="Arial"/>
          <w:sz w:val="20"/>
          <w:szCs w:val="20"/>
        </w:rPr>
      </w:pPr>
      <w:proofErr w:type="gramStart"/>
      <w:r w:rsidRPr="00781DB9">
        <w:rPr>
          <w:rFonts w:cs="Arial"/>
          <w:sz w:val="20"/>
          <w:szCs w:val="20"/>
        </w:rPr>
        <w:t>lake</w:t>
      </w:r>
      <w:proofErr w:type="gramEnd"/>
      <w:r w:rsidRPr="00781DB9">
        <w:rPr>
          <w:rFonts w:cs="Arial"/>
          <w:sz w:val="20"/>
          <w:szCs w:val="20"/>
        </w:rPr>
        <w:t xml:space="preserve"> of fire</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r w:rsidRPr="008A16B8">
        <w:rPr>
          <w:rFonts w:cs="Arial"/>
          <w:b/>
          <w:color w:val="4F81BD" w:themeColor="accent1"/>
          <w:sz w:val="20"/>
          <w:szCs w:val="20"/>
        </w:rPr>
        <w:t>Lamb, the</w:t>
      </w:r>
      <w:r w:rsidR="00FF5E93" w:rsidRPr="00781DB9">
        <w:rPr>
          <w:rFonts w:cs="Arial"/>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r w:rsidRPr="00781DB9">
        <w:rPr>
          <w:rFonts w:cs="Arial"/>
          <w:sz w:val="20"/>
          <w:szCs w:val="20"/>
        </w:rPr>
        <w:t>Lamb of God</w:t>
      </w:r>
    </w:p>
    <w:p w:rsidR="00074AC6" w:rsidRPr="00781DB9" w:rsidRDefault="00074AC6" w:rsidP="005449A9">
      <w:pPr>
        <w:spacing w:after="0"/>
        <w:rPr>
          <w:rFonts w:cs="Arial"/>
          <w:sz w:val="20"/>
          <w:szCs w:val="20"/>
        </w:rPr>
      </w:pPr>
      <w:r w:rsidRPr="00781DB9">
        <w:rPr>
          <w:rFonts w:cs="Arial"/>
          <w:sz w:val="20"/>
          <w:szCs w:val="20"/>
        </w:rPr>
        <w:t>Lamb’s Book of Life</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land</w:t>
      </w:r>
      <w:proofErr w:type="gramEnd"/>
      <w:r w:rsidRPr="00781DB9">
        <w:rPr>
          <w:rFonts w:cs="Arial"/>
          <w:sz w:val="20"/>
          <w:szCs w:val="20"/>
        </w:rPr>
        <w:t xml:space="preserve"> of Canaan</w:t>
      </w:r>
    </w:p>
    <w:p w:rsidR="00074AC6" w:rsidRPr="00781DB9" w:rsidRDefault="00074AC6" w:rsidP="005449A9">
      <w:pPr>
        <w:spacing w:after="0"/>
        <w:rPr>
          <w:rFonts w:cs="Arial"/>
          <w:sz w:val="20"/>
          <w:szCs w:val="20"/>
        </w:rPr>
      </w:pPr>
      <w:proofErr w:type="gramStart"/>
      <w:r w:rsidRPr="00781DB9">
        <w:rPr>
          <w:rFonts w:cs="Arial"/>
          <w:sz w:val="20"/>
          <w:szCs w:val="20"/>
        </w:rPr>
        <w:t>land</w:t>
      </w:r>
      <w:proofErr w:type="gramEnd"/>
      <w:r w:rsidRPr="00781DB9">
        <w:rPr>
          <w:rFonts w:cs="Arial"/>
          <w:sz w:val="20"/>
          <w:szCs w:val="20"/>
        </w:rPr>
        <w:t xml:space="preserve"> of Jesus</w:t>
      </w:r>
    </w:p>
    <w:p w:rsidR="00074AC6" w:rsidRPr="00781DB9" w:rsidRDefault="00074AC6" w:rsidP="005449A9">
      <w:pPr>
        <w:spacing w:after="0"/>
        <w:rPr>
          <w:rFonts w:cs="Arial"/>
          <w:sz w:val="20"/>
          <w:szCs w:val="20"/>
        </w:rPr>
      </w:pPr>
      <w:r w:rsidRPr="00781DB9">
        <w:rPr>
          <w:rFonts w:cs="Arial"/>
          <w:sz w:val="20"/>
          <w:szCs w:val="20"/>
        </w:rPr>
        <w:t>Land of Promise</w:t>
      </w:r>
    </w:p>
    <w:p w:rsidR="00FF5E93" w:rsidRDefault="00FF5E93" w:rsidP="005449A9">
      <w:pPr>
        <w:spacing w:after="0"/>
        <w:rPr>
          <w:rFonts w:cs="Arial"/>
          <w:sz w:val="20"/>
          <w:szCs w:val="20"/>
        </w:rPr>
      </w:pPr>
    </w:p>
    <w:p w:rsidR="00074AC6"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 xml:space="preserve">Last Day, the </w:t>
      </w:r>
    </w:p>
    <w:p w:rsidR="00074AC6" w:rsidRPr="00781DB9" w:rsidRDefault="00074AC6" w:rsidP="005449A9">
      <w:pPr>
        <w:spacing w:after="0"/>
        <w:rPr>
          <w:rFonts w:cs="Arial"/>
          <w:sz w:val="20"/>
          <w:szCs w:val="20"/>
        </w:rPr>
      </w:pPr>
      <w:proofErr w:type="gramStart"/>
      <w:r w:rsidRPr="00781DB9">
        <w:rPr>
          <w:rFonts w:cs="Arial"/>
          <w:sz w:val="20"/>
          <w:szCs w:val="20"/>
        </w:rPr>
        <w:t>last</w:t>
      </w:r>
      <w:proofErr w:type="gramEnd"/>
      <w:r w:rsidRPr="00781DB9">
        <w:rPr>
          <w:rFonts w:cs="Arial"/>
          <w:sz w:val="20"/>
          <w:szCs w:val="20"/>
        </w:rPr>
        <w:t xml:space="preserve"> days, the</w:t>
      </w:r>
    </w:p>
    <w:p w:rsidR="00074AC6" w:rsidRPr="00781DB9" w:rsidRDefault="00074AC6" w:rsidP="005449A9">
      <w:pPr>
        <w:spacing w:after="0"/>
        <w:rPr>
          <w:rFonts w:cs="Arial"/>
          <w:sz w:val="20"/>
          <w:szCs w:val="20"/>
        </w:rPr>
      </w:pPr>
      <w:r w:rsidRPr="00781DB9">
        <w:rPr>
          <w:rFonts w:cs="Arial"/>
          <w:sz w:val="20"/>
          <w:szCs w:val="20"/>
        </w:rPr>
        <w:t>Last Judgment, the</w:t>
      </w:r>
    </w:p>
    <w:p w:rsidR="00074AC6" w:rsidRPr="00781DB9" w:rsidRDefault="00074AC6" w:rsidP="005449A9">
      <w:pPr>
        <w:spacing w:after="0"/>
        <w:rPr>
          <w:rFonts w:cs="Arial"/>
          <w:sz w:val="20"/>
          <w:szCs w:val="20"/>
        </w:rPr>
      </w:pPr>
      <w:proofErr w:type="gramStart"/>
      <w:r w:rsidRPr="00781DB9">
        <w:rPr>
          <w:rFonts w:cs="Arial"/>
          <w:sz w:val="20"/>
          <w:szCs w:val="20"/>
        </w:rPr>
        <w:t>last</w:t>
      </w:r>
      <w:proofErr w:type="gramEnd"/>
      <w:r w:rsidRPr="00781DB9">
        <w:rPr>
          <w:rFonts w:cs="Arial"/>
          <w:sz w:val="20"/>
          <w:szCs w:val="20"/>
        </w:rPr>
        <w:t xml:space="preserve"> rites</w:t>
      </w:r>
    </w:p>
    <w:p w:rsidR="00074AC6" w:rsidRPr="00781DB9" w:rsidRDefault="00074AC6" w:rsidP="005449A9">
      <w:pPr>
        <w:spacing w:after="0"/>
        <w:rPr>
          <w:rFonts w:cs="Arial"/>
          <w:sz w:val="20"/>
          <w:szCs w:val="20"/>
        </w:rPr>
      </w:pPr>
      <w:r w:rsidRPr="00781DB9">
        <w:rPr>
          <w:rFonts w:cs="Arial"/>
          <w:sz w:val="20"/>
          <w:szCs w:val="20"/>
        </w:rPr>
        <w:t>Last Supper, the</w:t>
      </w:r>
    </w:p>
    <w:p w:rsidR="00074AC6" w:rsidRPr="00781DB9" w:rsidRDefault="00074AC6" w:rsidP="005449A9">
      <w:pPr>
        <w:spacing w:after="0"/>
        <w:rPr>
          <w:rFonts w:cs="Arial"/>
          <w:sz w:val="20"/>
          <w:szCs w:val="20"/>
        </w:rPr>
      </w:pPr>
      <w:proofErr w:type="gramStart"/>
      <w:r w:rsidRPr="00781DB9">
        <w:rPr>
          <w:rFonts w:cs="Arial"/>
          <w:sz w:val="20"/>
          <w:szCs w:val="20"/>
        </w:rPr>
        <w:t>last</w:t>
      </w:r>
      <w:proofErr w:type="gramEnd"/>
      <w:r w:rsidRPr="00781DB9">
        <w:rPr>
          <w:rFonts w:cs="Arial"/>
          <w:sz w:val="20"/>
          <w:szCs w:val="20"/>
        </w:rPr>
        <w:t xml:space="preserve"> times, the</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8A16B8">
        <w:rPr>
          <w:rFonts w:cs="Arial"/>
          <w:b/>
          <w:color w:val="4F81BD" w:themeColor="accent1"/>
          <w:sz w:val="20"/>
          <w:szCs w:val="20"/>
        </w:rPr>
        <w:t>law</w:t>
      </w:r>
      <w:proofErr w:type="gramEnd"/>
      <w:r w:rsidR="00FF5E93" w:rsidRPr="00781DB9">
        <w:rPr>
          <w:rFonts w:cs="Arial"/>
          <w:sz w:val="20"/>
          <w:szCs w:val="20"/>
        </w:rPr>
        <w:t xml:space="preserve"> </w:t>
      </w:r>
      <w:r w:rsidRPr="00781DB9">
        <w:rPr>
          <w:rFonts w:cs="Arial"/>
          <w:sz w:val="20"/>
          <w:szCs w:val="20"/>
        </w:rPr>
        <w:t>(as opposed to grace)</w:t>
      </w:r>
    </w:p>
    <w:p w:rsidR="00074AC6" w:rsidRPr="00781DB9" w:rsidRDefault="00074AC6" w:rsidP="005449A9">
      <w:pPr>
        <w:spacing w:after="0"/>
        <w:rPr>
          <w:rFonts w:cs="Arial"/>
          <w:sz w:val="20"/>
          <w:szCs w:val="20"/>
        </w:rPr>
      </w:pPr>
      <w:r w:rsidRPr="00781DB9">
        <w:rPr>
          <w:rFonts w:cs="Arial"/>
          <w:sz w:val="20"/>
          <w:szCs w:val="20"/>
        </w:rPr>
        <w:t>Law, the</w:t>
      </w:r>
      <w:r w:rsidRPr="00781DB9">
        <w:rPr>
          <w:rFonts w:cs="Arial"/>
          <w:sz w:val="20"/>
          <w:szCs w:val="20"/>
        </w:rPr>
        <w:tab/>
      </w:r>
      <w:r w:rsidR="00FF5E93" w:rsidRPr="00781DB9">
        <w:rPr>
          <w:rFonts w:cs="Arial"/>
          <w:sz w:val="20"/>
          <w:szCs w:val="20"/>
        </w:rPr>
        <w:t xml:space="preserve"> </w:t>
      </w:r>
      <w:r w:rsidRPr="00781DB9">
        <w:rPr>
          <w:rFonts w:cs="Arial"/>
          <w:sz w:val="20"/>
          <w:szCs w:val="20"/>
        </w:rPr>
        <w:t>(Pentateuch)</w:t>
      </w:r>
    </w:p>
    <w:p w:rsidR="00074AC6" w:rsidRPr="00781DB9" w:rsidRDefault="00FF5E93" w:rsidP="005449A9">
      <w:pPr>
        <w:spacing w:after="0"/>
        <w:rPr>
          <w:rFonts w:cs="Arial"/>
          <w:sz w:val="20"/>
          <w:szCs w:val="20"/>
        </w:rPr>
      </w:pPr>
      <w:proofErr w:type="gramStart"/>
      <w:r>
        <w:rPr>
          <w:rFonts w:cs="Arial"/>
          <w:sz w:val="20"/>
          <w:szCs w:val="20"/>
        </w:rPr>
        <w:t>law</w:t>
      </w:r>
      <w:proofErr w:type="gramEnd"/>
      <w:r>
        <w:rPr>
          <w:rFonts w:cs="Arial"/>
          <w:sz w:val="20"/>
          <w:szCs w:val="20"/>
        </w:rPr>
        <w:t xml:space="preserve"> of Moses, a</w:t>
      </w:r>
      <w:r w:rsidRPr="00781DB9">
        <w:rPr>
          <w:rFonts w:cs="Arial"/>
          <w:sz w:val="20"/>
          <w:szCs w:val="20"/>
        </w:rPr>
        <w:t xml:space="preserve"> </w:t>
      </w:r>
      <w:r w:rsidR="00074AC6" w:rsidRPr="00781DB9">
        <w:rPr>
          <w:rFonts w:cs="Arial"/>
          <w:sz w:val="20"/>
          <w:szCs w:val="20"/>
        </w:rPr>
        <w:t>(an individual ordinance)</w:t>
      </w:r>
    </w:p>
    <w:p w:rsidR="00074AC6" w:rsidRPr="00781DB9" w:rsidRDefault="00074AC6" w:rsidP="005449A9">
      <w:pPr>
        <w:spacing w:after="0"/>
        <w:rPr>
          <w:rFonts w:cs="Arial"/>
          <w:sz w:val="20"/>
          <w:szCs w:val="20"/>
        </w:rPr>
      </w:pPr>
      <w:r w:rsidRPr="00781DB9">
        <w:rPr>
          <w:rFonts w:cs="Arial"/>
          <w:sz w:val="20"/>
          <w:szCs w:val="20"/>
        </w:rPr>
        <w:t>Law of Moses, the</w:t>
      </w:r>
      <w:r w:rsidR="00FF5E93" w:rsidRPr="00781DB9">
        <w:rPr>
          <w:rFonts w:cs="Arial"/>
          <w:sz w:val="20"/>
          <w:szCs w:val="20"/>
        </w:rPr>
        <w:t xml:space="preserve"> </w:t>
      </w:r>
      <w:r w:rsidRPr="00781DB9">
        <w:rPr>
          <w:rFonts w:cs="Arial"/>
          <w:sz w:val="20"/>
          <w:szCs w:val="20"/>
        </w:rPr>
        <w:t>(the entire collection of individual ordinances)</w:t>
      </w:r>
    </w:p>
    <w:p w:rsidR="00074AC6" w:rsidRPr="00781DB9" w:rsidRDefault="00074AC6" w:rsidP="005449A9">
      <w:pPr>
        <w:spacing w:after="0"/>
        <w:rPr>
          <w:rFonts w:cs="Arial"/>
          <w:sz w:val="20"/>
          <w:szCs w:val="20"/>
        </w:rPr>
      </w:pPr>
      <w:r w:rsidRPr="00781DB9">
        <w:rPr>
          <w:rFonts w:cs="Arial"/>
          <w:sz w:val="20"/>
          <w:szCs w:val="20"/>
        </w:rPr>
        <w:t>Lawgiver</w:t>
      </w:r>
      <w:r w:rsidR="00FF5E93" w:rsidRPr="00781DB9">
        <w:rPr>
          <w:rFonts w:cs="Arial"/>
          <w:sz w:val="20"/>
          <w:szCs w:val="20"/>
        </w:rPr>
        <w:t xml:space="preserve"> </w:t>
      </w:r>
      <w:r w:rsidRPr="00781DB9">
        <w:rPr>
          <w:rFonts w:cs="Arial"/>
          <w:sz w:val="20"/>
          <w:szCs w:val="20"/>
        </w:rPr>
        <w:t>(God)</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layperson</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Lent(</w:t>
      </w:r>
      <w:proofErr w:type="gramEnd"/>
      <w:r w:rsidRPr="00781DB9">
        <w:rPr>
          <w:rFonts w:cs="Arial"/>
          <w:sz w:val="20"/>
          <w:szCs w:val="20"/>
        </w:rPr>
        <w:t>en)</w:t>
      </w:r>
    </w:p>
    <w:p w:rsidR="00FF5E93" w:rsidRPr="008A16B8" w:rsidRDefault="00074AC6" w:rsidP="005449A9">
      <w:pPr>
        <w:spacing w:after="0"/>
        <w:rPr>
          <w:rFonts w:cs="Arial"/>
          <w:sz w:val="20"/>
          <w:szCs w:val="20"/>
        </w:rPr>
      </w:pPr>
      <w:proofErr w:type="spellStart"/>
      <w:r w:rsidRPr="008A16B8">
        <w:rPr>
          <w:rFonts w:cs="Arial"/>
          <w:sz w:val="20"/>
          <w:szCs w:val="20"/>
        </w:rPr>
        <w:t>Levitical</w:t>
      </w:r>
      <w:proofErr w:type="spellEnd"/>
      <w:r w:rsidRPr="008A16B8">
        <w:rPr>
          <w:rFonts w:cs="Arial"/>
          <w:sz w:val="20"/>
          <w:szCs w:val="20"/>
        </w:rPr>
        <w:tab/>
      </w:r>
      <w:r w:rsidRPr="008A16B8">
        <w:rPr>
          <w:rFonts w:cs="Arial"/>
          <w:sz w:val="20"/>
          <w:szCs w:val="20"/>
        </w:rPr>
        <w:tab/>
      </w:r>
      <w:r w:rsidRPr="008A16B8">
        <w:rPr>
          <w:rFonts w:cs="Arial"/>
          <w:sz w:val="20"/>
          <w:szCs w:val="20"/>
        </w:rPr>
        <w:tab/>
      </w:r>
    </w:p>
    <w:p w:rsidR="00074AC6" w:rsidRPr="00781DB9" w:rsidRDefault="00074AC6" w:rsidP="005449A9">
      <w:pPr>
        <w:spacing w:after="0"/>
        <w:rPr>
          <w:rFonts w:cs="Arial"/>
          <w:sz w:val="20"/>
          <w:szCs w:val="20"/>
        </w:rPr>
      </w:pPr>
      <w:proofErr w:type="spellStart"/>
      <w:r w:rsidRPr="00781DB9">
        <w:rPr>
          <w:rFonts w:cs="Arial"/>
          <w:sz w:val="20"/>
          <w:szCs w:val="20"/>
        </w:rPr>
        <w:t>Levitical</w:t>
      </w:r>
      <w:proofErr w:type="spellEnd"/>
      <w:r w:rsidRPr="00781DB9">
        <w:rPr>
          <w:rFonts w:cs="Arial"/>
          <w:sz w:val="20"/>
          <w:szCs w:val="20"/>
        </w:rPr>
        <w:t xml:space="preserve"> decrees</w:t>
      </w:r>
    </w:p>
    <w:p w:rsidR="00074AC6" w:rsidRPr="00781DB9" w:rsidRDefault="00074AC6" w:rsidP="005449A9">
      <w:pPr>
        <w:spacing w:after="0"/>
        <w:rPr>
          <w:rFonts w:cs="Arial"/>
          <w:sz w:val="20"/>
          <w:szCs w:val="20"/>
        </w:rPr>
      </w:pPr>
      <w:proofErr w:type="gramStart"/>
      <w:r w:rsidRPr="00781DB9">
        <w:rPr>
          <w:rFonts w:cs="Arial"/>
          <w:sz w:val="20"/>
          <w:szCs w:val="20"/>
        </w:rPr>
        <w:t>liberal(</w:t>
      </w:r>
      <w:proofErr w:type="gramEnd"/>
      <w:r w:rsidRPr="00781DB9">
        <w:rPr>
          <w:rFonts w:cs="Arial"/>
          <w:sz w:val="20"/>
          <w:szCs w:val="20"/>
        </w:rPr>
        <w:t>ism)</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r w:rsidRPr="008A16B8">
        <w:rPr>
          <w:rFonts w:cs="Arial"/>
          <w:b/>
          <w:color w:val="4F81BD" w:themeColor="accent1"/>
          <w:sz w:val="20"/>
          <w:szCs w:val="20"/>
        </w:rPr>
        <w:t>Light</w:t>
      </w:r>
      <w:r w:rsidR="00FF5E93" w:rsidRPr="008A16B8">
        <w:rPr>
          <w:rFonts w:cs="Arial"/>
          <w:b/>
          <w:color w:val="4F81BD" w:themeColor="accent1"/>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proofErr w:type="gramStart"/>
      <w:r w:rsidRPr="00781DB9">
        <w:rPr>
          <w:rFonts w:cs="Arial"/>
          <w:sz w:val="20"/>
          <w:szCs w:val="20"/>
        </w:rPr>
        <w:t>light</w:t>
      </w:r>
      <w:proofErr w:type="gramEnd"/>
      <w:r w:rsidRPr="00781DB9">
        <w:rPr>
          <w:rFonts w:cs="Arial"/>
          <w:sz w:val="20"/>
          <w:szCs w:val="20"/>
        </w:rPr>
        <w:t xml:space="preserve"> of Christ in the world</w:t>
      </w:r>
    </w:p>
    <w:p w:rsidR="00074AC6" w:rsidRPr="00781DB9" w:rsidRDefault="00074AC6" w:rsidP="005449A9">
      <w:pPr>
        <w:spacing w:after="0"/>
        <w:rPr>
          <w:rFonts w:cs="Arial"/>
          <w:sz w:val="20"/>
          <w:szCs w:val="20"/>
        </w:rPr>
      </w:pPr>
      <w:r w:rsidRPr="00781DB9">
        <w:rPr>
          <w:rFonts w:cs="Arial"/>
          <w:sz w:val="20"/>
          <w:szCs w:val="20"/>
        </w:rPr>
        <w:t>Light of the World (Christ)</w:t>
      </w:r>
    </w:p>
    <w:p w:rsidR="00FF5E93" w:rsidRDefault="00FF5E93" w:rsidP="005449A9">
      <w:pPr>
        <w:spacing w:after="0"/>
        <w:rPr>
          <w:rFonts w:cs="Arial"/>
          <w:sz w:val="20"/>
          <w:szCs w:val="20"/>
        </w:rPr>
      </w:pPr>
    </w:p>
    <w:p w:rsidR="00074AC6" w:rsidRPr="008A16B8" w:rsidRDefault="00074AC6" w:rsidP="005449A9">
      <w:pPr>
        <w:spacing w:after="0"/>
        <w:rPr>
          <w:rFonts w:cs="Arial"/>
          <w:sz w:val="20"/>
          <w:szCs w:val="20"/>
        </w:rPr>
      </w:pPr>
      <w:proofErr w:type="gramStart"/>
      <w:r w:rsidRPr="008A16B8">
        <w:rPr>
          <w:rFonts w:cs="Arial"/>
          <w:sz w:val="20"/>
          <w:szCs w:val="20"/>
        </w:rPr>
        <w:t>living</w:t>
      </w:r>
      <w:proofErr w:type="gramEnd"/>
      <w:r w:rsidRPr="008A16B8">
        <w:rPr>
          <w:rFonts w:cs="Arial"/>
          <w:sz w:val="20"/>
          <w:szCs w:val="20"/>
        </w:rPr>
        <w:t xml:space="preserve"> God</w:t>
      </w:r>
    </w:p>
    <w:p w:rsidR="00074AC6" w:rsidRPr="00781DB9" w:rsidRDefault="00074AC6" w:rsidP="005449A9">
      <w:pPr>
        <w:spacing w:after="0"/>
        <w:rPr>
          <w:rFonts w:cs="Arial"/>
          <w:sz w:val="20"/>
          <w:szCs w:val="20"/>
        </w:rPr>
      </w:pPr>
      <w:proofErr w:type="gramStart"/>
      <w:r w:rsidRPr="00781DB9">
        <w:rPr>
          <w:rFonts w:cs="Arial"/>
          <w:sz w:val="20"/>
          <w:szCs w:val="20"/>
        </w:rPr>
        <w:t>living</w:t>
      </w:r>
      <w:proofErr w:type="gramEnd"/>
      <w:r w:rsidRPr="00781DB9">
        <w:rPr>
          <w:rFonts w:cs="Arial"/>
          <w:sz w:val="20"/>
          <w:szCs w:val="20"/>
        </w:rPr>
        <w:t xml:space="preserve"> Word</w:t>
      </w:r>
    </w:p>
    <w:p w:rsidR="00074AC6" w:rsidRPr="00781DB9" w:rsidRDefault="00074AC6" w:rsidP="005449A9">
      <w:pPr>
        <w:spacing w:after="0"/>
        <w:rPr>
          <w:rFonts w:cs="Arial"/>
          <w:sz w:val="20"/>
          <w:szCs w:val="20"/>
        </w:rPr>
      </w:pPr>
      <w:r w:rsidRPr="00781DB9">
        <w:rPr>
          <w:rFonts w:cs="Arial"/>
          <w:sz w:val="20"/>
          <w:szCs w:val="20"/>
        </w:rPr>
        <w:t>Logos, the</w:t>
      </w:r>
    </w:p>
    <w:p w:rsidR="00FF5E93" w:rsidRDefault="00FF5E93" w:rsidP="005449A9">
      <w:pPr>
        <w:spacing w:after="0"/>
        <w:rPr>
          <w:rFonts w:cs="Arial"/>
          <w:sz w:val="20"/>
          <w:szCs w:val="20"/>
        </w:rPr>
      </w:pPr>
    </w:p>
    <w:p w:rsidR="00FF5E93"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 xml:space="preserve">Lord, the </w:t>
      </w:r>
    </w:p>
    <w:p w:rsidR="00074AC6" w:rsidRPr="00781DB9" w:rsidRDefault="00074AC6" w:rsidP="005449A9">
      <w:pPr>
        <w:spacing w:after="0"/>
        <w:rPr>
          <w:rFonts w:cs="Arial"/>
          <w:sz w:val="20"/>
          <w:szCs w:val="20"/>
        </w:rPr>
      </w:pPr>
      <w:proofErr w:type="gramStart"/>
      <w:r w:rsidRPr="00781DB9">
        <w:rPr>
          <w:rFonts w:cs="Arial"/>
          <w:sz w:val="20"/>
          <w:szCs w:val="20"/>
        </w:rPr>
        <w:t>our</w:t>
      </w:r>
      <w:proofErr w:type="gramEnd"/>
      <w:r w:rsidRPr="00781DB9">
        <w:rPr>
          <w:rFonts w:cs="Arial"/>
          <w:sz w:val="20"/>
          <w:szCs w:val="20"/>
        </w:rPr>
        <w:t xml:space="preserve"> Lord</w:t>
      </w:r>
    </w:p>
    <w:p w:rsidR="00074AC6" w:rsidRPr="00781DB9" w:rsidRDefault="00074AC6" w:rsidP="005449A9">
      <w:pPr>
        <w:spacing w:after="0"/>
        <w:rPr>
          <w:rFonts w:cs="Arial"/>
          <w:sz w:val="20"/>
          <w:szCs w:val="20"/>
        </w:rPr>
      </w:pPr>
      <w:r w:rsidRPr="00781DB9">
        <w:rPr>
          <w:rFonts w:cs="Arial"/>
          <w:sz w:val="20"/>
          <w:szCs w:val="20"/>
        </w:rPr>
        <w:t>Lord of Hosts</w:t>
      </w:r>
    </w:p>
    <w:p w:rsidR="00074AC6" w:rsidRPr="00781DB9" w:rsidRDefault="00074AC6" w:rsidP="005449A9">
      <w:pPr>
        <w:spacing w:after="0"/>
        <w:rPr>
          <w:rFonts w:cs="Arial"/>
          <w:sz w:val="20"/>
          <w:szCs w:val="20"/>
        </w:rPr>
      </w:pPr>
      <w:r w:rsidRPr="00781DB9">
        <w:rPr>
          <w:rFonts w:cs="Arial"/>
          <w:sz w:val="20"/>
          <w:szCs w:val="20"/>
        </w:rPr>
        <w:t>Lord of Lords</w:t>
      </w:r>
    </w:p>
    <w:p w:rsidR="00074AC6" w:rsidRPr="00781DB9" w:rsidRDefault="00074AC6" w:rsidP="005449A9">
      <w:pPr>
        <w:spacing w:after="0"/>
        <w:rPr>
          <w:rFonts w:cs="Arial"/>
          <w:sz w:val="20"/>
          <w:szCs w:val="20"/>
        </w:rPr>
      </w:pPr>
      <w:r w:rsidRPr="00781DB9">
        <w:rPr>
          <w:rFonts w:cs="Arial"/>
          <w:sz w:val="20"/>
          <w:szCs w:val="20"/>
        </w:rPr>
        <w:lastRenderedPageBreak/>
        <w:t>Lord’s Anointed, the</w:t>
      </w:r>
      <w:r w:rsidR="00FF5E93" w:rsidRPr="00781DB9">
        <w:rPr>
          <w:rFonts w:cs="Arial"/>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r w:rsidRPr="00781DB9">
        <w:rPr>
          <w:rFonts w:cs="Arial"/>
          <w:sz w:val="20"/>
          <w:szCs w:val="20"/>
        </w:rPr>
        <w:t>Lord’s Day, the</w:t>
      </w:r>
    </w:p>
    <w:p w:rsidR="00074AC6" w:rsidRPr="00781DB9" w:rsidRDefault="00074AC6" w:rsidP="005449A9">
      <w:pPr>
        <w:spacing w:after="0"/>
        <w:rPr>
          <w:rFonts w:cs="Arial"/>
          <w:sz w:val="20"/>
          <w:szCs w:val="20"/>
        </w:rPr>
      </w:pPr>
      <w:proofErr w:type="gramStart"/>
      <w:r w:rsidRPr="00781DB9">
        <w:rPr>
          <w:rFonts w:cs="Arial"/>
          <w:sz w:val="20"/>
          <w:szCs w:val="20"/>
        </w:rPr>
        <w:t>lordship</w:t>
      </w:r>
      <w:proofErr w:type="gramEnd"/>
      <w:r w:rsidRPr="00781DB9">
        <w:rPr>
          <w:rFonts w:cs="Arial"/>
          <w:sz w:val="20"/>
          <w:szCs w:val="20"/>
        </w:rPr>
        <w:t xml:space="preserve"> of Christ</w:t>
      </w:r>
    </w:p>
    <w:p w:rsidR="00074AC6" w:rsidRPr="00781DB9" w:rsidRDefault="00074AC6" w:rsidP="005449A9">
      <w:pPr>
        <w:spacing w:after="0"/>
        <w:rPr>
          <w:rFonts w:cs="Arial"/>
          <w:sz w:val="20"/>
          <w:szCs w:val="20"/>
        </w:rPr>
      </w:pPr>
      <w:proofErr w:type="gramStart"/>
      <w:r w:rsidRPr="00781DB9">
        <w:rPr>
          <w:rFonts w:cs="Arial"/>
          <w:sz w:val="20"/>
          <w:szCs w:val="20"/>
        </w:rPr>
        <w:t>lordship</w:t>
      </w:r>
      <w:proofErr w:type="gramEnd"/>
      <w:r w:rsidRPr="00781DB9">
        <w:rPr>
          <w:rFonts w:cs="Arial"/>
          <w:sz w:val="20"/>
          <w:szCs w:val="20"/>
        </w:rPr>
        <w:t xml:space="preserve"> salvation</w:t>
      </w:r>
    </w:p>
    <w:p w:rsidR="00074AC6" w:rsidRPr="00781DB9" w:rsidRDefault="00074AC6" w:rsidP="005449A9">
      <w:pPr>
        <w:spacing w:after="0"/>
        <w:rPr>
          <w:rFonts w:cs="Arial"/>
          <w:sz w:val="20"/>
          <w:szCs w:val="20"/>
        </w:rPr>
      </w:pPr>
      <w:r w:rsidRPr="00781DB9">
        <w:rPr>
          <w:rFonts w:cs="Arial"/>
          <w:sz w:val="20"/>
          <w:szCs w:val="20"/>
        </w:rPr>
        <w:t>Lord’s Prayer, the</w:t>
      </w:r>
    </w:p>
    <w:p w:rsidR="00FF5E93" w:rsidRDefault="00074AC6" w:rsidP="005449A9">
      <w:pPr>
        <w:spacing w:after="0"/>
        <w:rPr>
          <w:rFonts w:cs="Arial"/>
          <w:sz w:val="20"/>
          <w:szCs w:val="20"/>
        </w:rPr>
      </w:pPr>
      <w:r w:rsidRPr="00781DB9">
        <w:rPr>
          <w:rFonts w:cs="Arial"/>
          <w:sz w:val="20"/>
          <w:szCs w:val="20"/>
        </w:rPr>
        <w:t>Lord’s Supper, the</w:t>
      </w:r>
    </w:p>
    <w:p w:rsidR="00074AC6" w:rsidRPr="00781DB9" w:rsidRDefault="00074AC6" w:rsidP="005449A9">
      <w:pPr>
        <w:spacing w:after="0"/>
        <w:rPr>
          <w:rFonts w:cs="Arial"/>
          <w:sz w:val="20"/>
          <w:szCs w:val="20"/>
        </w:rPr>
      </w:pPr>
      <w:r w:rsidRPr="00781DB9">
        <w:rPr>
          <w:rFonts w:cs="Arial"/>
          <w:sz w:val="20"/>
          <w:szCs w:val="20"/>
        </w:rPr>
        <w:t>Lord’s Table, the</w:t>
      </w:r>
    </w:p>
    <w:p w:rsidR="00FF5E93" w:rsidRDefault="00FF5E93" w:rsidP="005449A9">
      <w:pPr>
        <w:spacing w:after="0"/>
        <w:rPr>
          <w:rFonts w:cs="Arial"/>
          <w:sz w:val="20"/>
          <w:szCs w:val="20"/>
        </w:rPr>
      </w:pPr>
    </w:p>
    <w:p w:rsidR="00FF5E93"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Lost Tribes</w:t>
      </w:r>
    </w:p>
    <w:p w:rsidR="00074AC6" w:rsidRPr="00781DB9" w:rsidRDefault="00074AC6" w:rsidP="005449A9">
      <w:pPr>
        <w:spacing w:after="0"/>
        <w:rPr>
          <w:rFonts w:cs="Arial"/>
          <w:sz w:val="20"/>
          <w:szCs w:val="20"/>
        </w:rPr>
      </w:pPr>
      <w:proofErr w:type="gramStart"/>
      <w:r w:rsidRPr="00781DB9">
        <w:rPr>
          <w:rFonts w:cs="Arial"/>
          <w:sz w:val="20"/>
          <w:szCs w:val="20"/>
        </w:rPr>
        <w:t>lost</w:t>
      </w:r>
      <w:proofErr w:type="gramEnd"/>
      <w:r w:rsidRPr="00781DB9">
        <w:rPr>
          <w:rFonts w:cs="Arial"/>
          <w:sz w:val="20"/>
          <w:szCs w:val="20"/>
        </w:rPr>
        <w:t xml:space="preserve"> tribes of Israel</w:t>
      </w:r>
    </w:p>
    <w:p w:rsidR="00FF5E93" w:rsidRDefault="00FF5E93" w:rsidP="005449A9">
      <w:pPr>
        <w:spacing w:after="0"/>
        <w:rPr>
          <w:rFonts w:cs="Arial"/>
          <w:sz w:val="20"/>
          <w:szCs w:val="20"/>
        </w:rPr>
      </w:pPr>
    </w:p>
    <w:p w:rsidR="00074AC6" w:rsidRPr="00781DB9" w:rsidRDefault="00074AC6" w:rsidP="005449A9">
      <w:pPr>
        <w:spacing w:after="0"/>
        <w:rPr>
          <w:rFonts w:cs="Arial"/>
          <w:sz w:val="20"/>
          <w:szCs w:val="20"/>
        </w:rPr>
      </w:pPr>
      <w:proofErr w:type="spellStart"/>
      <w:r w:rsidRPr="00781DB9">
        <w:rPr>
          <w:rFonts w:cs="Arial"/>
          <w:sz w:val="20"/>
          <w:szCs w:val="20"/>
        </w:rPr>
        <w:t>Lukan</w:t>
      </w:r>
      <w:proofErr w:type="spellEnd"/>
    </w:p>
    <w:p w:rsidR="00074AC6" w:rsidRPr="00781DB9" w:rsidRDefault="00074AC6" w:rsidP="005449A9">
      <w:pPr>
        <w:spacing w:after="0"/>
        <w:rPr>
          <w:rFonts w:cs="Arial"/>
          <w:sz w:val="20"/>
          <w:szCs w:val="20"/>
        </w:rPr>
      </w:pPr>
    </w:p>
    <w:p w:rsidR="00074AC6" w:rsidRPr="002F083B" w:rsidRDefault="00074AC6" w:rsidP="008A16B8">
      <w:pPr>
        <w:spacing w:after="0"/>
        <w:rPr>
          <w:rFonts w:cs="Arial"/>
          <w:b/>
          <w:sz w:val="24"/>
          <w:szCs w:val="24"/>
        </w:rPr>
      </w:pPr>
      <w:r w:rsidRPr="002F083B">
        <w:rPr>
          <w:rFonts w:cs="Arial"/>
          <w:b/>
          <w:sz w:val="24"/>
          <w:szCs w:val="24"/>
        </w:rPr>
        <w:t xml:space="preserve">- M -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Magi</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Magnificat</w:t>
      </w:r>
      <w:proofErr w:type="spellEnd"/>
      <w:r w:rsidRPr="00781DB9">
        <w:rPr>
          <w:rFonts w:asciiTheme="minorHAnsi" w:hAnsiTheme="minorHAnsi" w:cs="Arial"/>
          <w:sz w:val="20"/>
        </w:rPr>
        <w:t>, the</w:t>
      </w:r>
    </w:p>
    <w:p w:rsidR="00FF5E93" w:rsidRDefault="00FF5E93"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major prophets</w:t>
      </w:r>
      <w:r w:rsidR="00FF5E93" w:rsidRPr="00781DB9">
        <w:rPr>
          <w:rFonts w:asciiTheme="minorHAnsi" w:hAnsiTheme="minorHAnsi" w:cs="Arial"/>
          <w:sz w:val="20"/>
        </w:rPr>
        <w:t xml:space="preserve"> </w:t>
      </w:r>
      <w:r w:rsidRPr="00781DB9">
        <w:rPr>
          <w:rFonts w:asciiTheme="minorHAnsi" w:hAnsiTheme="minorHAnsi" w:cs="Arial"/>
          <w:sz w:val="20"/>
        </w:rPr>
        <w:t>(people)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Major Prophets</w:t>
      </w:r>
      <w:r w:rsidR="00FF5E93" w:rsidRPr="00781DB9">
        <w:rPr>
          <w:rFonts w:asciiTheme="minorHAnsi" w:hAnsiTheme="minorHAnsi" w:cs="Arial"/>
          <w:sz w:val="20"/>
        </w:rPr>
        <w:t xml:space="preserve"> </w:t>
      </w:r>
      <w:r w:rsidRPr="00781DB9">
        <w:rPr>
          <w:rFonts w:asciiTheme="minorHAnsi" w:hAnsiTheme="minorHAnsi" w:cs="Arial"/>
          <w:sz w:val="20"/>
        </w:rPr>
        <w:t>(OT books)</w:t>
      </w:r>
    </w:p>
    <w:p w:rsidR="00FF5E93" w:rsidRDefault="00FF5E93"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Majority Text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mammon</w:t>
      </w:r>
    </w:p>
    <w:p w:rsidR="00FF5E93" w:rsidRDefault="00FF5E93"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Man, the</w:t>
      </w:r>
      <w:r w:rsidRPr="00781DB9">
        <w:rPr>
          <w:rFonts w:asciiTheme="minorHAnsi" w:hAnsiTheme="minorHAnsi" w:cs="Arial"/>
          <w:sz w:val="20"/>
        </w:rPr>
        <w:t xml:space="preserve"> (Jesus)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Man of Sin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Man of Sorrows</w:t>
      </w:r>
    </w:p>
    <w:p w:rsidR="00FF5E93" w:rsidRDefault="00FF5E93" w:rsidP="005449A9">
      <w:pPr>
        <w:pStyle w:val="List"/>
        <w:rPr>
          <w:rFonts w:asciiTheme="minorHAnsi" w:hAnsiTheme="minorHAnsi" w:cs="Arial"/>
          <w:sz w:val="20"/>
        </w:rPr>
      </w:pPr>
    </w:p>
    <w:p w:rsidR="00FF5E93" w:rsidRDefault="00074AC6" w:rsidP="005449A9">
      <w:pPr>
        <w:pStyle w:val="List"/>
        <w:rPr>
          <w:rFonts w:asciiTheme="minorHAnsi" w:hAnsiTheme="minorHAnsi" w:cs="Arial"/>
          <w:sz w:val="20"/>
        </w:rPr>
      </w:pPr>
      <w:proofErr w:type="spellStart"/>
      <w:r w:rsidRPr="00781DB9">
        <w:rPr>
          <w:rFonts w:asciiTheme="minorHAnsi" w:hAnsiTheme="minorHAnsi" w:cs="Arial"/>
          <w:sz w:val="20"/>
        </w:rPr>
        <w:t>Markan</w:t>
      </w:r>
      <w:proofErr w:type="spellEnd"/>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Marcan</w:t>
      </w:r>
      <w:proofErr w:type="spellEnd"/>
    </w:p>
    <w:p w:rsidR="00FF5E93" w:rsidRDefault="00074AC6" w:rsidP="005449A9">
      <w:pPr>
        <w:pStyle w:val="List"/>
        <w:rPr>
          <w:rFonts w:asciiTheme="minorHAnsi" w:hAnsiTheme="minorHAnsi" w:cs="Arial"/>
          <w:sz w:val="20"/>
        </w:rPr>
      </w:pPr>
      <w:proofErr w:type="spellStart"/>
      <w:r w:rsidRPr="00781DB9">
        <w:rPr>
          <w:rFonts w:asciiTheme="minorHAnsi" w:hAnsiTheme="minorHAnsi" w:cs="Arial"/>
          <w:sz w:val="20"/>
        </w:rPr>
        <w:t>Masorete</w:t>
      </w:r>
      <w:proofErr w:type="spellEnd"/>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Masoretic</w:t>
      </w:r>
      <w:proofErr w:type="spellEnd"/>
      <w:r w:rsidRPr="00781DB9">
        <w:rPr>
          <w:rFonts w:asciiTheme="minorHAnsi" w:hAnsiTheme="minorHAnsi" w:cs="Arial"/>
          <w:sz w:val="20"/>
        </w:rPr>
        <w:t xml:space="preserve"> text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Mass</w:t>
      </w:r>
      <w:r w:rsidR="00FF5E93" w:rsidRPr="00781DB9">
        <w:rPr>
          <w:rFonts w:asciiTheme="minorHAnsi" w:hAnsiTheme="minorHAnsi" w:cs="Arial"/>
          <w:sz w:val="20"/>
        </w:rPr>
        <w:t xml:space="preserve"> </w:t>
      </w:r>
      <w:r w:rsidRPr="00781DB9">
        <w:rPr>
          <w:rFonts w:asciiTheme="minorHAnsi" w:hAnsiTheme="minorHAnsi" w:cs="Arial"/>
          <w:sz w:val="20"/>
        </w:rPr>
        <w:t>(Catholic service)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matrimony</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Matthean</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Mediator, the</w:t>
      </w:r>
      <w:r w:rsidR="00FF5E93" w:rsidRPr="00781DB9">
        <w:rPr>
          <w:rFonts w:asciiTheme="minorHAnsi" w:hAnsiTheme="minorHAnsi" w:cs="Arial"/>
          <w:sz w:val="20"/>
        </w:rPr>
        <w:t xml:space="preserve"> </w:t>
      </w:r>
      <w:r w:rsidRPr="00781DB9">
        <w:rPr>
          <w:rFonts w:asciiTheme="minorHAnsi" w:hAnsiTheme="minorHAnsi" w:cs="Arial"/>
          <w:sz w:val="20"/>
        </w:rPr>
        <w:t>(Christ)</w:t>
      </w:r>
    </w:p>
    <w:p w:rsidR="00FF5E93" w:rsidRDefault="00FF5E93" w:rsidP="005449A9">
      <w:pPr>
        <w:pStyle w:val="List"/>
        <w:rPr>
          <w:rFonts w:asciiTheme="minorHAnsi" w:hAnsiTheme="minorHAnsi" w:cs="Arial"/>
          <w:sz w:val="20"/>
        </w:rPr>
      </w:pPr>
      <w:r>
        <w:rPr>
          <w:rFonts w:asciiTheme="minorHAnsi" w:hAnsiTheme="minorHAnsi" w:cs="Arial"/>
          <w:sz w:val="20"/>
        </w:rPr>
        <w:t>m</w:t>
      </w:r>
      <w:r w:rsidR="00074AC6" w:rsidRPr="00781DB9">
        <w:rPr>
          <w:rFonts w:asciiTheme="minorHAnsi" w:hAnsiTheme="minorHAnsi" w:cs="Arial"/>
          <w:sz w:val="20"/>
        </w:rPr>
        <w:t>edieval</w:t>
      </w:r>
    </w:p>
    <w:p w:rsidR="00FF5E93" w:rsidRDefault="00074AC6" w:rsidP="000A547F">
      <w:pPr>
        <w:pStyle w:val="List"/>
        <w:rPr>
          <w:rFonts w:asciiTheme="minorHAnsi" w:hAnsiTheme="minorHAnsi" w:cs="Arial"/>
          <w:sz w:val="20"/>
        </w:rPr>
      </w:pPr>
      <w:r w:rsidRPr="00781DB9">
        <w:rPr>
          <w:rFonts w:asciiTheme="minorHAnsi" w:hAnsiTheme="minorHAnsi" w:cs="Arial"/>
          <w:sz w:val="20"/>
        </w:rPr>
        <w:t>medieval era</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mercy seat</w:t>
      </w:r>
    </w:p>
    <w:p w:rsidR="00FF5E93" w:rsidRDefault="00FF5E93"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Messiah, the</w:t>
      </w:r>
      <w:r w:rsidRPr="00781DB9">
        <w:rPr>
          <w:rFonts w:asciiTheme="minorHAnsi" w:hAnsiTheme="minorHAnsi" w:cs="Arial"/>
          <w:sz w:val="20"/>
        </w:rPr>
        <w:t xml:space="preserve"> (Christ)</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messiahship</w:t>
      </w:r>
      <w:proofErr w:type="spellEnd"/>
      <w:r w:rsidRPr="00781DB9">
        <w:rPr>
          <w:rFonts w:asciiTheme="minorHAnsi" w:hAnsiTheme="minorHAnsi" w:cs="Arial"/>
          <w:sz w:val="20"/>
        </w:rPr>
        <w:tab/>
      </w:r>
      <w:r w:rsidRPr="00781DB9">
        <w:rPr>
          <w:rFonts w:asciiTheme="minorHAnsi" w:hAnsiTheme="minorHAnsi" w:cs="Arial"/>
          <w:sz w:val="20"/>
        </w:rPr>
        <w:tab/>
      </w:r>
      <w:r w:rsidRPr="00781DB9">
        <w:rPr>
          <w:rFonts w:asciiTheme="minorHAnsi" w:hAnsiTheme="minorHAnsi" w:cs="Arial"/>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messianic</w:t>
      </w:r>
    </w:p>
    <w:p w:rsidR="00FF5E93" w:rsidRDefault="00FF5E93"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Middle Ages, the</w:t>
      </w:r>
      <w:r w:rsidRPr="00781DB9">
        <w:rPr>
          <w:rFonts w:asciiTheme="minorHAnsi" w:hAnsiTheme="minorHAnsi" w:cs="Arial"/>
          <w:sz w:val="20"/>
        </w:rPr>
        <w:tab/>
      </w:r>
      <w:r w:rsidRPr="00781DB9">
        <w:rPr>
          <w:rFonts w:asciiTheme="minorHAnsi" w:hAnsiTheme="minorHAnsi" w:cs="Arial"/>
          <w:sz w:val="20"/>
        </w:rPr>
        <w:tab/>
      </w:r>
      <w:r w:rsidRPr="00781DB9">
        <w:rPr>
          <w:rFonts w:asciiTheme="minorHAnsi" w:hAnsiTheme="minorHAnsi" w:cs="Arial"/>
          <w:sz w:val="20"/>
        </w:rPr>
        <w:tab/>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midtribulation</w:t>
      </w:r>
      <w:proofErr w:type="spellEnd"/>
      <w:r w:rsidRPr="00781DB9">
        <w:rPr>
          <w:rFonts w:asciiTheme="minorHAnsi" w:hAnsiTheme="minorHAnsi" w:cs="Arial"/>
          <w:sz w:val="20"/>
        </w:rPr>
        <w:t>(al)</w:t>
      </w:r>
    </w:p>
    <w:p w:rsidR="00C5459A" w:rsidRDefault="00C5459A" w:rsidP="005449A9">
      <w:pPr>
        <w:pStyle w:val="List"/>
        <w:rPr>
          <w:rFonts w:asciiTheme="minorHAnsi" w:hAnsiTheme="minorHAnsi" w:cs="Arial"/>
          <w:sz w:val="20"/>
        </w:rPr>
      </w:pPr>
    </w:p>
    <w:p w:rsidR="00C5459A"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millenarian</w:t>
      </w:r>
      <w:r w:rsidRPr="00781DB9">
        <w:rPr>
          <w:rFonts w:asciiTheme="minorHAnsi" w:hAnsiTheme="minorHAnsi" w:cs="Arial"/>
          <w:sz w:val="20"/>
        </w:rPr>
        <w:t>(ism)(</w:t>
      </w:r>
      <w:proofErr w:type="spellStart"/>
      <w:r w:rsidRPr="00781DB9">
        <w:rPr>
          <w:rFonts w:asciiTheme="minorHAnsi" w:hAnsiTheme="minorHAnsi" w:cs="Arial"/>
          <w:sz w:val="20"/>
        </w:rPr>
        <w:t>ist</w:t>
      </w:r>
      <w:proofErr w:type="spellEnd"/>
      <w:r w:rsidRPr="00781DB9">
        <w:rPr>
          <w:rFonts w:asciiTheme="minorHAnsi" w:hAnsiTheme="minorHAnsi" w:cs="Arial"/>
          <w:sz w:val="20"/>
        </w:rPr>
        <w: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millennial kingdom</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Millennium, the</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lastRenderedPageBreak/>
        <w:t>ministry, the</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minor prophets</w:t>
      </w:r>
      <w:r w:rsidRPr="00781DB9">
        <w:rPr>
          <w:rFonts w:asciiTheme="minorHAnsi" w:hAnsiTheme="minorHAnsi" w:cs="Arial"/>
          <w:sz w:val="20"/>
        </w:rPr>
        <w:t xml:space="preserve"> (people)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Minor Prophets</w:t>
      </w:r>
      <w:r w:rsidR="00C5459A" w:rsidRPr="00781DB9">
        <w:rPr>
          <w:rFonts w:asciiTheme="minorHAnsi" w:hAnsiTheme="minorHAnsi" w:cs="Arial"/>
          <w:sz w:val="20"/>
        </w:rPr>
        <w:t xml:space="preserve"> </w:t>
      </w:r>
      <w:r w:rsidRPr="00781DB9">
        <w:rPr>
          <w:rFonts w:asciiTheme="minorHAnsi" w:hAnsiTheme="minorHAnsi" w:cs="Arial"/>
          <w:sz w:val="20"/>
        </w:rPr>
        <w:t>(OT books)</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Mishnah</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modernism</w:t>
      </w:r>
    </w:p>
    <w:p w:rsidR="00C5459A" w:rsidRDefault="00074AC6" w:rsidP="005449A9">
      <w:pPr>
        <w:pStyle w:val="List"/>
        <w:rPr>
          <w:rFonts w:asciiTheme="minorHAnsi" w:hAnsiTheme="minorHAnsi" w:cs="Arial"/>
          <w:sz w:val="20"/>
        </w:rPr>
      </w:pPr>
      <w:r w:rsidRPr="00781DB9">
        <w:rPr>
          <w:rFonts w:asciiTheme="minorHAnsi" w:hAnsiTheme="minorHAnsi" w:cs="Arial"/>
          <w:sz w:val="20"/>
        </w:rPr>
        <w:t>Mosaic</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Mosaic Law</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Most High,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Mount of Olives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Mount of Transfiguration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Mount Olivet</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Mount Sinai</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Muhammad</w:t>
      </w:r>
      <w:r w:rsidR="00C5459A" w:rsidRPr="00781DB9">
        <w:rPr>
          <w:rFonts w:asciiTheme="minorHAnsi" w:hAnsiTheme="minorHAnsi" w:cs="Arial"/>
          <w:sz w:val="20"/>
        </w:rPr>
        <w:t xml:space="preserve"> </w:t>
      </w:r>
      <w:r w:rsidRPr="00781DB9">
        <w:rPr>
          <w:rFonts w:asciiTheme="minorHAnsi" w:hAnsiTheme="minorHAnsi" w:cs="Arial"/>
          <w:sz w:val="20"/>
        </w:rPr>
        <w:t>(preferred spelling)</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Muslim</w:t>
      </w:r>
      <w:r w:rsidR="00C5459A" w:rsidRPr="00781DB9">
        <w:rPr>
          <w:rFonts w:asciiTheme="minorHAnsi" w:hAnsiTheme="minorHAnsi" w:cs="Arial"/>
          <w:sz w:val="20"/>
        </w:rPr>
        <w:t xml:space="preserve"> </w:t>
      </w:r>
      <w:r w:rsidRPr="00781DB9">
        <w:rPr>
          <w:rFonts w:asciiTheme="minorHAnsi" w:hAnsiTheme="minorHAnsi" w:cs="Arial"/>
          <w:sz w:val="20"/>
        </w:rPr>
        <w:t>(preferred designation)</w:t>
      </w:r>
    </w:p>
    <w:p w:rsidR="00074AC6" w:rsidRPr="00781DB9" w:rsidRDefault="00074AC6" w:rsidP="005449A9">
      <w:pPr>
        <w:pStyle w:val="List"/>
        <w:ind w:left="0" w:firstLine="0"/>
        <w:rPr>
          <w:rFonts w:asciiTheme="minorHAnsi" w:hAnsiTheme="minorHAnsi" w:cs="Arial"/>
          <w:sz w:val="20"/>
        </w:rPr>
      </w:pPr>
    </w:p>
    <w:p w:rsidR="00074AC6" w:rsidRPr="002F083B" w:rsidRDefault="00074AC6" w:rsidP="008A16B8">
      <w:pPr>
        <w:pStyle w:val="List"/>
        <w:rPr>
          <w:rFonts w:asciiTheme="minorHAnsi" w:hAnsiTheme="minorHAnsi" w:cs="Arial"/>
          <w:b/>
          <w:szCs w:val="24"/>
        </w:rPr>
      </w:pPr>
      <w:r w:rsidRPr="002F083B">
        <w:rPr>
          <w:rFonts w:asciiTheme="minorHAnsi" w:hAnsiTheme="minorHAnsi" w:cs="Arial"/>
          <w:b/>
          <w:szCs w:val="24"/>
        </w:rPr>
        <w:t xml:space="preserve">- N - </w:t>
      </w:r>
    </w:p>
    <w:p w:rsidR="00074AC6" w:rsidRPr="00781DB9" w:rsidRDefault="00074AC6" w:rsidP="005449A9">
      <w:pPr>
        <w:pStyle w:val="List"/>
        <w:spacing w:line="240" w:lineRule="exact"/>
        <w:ind w:left="0" w:firstLine="0"/>
        <w:rPr>
          <w:rFonts w:asciiTheme="minorHAnsi" w:hAnsiTheme="minorHAnsi" w:cs="Arial"/>
          <w:sz w:val="20"/>
        </w:rPr>
      </w:pPr>
      <w:r w:rsidRPr="00781DB9">
        <w:rPr>
          <w:rFonts w:asciiTheme="minorHAnsi" w:hAnsiTheme="minorHAnsi" w:cs="Arial"/>
          <w:sz w:val="20"/>
        </w:rPr>
        <w:t>name of Christ</w:t>
      </w:r>
    </w:p>
    <w:p w:rsidR="00C5459A" w:rsidRDefault="00C5459A" w:rsidP="005449A9">
      <w:pPr>
        <w:pStyle w:val="List"/>
        <w:ind w:left="0" w:firstLine="0"/>
        <w:rPr>
          <w:rFonts w:asciiTheme="minorHAnsi" w:hAnsiTheme="minorHAnsi" w:cs="Arial"/>
          <w:sz w:val="20"/>
        </w:rPr>
      </w:pPr>
    </w:p>
    <w:p w:rsidR="00C5459A" w:rsidRPr="008A16B8" w:rsidRDefault="00074AC6" w:rsidP="005449A9">
      <w:pPr>
        <w:pStyle w:val="List"/>
        <w:ind w:left="0" w:firstLine="0"/>
        <w:rPr>
          <w:rFonts w:asciiTheme="minorHAnsi" w:hAnsiTheme="minorHAnsi" w:cs="Arial"/>
          <w:b/>
          <w:color w:val="4F81BD" w:themeColor="accent1"/>
          <w:sz w:val="20"/>
        </w:rPr>
      </w:pPr>
      <w:r w:rsidRPr="008A16B8">
        <w:rPr>
          <w:rFonts w:asciiTheme="minorHAnsi" w:hAnsiTheme="minorHAnsi" w:cs="Arial"/>
          <w:b/>
          <w:color w:val="4F81BD" w:themeColor="accent1"/>
          <w:sz w:val="20"/>
        </w:rPr>
        <w:t>Nativity, the</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nativity of Christ</w:t>
      </w:r>
    </w:p>
    <w:p w:rsidR="00C5459A" w:rsidRDefault="00C5459A" w:rsidP="005449A9">
      <w:pPr>
        <w:spacing w:after="0"/>
        <w:rPr>
          <w:rFonts w:cs="Arial"/>
          <w:sz w:val="20"/>
          <w:szCs w:val="20"/>
        </w:rPr>
      </w:pPr>
    </w:p>
    <w:p w:rsidR="00074AC6" w:rsidRPr="00781DB9" w:rsidRDefault="00074AC6" w:rsidP="008A16B8">
      <w:pPr>
        <w:spacing w:after="0"/>
        <w:rPr>
          <w:rFonts w:cs="Arial"/>
          <w:sz w:val="20"/>
          <w:szCs w:val="20"/>
        </w:rPr>
      </w:pPr>
      <w:r w:rsidRPr="00781DB9">
        <w:rPr>
          <w:rFonts w:cs="Arial"/>
          <w:sz w:val="20"/>
          <w:szCs w:val="20"/>
        </w:rPr>
        <w:t>Near East</w:t>
      </w:r>
    </w:p>
    <w:p w:rsidR="00074AC6" w:rsidRPr="00781DB9" w:rsidRDefault="00074AC6" w:rsidP="008A16B8">
      <w:pPr>
        <w:spacing w:after="0"/>
        <w:rPr>
          <w:rFonts w:cs="Arial"/>
          <w:sz w:val="20"/>
          <w:szCs w:val="20"/>
        </w:rPr>
      </w:pPr>
      <w:proofErr w:type="gramStart"/>
      <w:r w:rsidRPr="00781DB9">
        <w:rPr>
          <w:rFonts w:cs="Arial"/>
          <w:sz w:val="20"/>
          <w:szCs w:val="20"/>
        </w:rPr>
        <w:t>neo-orthodox(</w:t>
      </w:r>
      <w:proofErr w:type="gramEnd"/>
      <w:r w:rsidRPr="00781DB9">
        <w:rPr>
          <w:rFonts w:cs="Arial"/>
          <w:sz w:val="20"/>
          <w:szCs w:val="20"/>
        </w:rPr>
        <w:t>y)</w:t>
      </w:r>
    </w:p>
    <w:p w:rsidR="00C5459A" w:rsidRDefault="00074AC6" w:rsidP="008A16B8">
      <w:pPr>
        <w:spacing w:after="0"/>
        <w:rPr>
          <w:rFonts w:cs="Arial"/>
          <w:sz w:val="20"/>
          <w:szCs w:val="20"/>
        </w:rPr>
      </w:pPr>
      <w:proofErr w:type="gramStart"/>
      <w:r w:rsidRPr="00781DB9">
        <w:rPr>
          <w:rFonts w:cs="Arial"/>
          <w:sz w:val="20"/>
          <w:szCs w:val="20"/>
        </w:rPr>
        <w:t>new</w:t>
      </w:r>
      <w:proofErr w:type="gramEnd"/>
      <w:r w:rsidRPr="00781DB9">
        <w:rPr>
          <w:rFonts w:cs="Arial"/>
          <w:sz w:val="20"/>
          <w:szCs w:val="20"/>
        </w:rPr>
        <w:t xml:space="preserve"> age </w:t>
      </w:r>
    </w:p>
    <w:p w:rsidR="00074AC6" w:rsidRPr="00781DB9" w:rsidRDefault="00074AC6" w:rsidP="008A16B8">
      <w:pPr>
        <w:spacing w:after="0"/>
        <w:rPr>
          <w:rFonts w:cs="Arial"/>
          <w:sz w:val="20"/>
          <w:szCs w:val="20"/>
        </w:rPr>
      </w:pPr>
      <w:proofErr w:type="gramStart"/>
      <w:r w:rsidRPr="00781DB9">
        <w:rPr>
          <w:rFonts w:cs="Arial"/>
          <w:sz w:val="20"/>
          <w:szCs w:val="20"/>
        </w:rPr>
        <w:t>new</w:t>
      </w:r>
      <w:proofErr w:type="gramEnd"/>
      <w:r w:rsidRPr="00781DB9">
        <w:rPr>
          <w:rFonts w:cs="Arial"/>
          <w:sz w:val="20"/>
          <w:szCs w:val="20"/>
        </w:rPr>
        <w:t xml:space="preserve"> ageism</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new birth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new covenant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new heaven and new earth</w:t>
      </w:r>
    </w:p>
    <w:p w:rsidR="00074AC6" w:rsidRPr="00781DB9" w:rsidRDefault="00074AC6" w:rsidP="005449A9">
      <w:pPr>
        <w:pStyle w:val="List"/>
        <w:rPr>
          <w:rFonts w:asciiTheme="minorHAnsi" w:hAnsiTheme="minorHAnsi" w:cs="Arial"/>
          <w:i/>
          <w:sz w:val="20"/>
        </w:rPr>
      </w:pPr>
      <w:r w:rsidRPr="00781DB9">
        <w:rPr>
          <w:rFonts w:asciiTheme="minorHAnsi" w:hAnsiTheme="minorHAnsi" w:cs="Arial"/>
          <w:i/>
          <w:sz w:val="20"/>
        </w:rPr>
        <w:t>New International Version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New Jerusalem</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New Testament church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Nicene Creed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Noah’s ark</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non-Christian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northern kingdom</w:t>
      </w:r>
    </w:p>
    <w:p w:rsidR="00074AC6" w:rsidRPr="00781DB9" w:rsidRDefault="00074AC6" w:rsidP="005449A9">
      <w:pPr>
        <w:pStyle w:val="List"/>
        <w:rPr>
          <w:rFonts w:asciiTheme="minorHAnsi" w:hAnsiTheme="minorHAnsi" w:cs="Arial"/>
          <w:sz w:val="20"/>
        </w:rPr>
      </w:pPr>
    </w:p>
    <w:p w:rsidR="00074AC6" w:rsidRPr="002F083B" w:rsidRDefault="00074AC6" w:rsidP="008A16B8">
      <w:pPr>
        <w:pStyle w:val="List"/>
        <w:rPr>
          <w:rFonts w:asciiTheme="minorHAnsi" w:hAnsiTheme="minorHAnsi" w:cs="Arial"/>
          <w:b/>
          <w:szCs w:val="24"/>
        </w:rPr>
      </w:pPr>
      <w:r w:rsidRPr="002F083B">
        <w:rPr>
          <w:rFonts w:asciiTheme="minorHAnsi" w:hAnsiTheme="minorHAnsi" w:cs="Arial"/>
          <w:b/>
          <w:szCs w:val="24"/>
        </w:rPr>
        <w:t>- O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old covenant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Old World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Olivet discourse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Omnipotent, the</w:t>
      </w:r>
    </w:p>
    <w:p w:rsidR="002F083B" w:rsidRDefault="002F083B" w:rsidP="005449A9">
      <w:pPr>
        <w:pStyle w:val="List"/>
        <w:rPr>
          <w:rFonts w:asciiTheme="minorHAnsi" w:hAnsiTheme="minorHAnsi" w:cs="Arial"/>
          <w:b/>
          <w:color w:val="4F81BD" w:themeColor="accent1"/>
          <w:sz w:val="20"/>
        </w:rPr>
      </w:pPr>
    </w:p>
    <w:p w:rsidR="00C5459A"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One, the</w:t>
      </w:r>
      <w:r w:rsidRPr="008A16B8">
        <w:rPr>
          <w:rFonts w:asciiTheme="minorHAnsi" w:hAnsiTheme="minorHAnsi" w:cs="Arial"/>
          <w:b/>
          <w:color w:val="4F81BD" w:themeColor="accent1"/>
          <w:sz w:val="20"/>
        </w:rPr>
        <w:tab/>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one true God</w:t>
      </w:r>
    </w:p>
    <w:p w:rsidR="00C5459A" w:rsidRDefault="00C5459A" w:rsidP="005449A9">
      <w:pPr>
        <w:pStyle w:val="List"/>
        <w:rPr>
          <w:rFonts w:asciiTheme="minorHAnsi" w:hAnsiTheme="minorHAnsi" w:cs="Arial"/>
          <w:sz w:val="20"/>
        </w:rPr>
      </w:pPr>
    </w:p>
    <w:p w:rsidR="002F083B" w:rsidRDefault="002F083B">
      <w:pPr>
        <w:rPr>
          <w:rFonts w:eastAsia="Times" w:cs="Arial"/>
          <w:b/>
          <w:color w:val="4F81BD" w:themeColor="accent1"/>
          <w:sz w:val="20"/>
          <w:szCs w:val="20"/>
        </w:rPr>
      </w:pPr>
      <w:r>
        <w:rPr>
          <w:rFonts w:cs="Arial"/>
          <w:b/>
          <w:color w:val="4F81BD" w:themeColor="accent1"/>
          <w:sz w:val="20"/>
        </w:rPr>
        <w:br w:type="page"/>
      </w:r>
    </w:p>
    <w:p w:rsidR="00C5459A"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lastRenderedPageBreak/>
        <w:t>Only Begotten, the</w:t>
      </w:r>
    </w:p>
    <w:p w:rsidR="002F083B" w:rsidRDefault="00074AC6" w:rsidP="005449A9">
      <w:pPr>
        <w:pStyle w:val="List"/>
        <w:rPr>
          <w:rFonts w:asciiTheme="minorHAnsi" w:hAnsiTheme="minorHAnsi" w:cs="Arial"/>
          <w:sz w:val="20"/>
        </w:rPr>
      </w:pPr>
      <w:r w:rsidRPr="00781DB9">
        <w:rPr>
          <w:rFonts w:asciiTheme="minorHAnsi" w:hAnsiTheme="minorHAnsi" w:cs="Arial"/>
          <w:sz w:val="20"/>
        </w:rPr>
        <w:t>only begotten of the Father</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only begotten son of God</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orthodox(y)</w:t>
      </w:r>
    </w:p>
    <w:p w:rsidR="00074AC6" w:rsidRPr="00781DB9" w:rsidRDefault="00074AC6" w:rsidP="005449A9">
      <w:pPr>
        <w:pStyle w:val="List"/>
        <w:rPr>
          <w:rFonts w:asciiTheme="minorHAnsi" w:hAnsiTheme="minorHAnsi" w:cs="Arial"/>
          <w:sz w:val="20"/>
        </w:rPr>
      </w:pPr>
    </w:p>
    <w:p w:rsidR="00074AC6" w:rsidRPr="002F083B" w:rsidRDefault="00074AC6" w:rsidP="002F083B">
      <w:pPr>
        <w:pStyle w:val="List"/>
        <w:rPr>
          <w:rFonts w:asciiTheme="minorHAnsi" w:hAnsiTheme="minorHAnsi" w:cs="Arial"/>
          <w:b/>
          <w:szCs w:val="24"/>
        </w:rPr>
      </w:pPr>
      <w:r w:rsidRPr="002F083B">
        <w:rPr>
          <w:rFonts w:asciiTheme="minorHAnsi" w:hAnsiTheme="minorHAnsi" w:cs="Arial"/>
          <w:b/>
          <w:szCs w:val="24"/>
        </w:rPr>
        <w:t>- P -</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Palm Sunday</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the papacy</w:t>
      </w:r>
    </w:p>
    <w:p w:rsidR="00074AC6" w:rsidRPr="00781DB9" w:rsidRDefault="00074AC6" w:rsidP="005449A9">
      <w:pPr>
        <w:pStyle w:val="List"/>
        <w:ind w:left="0" w:firstLine="0"/>
        <w:rPr>
          <w:rFonts w:asciiTheme="minorHAnsi" w:hAnsiTheme="minorHAnsi" w:cs="Arial"/>
          <w:sz w:val="20"/>
        </w:rPr>
      </w:pPr>
      <w:r w:rsidRPr="00781DB9">
        <w:rPr>
          <w:rFonts w:asciiTheme="minorHAnsi" w:hAnsiTheme="minorHAnsi" w:cs="Arial"/>
          <w:sz w:val="20"/>
        </w:rPr>
        <w:t>parable of the prodigal son</w:t>
      </w:r>
      <w:r w:rsidR="00C5459A" w:rsidRPr="00781DB9">
        <w:rPr>
          <w:rFonts w:asciiTheme="minorHAnsi" w:hAnsiTheme="minorHAnsi" w:cs="Arial"/>
          <w:sz w:val="20"/>
        </w:rPr>
        <w:t xml:space="preserve"> </w:t>
      </w:r>
      <w:r w:rsidRPr="00781DB9">
        <w:rPr>
          <w:rFonts w:asciiTheme="minorHAnsi" w:hAnsiTheme="minorHAnsi" w:cs="Arial"/>
          <w:sz w:val="20"/>
        </w:rPr>
        <w:t>(specific parables are not capitalized unless used as titles)</w:t>
      </w:r>
    </w:p>
    <w:p w:rsidR="00CD440E" w:rsidRPr="00781DB9" w:rsidRDefault="00CD440E" w:rsidP="00CD440E">
      <w:pPr>
        <w:pStyle w:val="List"/>
        <w:rPr>
          <w:rFonts w:asciiTheme="minorHAnsi" w:hAnsiTheme="minorHAnsi" w:cs="Arial"/>
          <w:sz w:val="20"/>
        </w:rPr>
      </w:pPr>
      <w:proofErr w:type="spellStart"/>
      <w:r>
        <w:rPr>
          <w:rFonts w:asciiTheme="minorHAnsi" w:hAnsiTheme="minorHAnsi" w:cs="Arial"/>
          <w:sz w:val="20"/>
        </w:rPr>
        <w:t>parachurch</w:t>
      </w:r>
      <w:proofErr w:type="spellEnd"/>
    </w:p>
    <w:p w:rsidR="00074AC6" w:rsidRDefault="00074AC6" w:rsidP="005449A9">
      <w:pPr>
        <w:pStyle w:val="List"/>
        <w:rPr>
          <w:rFonts w:asciiTheme="minorHAnsi" w:hAnsiTheme="minorHAnsi" w:cs="Arial"/>
          <w:sz w:val="20"/>
        </w:rPr>
      </w:pPr>
      <w:proofErr w:type="spellStart"/>
      <w:r w:rsidRPr="00781DB9">
        <w:rPr>
          <w:rFonts w:asciiTheme="minorHAnsi" w:hAnsiTheme="minorHAnsi" w:cs="Arial"/>
          <w:sz w:val="20"/>
        </w:rPr>
        <w:t>Paraclete</w:t>
      </w:r>
      <w:proofErr w:type="spellEnd"/>
      <w:r w:rsidRPr="00781DB9">
        <w:rPr>
          <w:rFonts w:asciiTheme="minorHAnsi" w:hAnsiTheme="minorHAnsi" w:cs="Arial"/>
          <w:sz w:val="20"/>
        </w:rPr>
        <w:t>, the</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paradise</w:t>
      </w:r>
      <w:r w:rsidRPr="008A16B8">
        <w:rPr>
          <w:rFonts w:asciiTheme="minorHAnsi" w:hAnsiTheme="minorHAnsi" w:cs="Arial"/>
          <w:b/>
          <w:color w:val="4F81BD" w:themeColor="accent1"/>
          <w:sz w:val="20"/>
        </w:rPr>
        <w:tab/>
      </w:r>
      <w:r w:rsidR="00C5459A" w:rsidRPr="00781DB9">
        <w:rPr>
          <w:rFonts w:asciiTheme="minorHAnsi" w:hAnsiTheme="minorHAnsi" w:cs="Arial"/>
          <w:sz w:val="20"/>
        </w:rPr>
        <w:t xml:space="preserve"> </w:t>
      </w:r>
      <w:r w:rsidRPr="00781DB9">
        <w:rPr>
          <w:rFonts w:asciiTheme="minorHAnsi" w:hAnsiTheme="minorHAnsi" w:cs="Arial"/>
          <w:sz w:val="20"/>
        </w:rPr>
        <w:t>(heaven)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Paradise (Garden of Eden)</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Parousia</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partial Rapture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part-time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Paschal Lamb</w:t>
      </w:r>
      <w:r w:rsidR="00C5459A" w:rsidRPr="00781DB9">
        <w:rPr>
          <w:rFonts w:asciiTheme="minorHAnsi" w:hAnsiTheme="minorHAnsi" w:cs="Arial"/>
          <w:sz w:val="20"/>
        </w:rPr>
        <w:t xml:space="preserve"> </w:t>
      </w:r>
      <w:r w:rsidRPr="00781DB9">
        <w:rPr>
          <w:rFonts w:asciiTheme="minorHAnsi" w:hAnsiTheme="minorHAnsi" w:cs="Arial"/>
          <w:sz w:val="20"/>
        </w:rPr>
        <w:t>(Christ)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Passion Week</w:t>
      </w:r>
    </w:p>
    <w:p w:rsidR="00C5459A" w:rsidRDefault="00C5459A" w:rsidP="005449A9">
      <w:pPr>
        <w:pStyle w:val="List"/>
        <w:rPr>
          <w:rFonts w:asciiTheme="minorHAnsi" w:hAnsiTheme="minorHAnsi" w:cs="Arial"/>
          <w:sz w:val="20"/>
        </w:rPr>
      </w:pPr>
    </w:p>
    <w:p w:rsidR="00C5459A"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Passover</w:t>
      </w:r>
    </w:p>
    <w:p w:rsidR="008A16B8" w:rsidRDefault="00074AC6" w:rsidP="005449A9">
      <w:pPr>
        <w:pStyle w:val="List"/>
        <w:rPr>
          <w:rFonts w:asciiTheme="minorHAnsi" w:hAnsiTheme="minorHAnsi" w:cs="Arial"/>
          <w:sz w:val="20"/>
        </w:rPr>
      </w:pPr>
      <w:r w:rsidRPr="00781DB9">
        <w:rPr>
          <w:rFonts w:asciiTheme="minorHAnsi" w:hAnsiTheme="minorHAnsi" w:cs="Arial"/>
          <w:sz w:val="20"/>
        </w:rPr>
        <w:t>Passover Feast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Passover Lamb</w:t>
      </w:r>
    </w:p>
    <w:p w:rsidR="00C5459A" w:rsidRDefault="00C5459A" w:rsidP="005449A9">
      <w:pPr>
        <w:pStyle w:val="List"/>
        <w:rPr>
          <w:rFonts w:asciiTheme="minorHAnsi" w:hAnsiTheme="minorHAnsi" w:cs="Arial"/>
          <w:sz w:val="20"/>
        </w:rPr>
      </w:pPr>
    </w:p>
    <w:p w:rsidR="00074AC6"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Pastoral Epistles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Pastoral Letters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pastorate, the</w:t>
      </w:r>
    </w:p>
    <w:p w:rsidR="00C5459A" w:rsidRDefault="00C5459A" w:rsidP="005449A9">
      <w:pPr>
        <w:pStyle w:val="List"/>
        <w:rPr>
          <w:rFonts w:asciiTheme="minorHAnsi" w:hAnsiTheme="minorHAnsi" w:cs="Arial"/>
          <w:sz w:val="20"/>
        </w:rPr>
      </w:pPr>
    </w:p>
    <w:p w:rsidR="00074AC6"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patriarch, a</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Patriarch, the</w:t>
      </w:r>
      <w:r w:rsidR="00C5459A" w:rsidRPr="00781DB9">
        <w:rPr>
          <w:rFonts w:asciiTheme="minorHAnsi" w:hAnsiTheme="minorHAnsi" w:cs="Arial"/>
          <w:sz w:val="20"/>
        </w:rPr>
        <w:t xml:space="preserve"> </w:t>
      </w:r>
      <w:r w:rsidRPr="00781DB9">
        <w:rPr>
          <w:rFonts w:asciiTheme="minorHAnsi" w:hAnsiTheme="minorHAnsi" w:cs="Arial"/>
          <w:sz w:val="20"/>
        </w:rPr>
        <w:t>(Abraham)</w:t>
      </w:r>
    </w:p>
    <w:p w:rsidR="00C5459A" w:rsidRDefault="00C5459A" w:rsidP="005449A9">
      <w:pPr>
        <w:pStyle w:val="List"/>
        <w:rPr>
          <w:rFonts w:asciiTheme="minorHAnsi" w:hAnsiTheme="minorHAnsi" w:cs="Arial"/>
          <w:sz w:val="20"/>
        </w:rPr>
      </w:pPr>
    </w:p>
    <w:p w:rsidR="00C5459A"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Paul the apostle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apostle Paul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Pauline</w:t>
      </w:r>
    </w:p>
    <w:p w:rsidR="00C5459A" w:rsidRDefault="00074AC6" w:rsidP="005449A9">
      <w:pPr>
        <w:pStyle w:val="List"/>
        <w:rPr>
          <w:rFonts w:asciiTheme="minorHAnsi" w:hAnsiTheme="minorHAnsi" w:cs="Arial"/>
          <w:sz w:val="20"/>
        </w:rPr>
      </w:pPr>
      <w:r w:rsidRPr="00781DB9">
        <w:rPr>
          <w:rFonts w:asciiTheme="minorHAnsi" w:hAnsiTheme="minorHAnsi" w:cs="Arial"/>
          <w:sz w:val="20"/>
        </w:rPr>
        <w:t>Pauline Epistles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Paul’s epistles</w:t>
      </w:r>
    </w:p>
    <w:p w:rsidR="00C5459A" w:rsidRDefault="00074AC6" w:rsidP="005449A9">
      <w:pPr>
        <w:pStyle w:val="List"/>
        <w:rPr>
          <w:rFonts w:asciiTheme="minorHAnsi" w:hAnsiTheme="minorHAnsi" w:cs="Arial"/>
          <w:sz w:val="20"/>
        </w:rPr>
      </w:pPr>
      <w:r w:rsidRPr="00781DB9">
        <w:rPr>
          <w:rFonts w:asciiTheme="minorHAnsi" w:hAnsiTheme="minorHAnsi" w:cs="Arial"/>
          <w:sz w:val="20"/>
        </w:rPr>
        <w:t>Pauline Letters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Paul’s letters</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peace offering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Pentateuch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Pentecost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Pentecostal(ism)</w:t>
      </w:r>
    </w:p>
    <w:p w:rsidR="00C5459A" w:rsidRDefault="00C5459A" w:rsidP="005449A9">
      <w:pPr>
        <w:pStyle w:val="List"/>
        <w:rPr>
          <w:rFonts w:asciiTheme="minorHAnsi" w:hAnsiTheme="minorHAnsi" w:cs="Arial"/>
          <w:sz w:val="20"/>
        </w:rPr>
      </w:pPr>
    </w:p>
    <w:p w:rsidR="00074AC6" w:rsidRPr="008A16B8" w:rsidRDefault="00074AC6" w:rsidP="005449A9">
      <w:pPr>
        <w:pStyle w:val="List"/>
        <w:rPr>
          <w:rFonts w:asciiTheme="minorHAnsi" w:hAnsiTheme="minorHAnsi" w:cs="Arial"/>
          <w:b/>
          <w:color w:val="4F81BD" w:themeColor="accent1"/>
          <w:sz w:val="20"/>
        </w:rPr>
      </w:pPr>
      <w:r w:rsidRPr="008A16B8">
        <w:rPr>
          <w:rFonts w:asciiTheme="minorHAnsi" w:hAnsiTheme="minorHAnsi" w:cs="Arial"/>
          <w:b/>
          <w:color w:val="4F81BD" w:themeColor="accent1"/>
          <w:sz w:val="20"/>
        </w:rPr>
        <w:t>person of Christ</w:t>
      </w:r>
    </w:p>
    <w:p w:rsidR="00C5459A" w:rsidRDefault="00074AC6" w:rsidP="005449A9">
      <w:pPr>
        <w:pStyle w:val="List"/>
        <w:rPr>
          <w:rFonts w:asciiTheme="minorHAnsi" w:hAnsiTheme="minorHAnsi" w:cs="Arial"/>
          <w:sz w:val="20"/>
        </w:rPr>
      </w:pPr>
      <w:r w:rsidRPr="00781DB9">
        <w:rPr>
          <w:rFonts w:asciiTheme="minorHAnsi" w:hAnsiTheme="minorHAnsi" w:cs="Arial"/>
          <w:sz w:val="20"/>
        </w:rPr>
        <w:t>persons of the Trinity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Three Persons of the Trinity</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Petrine</w:t>
      </w:r>
      <w:proofErr w:type="spellEnd"/>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8A16B8">
        <w:rPr>
          <w:rFonts w:asciiTheme="minorHAnsi" w:hAnsiTheme="minorHAnsi" w:cs="Arial"/>
          <w:b/>
          <w:color w:val="4F81BD" w:themeColor="accent1"/>
          <w:sz w:val="20"/>
        </w:rPr>
        <w:t>pharaoh, the</w:t>
      </w:r>
      <w:r w:rsidR="00C5459A" w:rsidRPr="00781DB9">
        <w:rPr>
          <w:rFonts w:asciiTheme="minorHAnsi" w:hAnsiTheme="minorHAnsi" w:cs="Arial"/>
          <w:sz w:val="20"/>
        </w:rPr>
        <w:t xml:space="preserve"> </w:t>
      </w:r>
      <w:r w:rsidRPr="00781DB9">
        <w:rPr>
          <w:rFonts w:asciiTheme="minorHAnsi" w:hAnsiTheme="minorHAnsi" w:cs="Arial"/>
          <w:sz w:val="20"/>
        </w:rPr>
        <w:t>(general)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Pharaoh</w:t>
      </w:r>
      <w:r w:rsidR="00C5459A" w:rsidRPr="00781DB9">
        <w:rPr>
          <w:rFonts w:asciiTheme="minorHAnsi" w:hAnsiTheme="minorHAnsi" w:cs="Arial"/>
          <w:sz w:val="20"/>
        </w:rPr>
        <w:t xml:space="preserve"> </w:t>
      </w:r>
      <w:r w:rsidRPr="00781DB9">
        <w:rPr>
          <w:rFonts w:asciiTheme="minorHAnsi" w:hAnsiTheme="minorHAnsi" w:cs="Arial"/>
          <w:sz w:val="20"/>
        </w:rPr>
        <w:t>(title used as personal name)</w:t>
      </w:r>
    </w:p>
    <w:p w:rsidR="00C5459A" w:rsidRDefault="00C5459A" w:rsidP="005449A9">
      <w:pPr>
        <w:pStyle w:val="List"/>
        <w:rPr>
          <w:rFonts w:asciiTheme="minorHAnsi" w:hAnsiTheme="minorHAnsi" w:cs="Arial"/>
          <w:sz w:val="20"/>
        </w:rPr>
      </w:pPr>
    </w:p>
    <w:p w:rsidR="00074AC6" w:rsidRPr="00781DB9" w:rsidRDefault="00C5459A" w:rsidP="005449A9">
      <w:pPr>
        <w:pStyle w:val="List"/>
        <w:rPr>
          <w:rFonts w:asciiTheme="minorHAnsi" w:hAnsiTheme="minorHAnsi" w:cs="Arial"/>
          <w:sz w:val="20"/>
        </w:rPr>
      </w:pPr>
      <w:r w:rsidRPr="008A16B8">
        <w:rPr>
          <w:rFonts w:asciiTheme="minorHAnsi" w:hAnsiTheme="minorHAnsi" w:cs="Arial"/>
          <w:b/>
          <w:color w:val="4F81BD" w:themeColor="accent1"/>
          <w:sz w:val="20"/>
        </w:rPr>
        <w:t>p</w:t>
      </w:r>
      <w:r w:rsidR="00074AC6" w:rsidRPr="008A16B8">
        <w:rPr>
          <w:rFonts w:asciiTheme="minorHAnsi" w:hAnsiTheme="minorHAnsi" w:cs="Arial"/>
          <w:b/>
          <w:color w:val="4F81BD" w:themeColor="accent1"/>
          <w:sz w:val="20"/>
        </w:rPr>
        <w:t>harisaic</w:t>
      </w:r>
      <w:r>
        <w:rPr>
          <w:rFonts w:asciiTheme="minorHAnsi" w:hAnsiTheme="minorHAnsi" w:cs="Arial"/>
          <w:sz w:val="20"/>
        </w:rPr>
        <w:t xml:space="preserve"> </w:t>
      </w:r>
      <w:r w:rsidR="00074AC6" w:rsidRPr="00781DB9">
        <w:rPr>
          <w:rFonts w:asciiTheme="minorHAnsi" w:hAnsiTheme="minorHAnsi" w:cs="Arial"/>
          <w:sz w:val="20"/>
        </w:rPr>
        <w:t>(attitude)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Pharisee</w:t>
      </w:r>
      <w:r w:rsidRPr="00781DB9">
        <w:rPr>
          <w:rFonts w:asciiTheme="minorHAnsi" w:hAnsiTheme="minorHAnsi" w:cs="Arial"/>
          <w:sz w:val="20"/>
        </w:rPr>
        <w:tab/>
      </w:r>
      <w:r w:rsidR="00C5459A" w:rsidRPr="00781DB9">
        <w:rPr>
          <w:rFonts w:asciiTheme="minorHAnsi" w:hAnsiTheme="minorHAnsi" w:cs="Arial"/>
          <w:sz w:val="20"/>
        </w:rPr>
        <w:t xml:space="preserve"> </w:t>
      </w:r>
      <w:r w:rsidRPr="00781DB9">
        <w:rPr>
          <w:rFonts w:asciiTheme="minorHAnsi" w:hAnsiTheme="minorHAnsi" w:cs="Arial"/>
          <w:sz w:val="20"/>
        </w:rPr>
        <w:t>(specific sect)</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Pilgrims,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pillar of cloud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pillar of fire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Poetic Books</w:t>
      </w:r>
    </w:p>
    <w:p w:rsidR="00C5459A" w:rsidRDefault="00C5459A" w:rsidP="005449A9">
      <w:pPr>
        <w:spacing w:after="0"/>
        <w:rPr>
          <w:rFonts w:cs="Arial"/>
          <w:sz w:val="20"/>
          <w:szCs w:val="20"/>
        </w:rPr>
      </w:pPr>
    </w:p>
    <w:p w:rsidR="00074AC6" w:rsidRPr="008A16B8" w:rsidRDefault="00074AC6" w:rsidP="005449A9">
      <w:pPr>
        <w:spacing w:after="0"/>
        <w:rPr>
          <w:rFonts w:cs="Arial"/>
          <w:b/>
          <w:color w:val="4F81BD" w:themeColor="accent1"/>
          <w:sz w:val="20"/>
          <w:szCs w:val="20"/>
        </w:rPr>
      </w:pPr>
      <w:proofErr w:type="gramStart"/>
      <w:r w:rsidRPr="008A16B8">
        <w:rPr>
          <w:rFonts w:cs="Arial"/>
          <w:b/>
          <w:color w:val="4F81BD" w:themeColor="accent1"/>
          <w:sz w:val="20"/>
          <w:szCs w:val="20"/>
        </w:rPr>
        <w:t>pope</w:t>
      </w:r>
      <w:proofErr w:type="gramEnd"/>
      <w:r w:rsidRPr="008A16B8">
        <w:rPr>
          <w:rFonts w:cs="Arial"/>
          <w:b/>
          <w:color w:val="4F81BD" w:themeColor="accent1"/>
          <w:sz w:val="20"/>
          <w:szCs w:val="20"/>
        </w:rPr>
        <w:t xml:space="preserve">, the </w:t>
      </w:r>
    </w:p>
    <w:p w:rsidR="00C5459A" w:rsidRPr="00781DB9" w:rsidRDefault="00C5459A" w:rsidP="005449A9">
      <w:pPr>
        <w:spacing w:after="0"/>
        <w:rPr>
          <w:rFonts w:cs="Arial"/>
          <w:sz w:val="20"/>
          <w:szCs w:val="20"/>
        </w:rPr>
      </w:pPr>
      <w:r>
        <w:rPr>
          <w:rFonts w:cs="Arial"/>
          <w:sz w:val="20"/>
          <w:szCs w:val="20"/>
        </w:rPr>
        <w:t>Pope Benedict XVI</w:t>
      </w:r>
    </w:p>
    <w:p w:rsidR="00C5459A" w:rsidRDefault="00C5459A" w:rsidP="005449A9">
      <w:pPr>
        <w:spacing w:after="0"/>
        <w:rPr>
          <w:rFonts w:cs="Arial"/>
          <w:sz w:val="20"/>
          <w:szCs w:val="20"/>
        </w:rPr>
      </w:pPr>
    </w:p>
    <w:p w:rsidR="00074AC6" w:rsidRPr="00781DB9" w:rsidRDefault="00074AC6" w:rsidP="005449A9">
      <w:pPr>
        <w:spacing w:after="0"/>
        <w:rPr>
          <w:rFonts w:cs="Arial"/>
          <w:sz w:val="20"/>
          <w:szCs w:val="20"/>
        </w:rPr>
      </w:pPr>
      <w:proofErr w:type="spellStart"/>
      <w:proofErr w:type="gramStart"/>
      <w:r w:rsidRPr="00781DB9">
        <w:rPr>
          <w:rFonts w:cs="Arial"/>
          <w:sz w:val="20"/>
          <w:szCs w:val="20"/>
        </w:rPr>
        <w:t>postbiblical</w:t>
      </w:r>
      <w:proofErr w:type="spellEnd"/>
      <w:proofErr w:type="gramEnd"/>
    </w:p>
    <w:p w:rsidR="00074AC6" w:rsidRPr="00781DB9" w:rsidRDefault="00074AC6" w:rsidP="005449A9">
      <w:pPr>
        <w:spacing w:after="0"/>
        <w:rPr>
          <w:rFonts w:cs="Arial"/>
          <w:sz w:val="20"/>
          <w:szCs w:val="20"/>
        </w:rPr>
      </w:pPr>
      <w:proofErr w:type="gramStart"/>
      <w:r w:rsidRPr="00781DB9">
        <w:rPr>
          <w:rFonts w:cs="Arial"/>
          <w:sz w:val="20"/>
          <w:szCs w:val="20"/>
        </w:rPr>
        <w:t>post-Christian</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postexilic</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postmillennial(</w:t>
      </w:r>
      <w:proofErr w:type="gramEnd"/>
      <w:r w:rsidRPr="00781DB9">
        <w:rPr>
          <w:rFonts w:cs="Arial"/>
          <w:sz w:val="20"/>
          <w:szCs w:val="20"/>
        </w:rPr>
        <w:t>ism)(</w:t>
      </w:r>
      <w:proofErr w:type="spellStart"/>
      <w:r w:rsidRPr="00781DB9">
        <w:rPr>
          <w:rFonts w:cs="Arial"/>
          <w:sz w:val="20"/>
          <w:szCs w:val="20"/>
        </w:rPr>
        <w:t>ist</w:t>
      </w:r>
      <w:proofErr w:type="spellEnd"/>
      <w:r w:rsidRPr="00781DB9">
        <w:rPr>
          <w:rFonts w:cs="Arial"/>
          <w:sz w:val="20"/>
          <w:szCs w:val="20"/>
        </w:rPr>
        <w:t>)</w:t>
      </w:r>
    </w:p>
    <w:p w:rsidR="00074AC6" w:rsidRPr="00781DB9" w:rsidRDefault="00074AC6" w:rsidP="005449A9">
      <w:pPr>
        <w:spacing w:after="0"/>
        <w:rPr>
          <w:rFonts w:cs="Arial"/>
          <w:sz w:val="20"/>
          <w:szCs w:val="20"/>
        </w:rPr>
      </w:pPr>
      <w:proofErr w:type="gramStart"/>
      <w:r w:rsidRPr="00781DB9">
        <w:rPr>
          <w:rFonts w:cs="Arial"/>
          <w:sz w:val="20"/>
          <w:szCs w:val="20"/>
        </w:rPr>
        <w:t>predestination</w:t>
      </w:r>
      <w:proofErr w:type="gramEnd"/>
    </w:p>
    <w:p w:rsidR="00074AC6" w:rsidRPr="00781DB9" w:rsidRDefault="00074AC6" w:rsidP="005449A9">
      <w:pPr>
        <w:spacing w:after="0"/>
        <w:rPr>
          <w:rFonts w:cs="Arial"/>
          <w:sz w:val="20"/>
          <w:szCs w:val="20"/>
        </w:rPr>
      </w:pPr>
      <w:proofErr w:type="spellStart"/>
      <w:proofErr w:type="gramStart"/>
      <w:r w:rsidRPr="00781DB9">
        <w:rPr>
          <w:rFonts w:cs="Arial"/>
          <w:sz w:val="20"/>
          <w:szCs w:val="20"/>
        </w:rPr>
        <w:t>premillenial</w:t>
      </w:r>
      <w:proofErr w:type="spellEnd"/>
      <w:r w:rsidRPr="00781DB9">
        <w:rPr>
          <w:rFonts w:cs="Arial"/>
          <w:sz w:val="20"/>
          <w:szCs w:val="20"/>
        </w:rPr>
        <w:t>(</w:t>
      </w:r>
      <w:proofErr w:type="gramEnd"/>
      <w:r w:rsidRPr="00781DB9">
        <w:rPr>
          <w:rFonts w:cs="Arial"/>
          <w:sz w:val="20"/>
          <w:szCs w:val="20"/>
        </w:rPr>
        <w:t>ism)(</w:t>
      </w:r>
      <w:proofErr w:type="spellStart"/>
      <w:r w:rsidRPr="00781DB9">
        <w:rPr>
          <w:rFonts w:cs="Arial"/>
          <w:sz w:val="20"/>
          <w:szCs w:val="20"/>
        </w:rPr>
        <w:t>ist</w:t>
      </w:r>
      <w:proofErr w:type="spellEnd"/>
      <w:r w:rsidRPr="00781DB9">
        <w:rPr>
          <w:rFonts w:cs="Arial"/>
          <w:sz w:val="20"/>
          <w:szCs w:val="20"/>
        </w:rPr>
        <w:t>)</w:t>
      </w:r>
    </w:p>
    <w:p w:rsidR="00074AC6" w:rsidRPr="00781DB9" w:rsidRDefault="00074AC6" w:rsidP="005449A9">
      <w:pPr>
        <w:spacing w:after="0"/>
        <w:rPr>
          <w:rFonts w:cs="Arial"/>
          <w:sz w:val="20"/>
          <w:szCs w:val="20"/>
        </w:rPr>
      </w:pPr>
      <w:proofErr w:type="spellStart"/>
      <w:proofErr w:type="gramStart"/>
      <w:r w:rsidRPr="00781DB9">
        <w:rPr>
          <w:rFonts w:cs="Arial"/>
          <w:sz w:val="20"/>
          <w:szCs w:val="20"/>
        </w:rPr>
        <w:t>pretribulation</w:t>
      </w:r>
      <w:proofErr w:type="spellEnd"/>
      <w:r w:rsidRPr="00781DB9">
        <w:rPr>
          <w:rFonts w:cs="Arial"/>
          <w:sz w:val="20"/>
          <w:szCs w:val="20"/>
        </w:rPr>
        <w:t>(</w:t>
      </w:r>
      <w:proofErr w:type="gramEnd"/>
      <w:r w:rsidRPr="00781DB9">
        <w:rPr>
          <w:rFonts w:cs="Arial"/>
          <w:sz w:val="20"/>
          <w:szCs w:val="20"/>
        </w:rPr>
        <w:t>al)</w:t>
      </w:r>
    </w:p>
    <w:p w:rsidR="00074AC6" w:rsidRPr="00781DB9" w:rsidRDefault="00074AC6" w:rsidP="005449A9">
      <w:pPr>
        <w:spacing w:after="0"/>
        <w:rPr>
          <w:rFonts w:cs="Arial"/>
          <w:sz w:val="20"/>
          <w:szCs w:val="20"/>
        </w:rPr>
      </w:pPr>
      <w:proofErr w:type="gramStart"/>
      <w:r w:rsidRPr="00781DB9">
        <w:rPr>
          <w:rFonts w:cs="Arial"/>
          <w:sz w:val="20"/>
          <w:szCs w:val="20"/>
        </w:rPr>
        <w:t>priesthood</w:t>
      </w:r>
      <w:proofErr w:type="gramEnd"/>
      <w:r w:rsidRPr="00781DB9">
        <w:rPr>
          <w:rFonts w:cs="Arial"/>
          <w:sz w:val="20"/>
          <w:szCs w:val="20"/>
        </w:rPr>
        <w:t xml:space="preserve"> of believers</w:t>
      </w:r>
    </w:p>
    <w:p w:rsidR="00074AC6" w:rsidRPr="00781DB9" w:rsidRDefault="00074AC6" w:rsidP="005449A9">
      <w:pPr>
        <w:spacing w:after="0"/>
        <w:rPr>
          <w:rFonts w:cs="Arial"/>
          <w:sz w:val="20"/>
          <w:szCs w:val="20"/>
        </w:rPr>
      </w:pPr>
      <w:proofErr w:type="gramStart"/>
      <w:r w:rsidRPr="00781DB9">
        <w:rPr>
          <w:rFonts w:cs="Arial"/>
          <w:sz w:val="20"/>
          <w:szCs w:val="20"/>
        </w:rPr>
        <w:t>priesthood</w:t>
      </w:r>
      <w:proofErr w:type="gramEnd"/>
      <w:r w:rsidRPr="00781DB9">
        <w:rPr>
          <w:rFonts w:cs="Arial"/>
          <w:sz w:val="20"/>
          <w:szCs w:val="20"/>
        </w:rPr>
        <w:t xml:space="preserve"> of Christ</w:t>
      </w:r>
    </w:p>
    <w:p w:rsidR="00074AC6" w:rsidRPr="00781DB9" w:rsidRDefault="00074AC6" w:rsidP="005449A9">
      <w:pPr>
        <w:spacing w:after="0"/>
        <w:rPr>
          <w:rFonts w:cs="Arial"/>
          <w:sz w:val="20"/>
          <w:szCs w:val="20"/>
        </w:rPr>
      </w:pPr>
      <w:r w:rsidRPr="00781DB9">
        <w:rPr>
          <w:rFonts w:cs="Arial"/>
          <w:sz w:val="20"/>
          <w:szCs w:val="20"/>
        </w:rPr>
        <w:t>Prince of Darkness</w:t>
      </w:r>
    </w:p>
    <w:p w:rsidR="00074AC6" w:rsidRPr="00781DB9" w:rsidRDefault="00074AC6" w:rsidP="005449A9">
      <w:pPr>
        <w:spacing w:after="0"/>
        <w:rPr>
          <w:rFonts w:cs="Arial"/>
          <w:sz w:val="20"/>
          <w:szCs w:val="20"/>
        </w:rPr>
      </w:pPr>
      <w:r w:rsidRPr="00781DB9">
        <w:rPr>
          <w:rFonts w:cs="Arial"/>
          <w:sz w:val="20"/>
          <w:szCs w:val="20"/>
        </w:rPr>
        <w:t>Prince of Peace</w:t>
      </w:r>
    </w:p>
    <w:p w:rsidR="00074AC6" w:rsidRPr="00781DB9" w:rsidRDefault="00074AC6" w:rsidP="005449A9">
      <w:pPr>
        <w:spacing w:after="0"/>
        <w:rPr>
          <w:rFonts w:cs="Arial"/>
          <w:sz w:val="20"/>
          <w:szCs w:val="20"/>
        </w:rPr>
      </w:pPr>
      <w:r w:rsidRPr="00781DB9">
        <w:rPr>
          <w:rFonts w:cs="Arial"/>
          <w:sz w:val="20"/>
          <w:szCs w:val="20"/>
        </w:rPr>
        <w:t>Prison Epistles</w:t>
      </w:r>
    </w:p>
    <w:p w:rsidR="00074AC6" w:rsidRPr="00781DB9" w:rsidRDefault="00074AC6" w:rsidP="005449A9">
      <w:pPr>
        <w:spacing w:after="0"/>
        <w:rPr>
          <w:rFonts w:cs="Arial"/>
          <w:sz w:val="20"/>
          <w:szCs w:val="20"/>
        </w:rPr>
      </w:pPr>
      <w:r w:rsidRPr="00781DB9">
        <w:rPr>
          <w:rFonts w:cs="Arial"/>
          <w:sz w:val="20"/>
          <w:szCs w:val="20"/>
        </w:rPr>
        <w:t>Prison Letters</w:t>
      </w:r>
    </w:p>
    <w:p w:rsidR="00074AC6" w:rsidRPr="00781DB9" w:rsidRDefault="00074AC6" w:rsidP="005449A9">
      <w:pPr>
        <w:spacing w:after="0"/>
        <w:rPr>
          <w:rFonts w:cs="Arial"/>
          <w:sz w:val="20"/>
          <w:szCs w:val="20"/>
        </w:rPr>
      </w:pPr>
      <w:r w:rsidRPr="00781DB9">
        <w:rPr>
          <w:rFonts w:cs="Arial"/>
          <w:sz w:val="20"/>
          <w:szCs w:val="20"/>
        </w:rPr>
        <w:t>Prodigal Son, the</w:t>
      </w:r>
    </w:p>
    <w:p w:rsidR="00074AC6" w:rsidRPr="00781DB9" w:rsidRDefault="00074AC6" w:rsidP="005449A9">
      <w:pPr>
        <w:spacing w:after="0"/>
        <w:rPr>
          <w:rFonts w:cs="Arial"/>
          <w:sz w:val="20"/>
          <w:szCs w:val="20"/>
        </w:rPr>
      </w:pPr>
      <w:r w:rsidRPr="00781DB9">
        <w:rPr>
          <w:rFonts w:cs="Arial"/>
          <w:sz w:val="20"/>
          <w:szCs w:val="20"/>
        </w:rPr>
        <w:t>Promised Land</w:t>
      </w:r>
      <w:r w:rsidR="00C5459A" w:rsidRPr="00781DB9">
        <w:rPr>
          <w:rFonts w:cs="Arial"/>
          <w:sz w:val="20"/>
          <w:szCs w:val="20"/>
        </w:rPr>
        <w:t xml:space="preserve"> </w:t>
      </w:r>
      <w:r w:rsidRPr="00781DB9">
        <w:rPr>
          <w:rFonts w:cs="Arial"/>
          <w:sz w:val="20"/>
          <w:szCs w:val="20"/>
        </w:rPr>
        <w:t>(Canaan or heaven)</w:t>
      </w:r>
    </w:p>
    <w:p w:rsidR="00074AC6" w:rsidRPr="00781DB9" w:rsidRDefault="00074AC6" w:rsidP="005449A9">
      <w:pPr>
        <w:spacing w:after="0"/>
        <w:rPr>
          <w:rFonts w:cs="Arial"/>
          <w:sz w:val="20"/>
          <w:szCs w:val="20"/>
        </w:rPr>
      </w:pPr>
      <w:r w:rsidRPr="00781DB9">
        <w:rPr>
          <w:rFonts w:cs="Arial"/>
          <w:sz w:val="20"/>
          <w:szCs w:val="20"/>
        </w:rPr>
        <w:t>Promised One, the</w:t>
      </w:r>
    </w:p>
    <w:p w:rsidR="00074AC6" w:rsidRPr="00781DB9" w:rsidRDefault="00074AC6" w:rsidP="005449A9">
      <w:pPr>
        <w:spacing w:after="0"/>
        <w:rPr>
          <w:rFonts w:cs="Arial"/>
          <w:sz w:val="20"/>
          <w:szCs w:val="20"/>
        </w:rPr>
      </w:pPr>
      <w:proofErr w:type="gramStart"/>
      <w:r w:rsidRPr="00781DB9">
        <w:rPr>
          <w:rFonts w:cs="Arial"/>
          <w:sz w:val="20"/>
          <w:szCs w:val="20"/>
        </w:rPr>
        <w:t>proof</w:t>
      </w:r>
      <w:proofErr w:type="gramEnd"/>
      <w:r w:rsidRPr="00781DB9">
        <w:rPr>
          <w:rFonts w:cs="Arial"/>
          <w:sz w:val="20"/>
          <w:szCs w:val="20"/>
        </w:rPr>
        <w:t xml:space="preserve"> text </w:t>
      </w:r>
    </w:p>
    <w:p w:rsidR="00C5459A" w:rsidRDefault="00C5459A" w:rsidP="005449A9">
      <w:pPr>
        <w:spacing w:after="0"/>
        <w:rPr>
          <w:rFonts w:cs="Arial"/>
          <w:sz w:val="20"/>
          <w:szCs w:val="20"/>
        </w:rPr>
      </w:pPr>
    </w:p>
    <w:p w:rsidR="00C5459A" w:rsidRPr="008A16B8" w:rsidRDefault="00074AC6" w:rsidP="005449A9">
      <w:pPr>
        <w:spacing w:after="0"/>
        <w:rPr>
          <w:rFonts w:cs="Arial"/>
          <w:b/>
          <w:color w:val="4F81BD" w:themeColor="accent1"/>
          <w:sz w:val="20"/>
          <w:szCs w:val="20"/>
        </w:rPr>
      </w:pPr>
      <w:proofErr w:type="gramStart"/>
      <w:r w:rsidRPr="008A16B8">
        <w:rPr>
          <w:rFonts w:cs="Arial"/>
          <w:b/>
          <w:color w:val="4F81BD" w:themeColor="accent1"/>
          <w:sz w:val="20"/>
          <w:szCs w:val="20"/>
        </w:rPr>
        <w:t>prophet</w:t>
      </w:r>
      <w:proofErr w:type="gramEnd"/>
      <w:r w:rsidRPr="008A16B8">
        <w:rPr>
          <w:rFonts w:cs="Arial"/>
          <w:b/>
          <w:color w:val="4F81BD" w:themeColor="accent1"/>
          <w:sz w:val="20"/>
          <w:szCs w:val="20"/>
        </w:rPr>
        <w:t xml:space="preserve"> Jeremiah</w:t>
      </w:r>
    </w:p>
    <w:p w:rsidR="00074AC6" w:rsidRPr="00781DB9" w:rsidRDefault="00074AC6" w:rsidP="005449A9">
      <w:pPr>
        <w:spacing w:after="0"/>
        <w:rPr>
          <w:rFonts w:cs="Arial"/>
          <w:sz w:val="20"/>
          <w:szCs w:val="20"/>
        </w:rPr>
      </w:pPr>
      <w:proofErr w:type="gramStart"/>
      <w:r w:rsidRPr="00781DB9">
        <w:rPr>
          <w:rFonts w:cs="Arial"/>
          <w:sz w:val="20"/>
          <w:szCs w:val="20"/>
        </w:rPr>
        <w:t>the</w:t>
      </w:r>
      <w:proofErr w:type="gramEnd"/>
      <w:r w:rsidRPr="00781DB9">
        <w:rPr>
          <w:rFonts w:cs="Arial"/>
          <w:sz w:val="20"/>
          <w:szCs w:val="20"/>
        </w:rPr>
        <w:t xml:space="preserve"> Weeping Prophet</w:t>
      </w:r>
    </w:p>
    <w:p w:rsidR="00074AC6" w:rsidRPr="00781DB9" w:rsidRDefault="00074AC6" w:rsidP="005449A9">
      <w:pPr>
        <w:spacing w:after="0"/>
        <w:rPr>
          <w:rFonts w:cs="Arial"/>
          <w:sz w:val="20"/>
          <w:szCs w:val="20"/>
        </w:rPr>
      </w:pPr>
      <w:proofErr w:type="gramStart"/>
      <w:r w:rsidRPr="00781DB9">
        <w:rPr>
          <w:rFonts w:cs="Arial"/>
          <w:sz w:val="20"/>
          <w:szCs w:val="20"/>
        </w:rPr>
        <w:t>prophets</w:t>
      </w:r>
      <w:proofErr w:type="gramEnd"/>
      <w:r w:rsidRPr="00781DB9">
        <w:rPr>
          <w:rFonts w:cs="Arial"/>
          <w:sz w:val="20"/>
          <w:szCs w:val="20"/>
        </w:rPr>
        <w:t>, the</w:t>
      </w:r>
      <w:r w:rsidR="008A16B8" w:rsidRPr="00781DB9">
        <w:rPr>
          <w:rFonts w:cs="Arial"/>
          <w:sz w:val="20"/>
          <w:szCs w:val="20"/>
        </w:rPr>
        <w:t xml:space="preserve"> </w:t>
      </w:r>
      <w:r w:rsidRPr="00781DB9">
        <w:rPr>
          <w:rFonts w:cs="Arial"/>
          <w:sz w:val="20"/>
          <w:szCs w:val="20"/>
        </w:rPr>
        <w:t>(people)</w:t>
      </w:r>
    </w:p>
    <w:p w:rsidR="00074AC6" w:rsidRPr="00781DB9" w:rsidRDefault="00074AC6" w:rsidP="005449A9">
      <w:pPr>
        <w:spacing w:after="0"/>
        <w:rPr>
          <w:rFonts w:cs="Arial"/>
          <w:sz w:val="20"/>
          <w:szCs w:val="20"/>
        </w:rPr>
      </w:pPr>
      <w:r w:rsidRPr="00781DB9">
        <w:rPr>
          <w:rFonts w:cs="Arial"/>
          <w:sz w:val="20"/>
          <w:szCs w:val="20"/>
        </w:rPr>
        <w:t>Prophets, the</w:t>
      </w:r>
      <w:r w:rsidR="008A16B8" w:rsidRPr="00781DB9">
        <w:rPr>
          <w:rFonts w:cs="Arial"/>
          <w:sz w:val="20"/>
          <w:szCs w:val="20"/>
        </w:rPr>
        <w:t xml:space="preserve"> </w:t>
      </w:r>
      <w:r w:rsidRPr="00781DB9">
        <w:rPr>
          <w:rFonts w:cs="Arial"/>
          <w:sz w:val="20"/>
          <w:szCs w:val="20"/>
        </w:rPr>
        <w:t>(OT books)</w:t>
      </w:r>
    </w:p>
    <w:p w:rsidR="00C5459A" w:rsidRDefault="00C5459A"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Protestant(ism)</w:t>
      </w:r>
    </w:p>
    <w:p w:rsidR="00C5459A" w:rsidRDefault="00C5459A" w:rsidP="005449A9">
      <w:pPr>
        <w:spacing w:after="0"/>
        <w:rPr>
          <w:rFonts w:cs="Arial"/>
          <w:sz w:val="20"/>
          <w:szCs w:val="20"/>
        </w:rPr>
      </w:pPr>
    </w:p>
    <w:p w:rsidR="00074AC6" w:rsidRPr="00781DB9" w:rsidRDefault="00074AC6" w:rsidP="005449A9">
      <w:pPr>
        <w:spacing w:after="0"/>
        <w:rPr>
          <w:rFonts w:cs="Arial"/>
          <w:sz w:val="20"/>
          <w:szCs w:val="20"/>
        </w:rPr>
      </w:pPr>
      <w:r w:rsidRPr="008A16B8">
        <w:rPr>
          <w:rFonts w:cs="Arial"/>
          <w:b/>
          <w:color w:val="4F81BD" w:themeColor="accent1"/>
          <w:sz w:val="20"/>
          <w:szCs w:val="20"/>
        </w:rPr>
        <w:t>Providence</w:t>
      </w:r>
      <w:r w:rsidR="00C5459A" w:rsidRPr="00781DB9">
        <w:rPr>
          <w:rFonts w:cs="Arial"/>
          <w:sz w:val="20"/>
          <w:szCs w:val="20"/>
        </w:rPr>
        <w:t xml:space="preserve"> </w:t>
      </w:r>
      <w:r w:rsidRPr="00781DB9">
        <w:rPr>
          <w:rFonts w:cs="Arial"/>
          <w:sz w:val="20"/>
          <w:szCs w:val="20"/>
        </w:rPr>
        <w:t>(God)</w:t>
      </w:r>
    </w:p>
    <w:p w:rsidR="00074AC6" w:rsidRPr="00781DB9" w:rsidRDefault="00074AC6" w:rsidP="005449A9">
      <w:pPr>
        <w:spacing w:after="0"/>
        <w:rPr>
          <w:rFonts w:cs="Arial"/>
          <w:sz w:val="20"/>
          <w:szCs w:val="20"/>
        </w:rPr>
      </w:pPr>
      <w:proofErr w:type="gramStart"/>
      <w:r w:rsidRPr="00781DB9">
        <w:rPr>
          <w:rFonts w:cs="Arial"/>
          <w:sz w:val="20"/>
          <w:szCs w:val="20"/>
        </w:rPr>
        <w:t>providence</w:t>
      </w:r>
      <w:proofErr w:type="gramEnd"/>
      <w:r w:rsidRPr="00781DB9">
        <w:rPr>
          <w:rFonts w:cs="Arial"/>
          <w:sz w:val="20"/>
          <w:szCs w:val="20"/>
        </w:rPr>
        <w:t xml:space="preserve"> of God</w:t>
      </w:r>
    </w:p>
    <w:p w:rsidR="00074AC6" w:rsidRPr="00781DB9" w:rsidRDefault="00074AC6" w:rsidP="005449A9">
      <w:pPr>
        <w:spacing w:after="0"/>
        <w:rPr>
          <w:rFonts w:cs="Arial"/>
          <w:sz w:val="20"/>
          <w:szCs w:val="20"/>
        </w:rPr>
      </w:pPr>
      <w:proofErr w:type="gramStart"/>
      <w:r w:rsidRPr="00781DB9">
        <w:rPr>
          <w:rFonts w:cs="Arial"/>
          <w:sz w:val="20"/>
          <w:szCs w:val="20"/>
        </w:rPr>
        <w:t>providential</w:t>
      </w:r>
      <w:proofErr w:type="gramEnd"/>
    </w:p>
    <w:p w:rsidR="00C5459A" w:rsidRDefault="00C5459A" w:rsidP="005449A9">
      <w:pPr>
        <w:spacing w:after="0"/>
        <w:rPr>
          <w:rFonts w:cs="Arial"/>
          <w:sz w:val="20"/>
          <w:szCs w:val="20"/>
        </w:rPr>
      </w:pPr>
    </w:p>
    <w:p w:rsidR="00074AC6" w:rsidRPr="008A16B8" w:rsidRDefault="00074AC6" w:rsidP="005449A9">
      <w:pPr>
        <w:spacing w:after="0"/>
        <w:rPr>
          <w:rFonts w:cs="Arial"/>
          <w:b/>
          <w:color w:val="4F81BD" w:themeColor="accent1"/>
          <w:sz w:val="20"/>
          <w:szCs w:val="20"/>
        </w:rPr>
      </w:pPr>
      <w:proofErr w:type="gramStart"/>
      <w:r w:rsidRPr="008A16B8">
        <w:rPr>
          <w:rFonts w:cs="Arial"/>
          <w:b/>
          <w:color w:val="4F81BD" w:themeColor="accent1"/>
          <w:sz w:val="20"/>
          <w:szCs w:val="20"/>
        </w:rPr>
        <w:t>psalm</w:t>
      </w:r>
      <w:proofErr w:type="gramEnd"/>
      <w:r w:rsidRPr="008A16B8">
        <w:rPr>
          <w:rFonts w:cs="Arial"/>
          <w:b/>
          <w:color w:val="4F81BD" w:themeColor="accent1"/>
          <w:sz w:val="20"/>
          <w:szCs w:val="20"/>
        </w:rPr>
        <w:t>, a</w:t>
      </w:r>
    </w:p>
    <w:p w:rsidR="00074AC6" w:rsidRPr="00781DB9" w:rsidRDefault="00074AC6" w:rsidP="005449A9">
      <w:pPr>
        <w:spacing w:after="0"/>
        <w:rPr>
          <w:rFonts w:cs="Arial"/>
          <w:sz w:val="20"/>
          <w:szCs w:val="20"/>
        </w:rPr>
      </w:pPr>
      <w:proofErr w:type="gramStart"/>
      <w:r w:rsidRPr="00781DB9">
        <w:rPr>
          <w:rFonts w:cs="Arial"/>
          <w:sz w:val="20"/>
          <w:szCs w:val="20"/>
        </w:rPr>
        <w:t>psalmist</w:t>
      </w:r>
      <w:proofErr w:type="gramEnd"/>
      <w:r w:rsidRPr="00781DB9">
        <w:rPr>
          <w:rFonts w:cs="Arial"/>
          <w:sz w:val="20"/>
          <w:szCs w:val="20"/>
        </w:rPr>
        <w:t>, the</w:t>
      </w:r>
    </w:p>
    <w:p w:rsidR="00074AC6" w:rsidRPr="00781DB9" w:rsidRDefault="00074AC6" w:rsidP="005449A9">
      <w:pPr>
        <w:spacing w:after="0"/>
        <w:rPr>
          <w:rFonts w:cs="Arial"/>
          <w:sz w:val="20"/>
          <w:szCs w:val="20"/>
        </w:rPr>
      </w:pPr>
      <w:r w:rsidRPr="00781DB9">
        <w:rPr>
          <w:rFonts w:cs="Arial"/>
          <w:sz w:val="20"/>
          <w:szCs w:val="20"/>
        </w:rPr>
        <w:t>Psalms, the</w:t>
      </w:r>
      <w:r w:rsidR="008A16B8" w:rsidRPr="00781DB9">
        <w:rPr>
          <w:rFonts w:cs="Arial"/>
          <w:sz w:val="20"/>
          <w:szCs w:val="20"/>
        </w:rPr>
        <w:t xml:space="preserve"> </w:t>
      </w:r>
      <w:r w:rsidRPr="00781DB9">
        <w:rPr>
          <w:rFonts w:cs="Arial"/>
          <w:sz w:val="20"/>
          <w:szCs w:val="20"/>
        </w:rPr>
        <w:t>(OT book)</w:t>
      </w:r>
    </w:p>
    <w:p w:rsidR="00074AC6" w:rsidRPr="00781DB9" w:rsidRDefault="00074AC6" w:rsidP="005449A9">
      <w:pPr>
        <w:spacing w:after="0"/>
        <w:rPr>
          <w:rFonts w:cs="Arial"/>
          <w:sz w:val="20"/>
          <w:szCs w:val="20"/>
        </w:rPr>
      </w:pPr>
      <w:r w:rsidRPr="00781DB9">
        <w:rPr>
          <w:rFonts w:cs="Arial"/>
          <w:sz w:val="20"/>
          <w:szCs w:val="20"/>
        </w:rPr>
        <w:lastRenderedPageBreak/>
        <w:t>Psalter, the</w:t>
      </w:r>
    </w:p>
    <w:p w:rsidR="00C5459A" w:rsidRDefault="00C5459A" w:rsidP="005449A9">
      <w:pPr>
        <w:spacing w:after="0"/>
        <w:rPr>
          <w:rFonts w:cs="Arial"/>
          <w:sz w:val="20"/>
          <w:szCs w:val="20"/>
        </w:rPr>
      </w:pPr>
    </w:p>
    <w:p w:rsidR="00C5459A" w:rsidRPr="008A16B8" w:rsidRDefault="00074AC6" w:rsidP="005449A9">
      <w:pPr>
        <w:spacing w:after="0"/>
        <w:rPr>
          <w:rFonts w:cs="Arial"/>
          <w:b/>
          <w:color w:val="4F81BD" w:themeColor="accent1"/>
          <w:sz w:val="20"/>
          <w:szCs w:val="20"/>
        </w:rPr>
      </w:pPr>
      <w:proofErr w:type="spellStart"/>
      <w:r w:rsidRPr="008A16B8">
        <w:rPr>
          <w:rFonts w:cs="Arial"/>
          <w:b/>
          <w:color w:val="4F81BD" w:themeColor="accent1"/>
          <w:sz w:val="20"/>
          <w:szCs w:val="20"/>
        </w:rPr>
        <w:t>Pseudepigrapha</w:t>
      </w:r>
      <w:proofErr w:type="spellEnd"/>
    </w:p>
    <w:p w:rsidR="00074AC6" w:rsidRPr="00781DB9" w:rsidRDefault="00074AC6" w:rsidP="005449A9">
      <w:pPr>
        <w:spacing w:after="0"/>
        <w:rPr>
          <w:rFonts w:cs="Arial"/>
          <w:sz w:val="20"/>
          <w:szCs w:val="20"/>
        </w:rPr>
      </w:pPr>
      <w:proofErr w:type="spellStart"/>
      <w:proofErr w:type="gramStart"/>
      <w:r w:rsidRPr="00781DB9">
        <w:rPr>
          <w:rFonts w:cs="Arial"/>
          <w:sz w:val="20"/>
          <w:szCs w:val="20"/>
        </w:rPr>
        <w:t>pseudepigraphal</w:t>
      </w:r>
      <w:proofErr w:type="spellEnd"/>
      <w:proofErr w:type="gramEnd"/>
    </w:p>
    <w:p w:rsidR="00C5459A" w:rsidRDefault="00C5459A" w:rsidP="005449A9">
      <w:pPr>
        <w:spacing w:after="0"/>
        <w:rPr>
          <w:rFonts w:cs="Arial"/>
          <w:sz w:val="20"/>
          <w:szCs w:val="20"/>
        </w:rPr>
      </w:pPr>
    </w:p>
    <w:p w:rsidR="00074AC6" w:rsidRPr="00781DB9" w:rsidRDefault="00074AC6" w:rsidP="005449A9">
      <w:pPr>
        <w:spacing w:after="0"/>
        <w:rPr>
          <w:rFonts w:cs="Arial"/>
          <w:sz w:val="20"/>
          <w:szCs w:val="20"/>
        </w:rPr>
      </w:pPr>
      <w:proofErr w:type="gramStart"/>
      <w:r w:rsidRPr="00781DB9">
        <w:rPr>
          <w:rFonts w:cs="Arial"/>
          <w:sz w:val="20"/>
          <w:szCs w:val="20"/>
        </w:rPr>
        <w:t>purgatory</w:t>
      </w:r>
      <w:proofErr w:type="gramEnd"/>
    </w:p>
    <w:p w:rsidR="00074AC6" w:rsidRPr="00781DB9" w:rsidRDefault="00074AC6" w:rsidP="005449A9">
      <w:pPr>
        <w:spacing w:after="0"/>
        <w:rPr>
          <w:rFonts w:cs="Arial"/>
          <w:sz w:val="20"/>
          <w:szCs w:val="20"/>
        </w:rPr>
      </w:pPr>
      <w:r w:rsidRPr="00781DB9">
        <w:rPr>
          <w:rFonts w:cs="Arial"/>
          <w:sz w:val="20"/>
          <w:szCs w:val="20"/>
        </w:rPr>
        <w:t>Puritan(ism)</w:t>
      </w:r>
    </w:p>
    <w:p w:rsidR="008A16B8" w:rsidRDefault="008A16B8" w:rsidP="008A16B8">
      <w:pPr>
        <w:spacing w:after="0"/>
        <w:rPr>
          <w:rFonts w:cs="Arial"/>
          <w:b/>
          <w:sz w:val="20"/>
          <w:szCs w:val="20"/>
        </w:rPr>
      </w:pPr>
    </w:p>
    <w:p w:rsidR="00074AC6" w:rsidRPr="002F083B" w:rsidRDefault="00074AC6" w:rsidP="008A16B8">
      <w:pPr>
        <w:spacing w:after="0"/>
        <w:rPr>
          <w:rFonts w:cs="Arial"/>
          <w:b/>
          <w:sz w:val="24"/>
          <w:szCs w:val="24"/>
        </w:rPr>
      </w:pPr>
      <w:r w:rsidRPr="002F083B">
        <w:rPr>
          <w:rFonts w:cs="Arial"/>
          <w:b/>
          <w:sz w:val="24"/>
          <w:szCs w:val="24"/>
        </w:rPr>
        <w:t>- Q -</w:t>
      </w:r>
    </w:p>
    <w:p w:rsidR="00074AC6" w:rsidRPr="00781DB9" w:rsidRDefault="00074AC6" w:rsidP="005449A9">
      <w:pPr>
        <w:spacing w:after="0"/>
        <w:rPr>
          <w:rFonts w:cs="Arial"/>
          <w:sz w:val="20"/>
          <w:szCs w:val="20"/>
        </w:rPr>
      </w:pPr>
      <w:r w:rsidRPr="00781DB9">
        <w:rPr>
          <w:rFonts w:cs="Arial"/>
          <w:sz w:val="20"/>
          <w:szCs w:val="20"/>
        </w:rPr>
        <w:t>Qumran</w:t>
      </w:r>
    </w:p>
    <w:p w:rsidR="008A16B8" w:rsidRDefault="008A16B8" w:rsidP="008A16B8">
      <w:pPr>
        <w:spacing w:after="0"/>
        <w:rPr>
          <w:rFonts w:cs="Arial"/>
          <w:sz w:val="20"/>
          <w:szCs w:val="20"/>
        </w:rPr>
      </w:pPr>
    </w:p>
    <w:p w:rsidR="00074AC6" w:rsidRPr="002F083B" w:rsidRDefault="00074AC6" w:rsidP="008A16B8">
      <w:pPr>
        <w:spacing w:after="0"/>
        <w:rPr>
          <w:rFonts w:cs="Arial"/>
          <w:b/>
          <w:sz w:val="24"/>
          <w:szCs w:val="24"/>
        </w:rPr>
      </w:pPr>
      <w:r w:rsidRPr="002F083B">
        <w:rPr>
          <w:rFonts w:cs="Arial"/>
          <w:b/>
          <w:sz w:val="24"/>
          <w:szCs w:val="24"/>
        </w:rPr>
        <w:t xml:space="preserve">- R - </w:t>
      </w:r>
    </w:p>
    <w:p w:rsidR="00C5459A" w:rsidRPr="008A16B8" w:rsidRDefault="00074AC6" w:rsidP="005449A9">
      <w:pPr>
        <w:spacing w:after="0"/>
        <w:rPr>
          <w:rFonts w:cs="Arial"/>
          <w:b/>
          <w:color w:val="4F81BD" w:themeColor="accent1"/>
          <w:sz w:val="20"/>
          <w:szCs w:val="20"/>
        </w:rPr>
      </w:pPr>
      <w:r w:rsidRPr="008A16B8">
        <w:rPr>
          <w:rFonts w:cs="Arial"/>
          <w:b/>
          <w:color w:val="4F81BD" w:themeColor="accent1"/>
          <w:sz w:val="20"/>
          <w:szCs w:val="20"/>
        </w:rPr>
        <w:t xml:space="preserve">Rabbi, the </w:t>
      </w:r>
    </w:p>
    <w:p w:rsidR="00074AC6" w:rsidRPr="00781DB9" w:rsidRDefault="00074AC6" w:rsidP="005449A9">
      <w:pPr>
        <w:spacing w:after="0"/>
        <w:rPr>
          <w:rFonts w:cs="Arial"/>
          <w:sz w:val="20"/>
          <w:szCs w:val="20"/>
        </w:rPr>
      </w:pPr>
      <w:proofErr w:type="gramStart"/>
      <w:r w:rsidRPr="00781DB9">
        <w:rPr>
          <w:rFonts w:cs="Arial"/>
          <w:sz w:val="20"/>
          <w:szCs w:val="20"/>
        </w:rPr>
        <w:t>a</w:t>
      </w:r>
      <w:proofErr w:type="gramEnd"/>
      <w:r w:rsidRPr="00781DB9">
        <w:rPr>
          <w:rFonts w:cs="Arial"/>
          <w:sz w:val="20"/>
          <w:szCs w:val="20"/>
        </w:rPr>
        <w:t xml:space="preserve"> rabbi</w:t>
      </w:r>
    </w:p>
    <w:p w:rsidR="00074AC6" w:rsidRPr="00781DB9" w:rsidRDefault="00074AC6" w:rsidP="005449A9">
      <w:pPr>
        <w:spacing w:after="0"/>
        <w:rPr>
          <w:rFonts w:cs="Arial"/>
          <w:sz w:val="20"/>
          <w:szCs w:val="20"/>
        </w:rPr>
      </w:pPr>
      <w:proofErr w:type="gramStart"/>
      <w:r w:rsidRPr="00781DB9">
        <w:rPr>
          <w:rFonts w:cs="Arial"/>
          <w:sz w:val="20"/>
          <w:szCs w:val="20"/>
        </w:rPr>
        <w:t>rabbinical</w:t>
      </w:r>
      <w:proofErr w:type="gramEnd"/>
    </w:p>
    <w:p w:rsidR="00C5459A" w:rsidRDefault="00C5459A" w:rsidP="005449A9">
      <w:pPr>
        <w:spacing w:after="0"/>
        <w:rPr>
          <w:rFonts w:cs="Arial"/>
          <w:sz w:val="20"/>
          <w:szCs w:val="20"/>
        </w:rPr>
      </w:pPr>
    </w:p>
    <w:p w:rsidR="00074AC6" w:rsidRPr="00781DB9" w:rsidRDefault="00074AC6" w:rsidP="005449A9">
      <w:pPr>
        <w:spacing w:after="0"/>
        <w:rPr>
          <w:rFonts w:cs="Arial"/>
          <w:sz w:val="20"/>
          <w:szCs w:val="20"/>
        </w:rPr>
      </w:pPr>
      <w:r w:rsidRPr="00781DB9">
        <w:rPr>
          <w:rFonts w:cs="Arial"/>
          <w:sz w:val="20"/>
          <w:szCs w:val="20"/>
        </w:rPr>
        <w:t>Rapture, the</w:t>
      </w:r>
    </w:p>
    <w:p w:rsidR="00074AC6" w:rsidRPr="00781DB9" w:rsidRDefault="00074AC6" w:rsidP="005449A9">
      <w:pPr>
        <w:spacing w:after="0"/>
        <w:rPr>
          <w:rFonts w:cs="Arial"/>
          <w:sz w:val="20"/>
          <w:szCs w:val="20"/>
        </w:rPr>
      </w:pPr>
      <w:proofErr w:type="gramStart"/>
      <w:r w:rsidRPr="00781DB9">
        <w:rPr>
          <w:rFonts w:cs="Arial"/>
          <w:sz w:val="20"/>
          <w:szCs w:val="20"/>
        </w:rPr>
        <w:t>real</w:t>
      </w:r>
      <w:proofErr w:type="gramEnd"/>
      <w:r w:rsidRPr="00781DB9">
        <w:rPr>
          <w:rFonts w:cs="Arial"/>
          <w:sz w:val="20"/>
          <w:szCs w:val="20"/>
        </w:rPr>
        <w:t xml:space="preserve"> presence</w:t>
      </w:r>
    </w:p>
    <w:p w:rsidR="00074AC6" w:rsidRPr="00781DB9" w:rsidRDefault="00074AC6" w:rsidP="005449A9">
      <w:pPr>
        <w:spacing w:after="0"/>
        <w:rPr>
          <w:rFonts w:cs="Arial"/>
          <w:sz w:val="20"/>
          <w:szCs w:val="20"/>
        </w:rPr>
      </w:pPr>
      <w:r w:rsidRPr="00781DB9">
        <w:rPr>
          <w:rFonts w:cs="Arial"/>
          <w:sz w:val="20"/>
          <w:szCs w:val="20"/>
        </w:rPr>
        <w:t>Received Text, the</w:t>
      </w:r>
    </w:p>
    <w:p w:rsidR="00074AC6" w:rsidRPr="00781DB9" w:rsidRDefault="00074AC6" w:rsidP="005449A9">
      <w:pPr>
        <w:spacing w:after="0"/>
        <w:rPr>
          <w:rFonts w:cs="Arial"/>
          <w:sz w:val="20"/>
          <w:szCs w:val="20"/>
        </w:rPr>
      </w:pPr>
      <w:r w:rsidRPr="00781DB9">
        <w:rPr>
          <w:rFonts w:cs="Arial"/>
          <w:sz w:val="20"/>
          <w:szCs w:val="20"/>
        </w:rPr>
        <w:t>Redeemer, the</w:t>
      </w:r>
    </w:p>
    <w:p w:rsidR="00074AC6" w:rsidRPr="00781DB9" w:rsidRDefault="00074AC6" w:rsidP="005449A9">
      <w:pPr>
        <w:spacing w:after="0"/>
        <w:rPr>
          <w:rFonts w:cs="Arial"/>
          <w:sz w:val="20"/>
          <w:szCs w:val="20"/>
        </w:rPr>
      </w:pPr>
      <w:r w:rsidRPr="00781DB9">
        <w:rPr>
          <w:rFonts w:cs="Arial"/>
          <w:sz w:val="20"/>
          <w:szCs w:val="20"/>
        </w:rPr>
        <w:t>Reformation</w:t>
      </w:r>
    </w:p>
    <w:p w:rsidR="00074AC6" w:rsidRPr="00781DB9" w:rsidRDefault="00074AC6" w:rsidP="005449A9">
      <w:pPr>
        <w:spacing w:after="0"/>
        <w:rPr>
          <w:rFonts w:cs="Arial"/>
          <w:sz w:val="20"/>
          <w:szCs w:val="20"/>
        </w:rPr>
      </w:pPr>
      <w:r w:rsidRPr="00781DB9">
        <w:rPr>
          <w:rFonts w:cs="Arial"/>
          <w:sz w:val="20"/>
          <w:szCs w:val="20"/>
        </w:rPr>
        <w:t>Reformed church</w:t>
      </w:r>
      <w:r w:rsidRPr="00781DB9">
        <w:rPr>
          <w:rFonts w:cs="Arial"/>
          <w:sz w:val="20"/>
          <w:szCs w:val="20"/>
        </w:rPr>
        <w:tab/>
      </w:r>
      <w:r w:rsidRPr="00781DB9">
        <w:rPr>
          <w:rFonts w:cs="Arial"/>
          <w:sz w:val="20"/>
          <w:szCs w:val="20"/>
        </w:rPr>
        <w:tab/>
      </w:r>
    </w:p>
    <w:p w:rsidR="00074AC6" w:rsidRPr="00781DB9" w:rsidRDefault="00074AC6" w:rsidP="005449A9">
      <w:pPr>
        <w:spacing w:after="0"/>
        <w:rPr>
          <w:rFonts w:cs="Arial"/>
          <w:sz w:val="20"/>
          <w:szCs w:val="20"/>
        </w:rPr>
      </w:pPr>
      <w:r w:rsidRPr="00781DB9">
        <w:rPr>
          <w:rFonts w:cs="Arial"/>
          <w:sz w:val="20"/>
          <w:szCs w:val="20"/>
        </w:rPr>
        <w:t>Reformed theology</w:t>
      </w:r>
    </w:p>
    <w:p w:rsidR="00074AC6" w:rsidRPr="00781DB9" w:rsidRDefault="00074AC6" w:rsidP="005449A9">
      <w:pPr>
        <w:spacing w:after="0"/>
        <w:rPr>
          <w:rFonts w:cs="Arial"/>
          <w:sz w:val="20"/>
          <w:szCs w:val="20"/>
        </w:rPr>
      </w:pPr>
      <w:r w:rsidRPr="00781DB9">
        <w:rPr>
          <w:rFonts w:cs="Arial"/>
          <w:sz w:val="20"/>
          <w:szCs w:val="20"/>
        </w:rPr>
        <w:t>Reformers</w:t>
      </w:r>
    </w:p>
    <w:p w:rsidR="00074AC6" w:rsidRPr="00781DB9" w:rsidRDefault="00074AC6" w:rsidP="005449A9">
      <w:pPr>
        <w:spacing w:after="0"/>
        <w:rPr>
          <w:rFonts w:cs="Arial"/>
          <w:sz w:val="20"/>
          <w:szCs w:val="20"/>
        </w:rPr>
      </w:pPr>
      <w:r w:rsidRPr="00781DB9">
        <w:rPr>
          <w:rFonts w:cs="Arial"/>
          <w:sz w:val="20"/>
          <w:szCs w:val="20"/>
        </w:rPr>
        <w:t>Renaissance</w:t>
      </w:r>
    </w:p>
    <w:p w:rsidR="00C5459A" w:rsidRDefault="00C5459A" w:rsidP="005449A9">
      <w:pPr>
        <w:spacing w:after="0"/>
        <w:rPr>
          <w:rFonts w:cs="Arial"/>
          <w:sz w:val="20"/>
          <w:szCs w:val="20"/>
        </w:rPr>
      </w:pPr>
    </w:p>
    <w:p w:rsidR="00C5459A" w:rsidRPr="002F083B" w:rsidRDefault="00074AC6" w:rsidP="005449A9">
      <w:pPr>
        <w:spacing w:after="0"/>
        <w:rPr>
          <w:rFonts w:cs="Arial"/>
          <w:b/>
          <w:color w:val="4F81BD" w:themeColor="accent1"/>
          <w:sz w:val="20"/>
          <w:szCs w:val="20"/>
        </w:rPr>
      </w:pPr>
      <w:r w:rsidRPr="002F083B">
        <w:rPr>
          <w:rFonts w:cs="Arial"/>
          <w:b/>
          <w:color w:val="4F81BD" w:themeColor="accent1"/>
          <w:sz w:val="20"/>
          <w:szCs w:val="20"/>
        </w:rPr>
        <w:t>Resurrection, the</w:t>
      </w:r>
      <w:r w:rsidRPr="002F083B">
        <w:rPr>
          <w:rFonts w:cs="Arial"/>
          <w:b/>
          <w:color w:val="4F81BD" w:themeColor="accent1"/>
          <w:sz w:val="20"/>
          <w:szCs w:val="20"/>
        </w:rPr>
        <w:tab/>
      </w:r>
    </w:p>
    <w:p w:rsidR="00074AC6" w:rsidRPr="00781DB9" w:rsidRDefault="00074AC6" w:rsidP="005449A9">
      <w:pPr>
        <w:spacing w:after="0"/>
        <w:rPr>
          <w:rFonts w:cs="Arial"/>
          <w:sz w:val="20"/>
          <w:szCs w:val="20"/>
        </w:rPr>
      </w:pPr>
      <w:proofErr w:type="gramStart"/>
      <w:r w:rsidRPr="00781DB9">
        <w:rPr>
          <w:rFonts w:cs="Arial"/>
          <w:sz w:val="20"/>
          <w:szCs w:val="20"/>
        </w:rPr>
        <w:t>the</w:t>
      </w:r>
      <w:proofErr w:type="gramEnd"/>
      <w:r w:rsidRPr="00781DB9">
        <w:rPr>
          <w:rFonts w:cs="Arial"/>
          <w:sz w:val="20"/>
          <w:szCs w:val="20"/>
        </w:rPr>
        <w:t xml:space="preserve"> resurrection of Christ</w:t>
      </w:r>
    </w:p>
    <w:p w:rsidR="00C5459A" w:rsidRDefault="00C5459A" w:rsidP="005449A9">
      <w:pPr>
        <w:spacing w:after="0" w:line="240" w:lineRule="exact"/>
        <w:rPr>
          <w:rFonts w:cs="Arial"/>
          <w:sz w:val="20"/>
          <w:szCs w:val="20"/>
        </w:rPr>
      </w:pPr>
    </w:p>
    <w:p w:rsidR="00074AC6" w:rsidRPr="00781DB9" w:rsidRDefault="00074AC6" w:rsidP="005449A9">
      <w:pPr>
        <w:spacing w:after="0" w:line="240" w:lineRule="exact"/>
        <w:rPr>
          <w:rFonts w:cs="Arial"/>
          <w:sz w:val="20"/>
          <w:szCs w:val="20"/>
        </w:rPr>
      </w:pPr>
      <w:r w:rsidRPr="00781DB9">
        <w:rPr>
          <w:rFonts w:cs="Arial"/>
          <w:sz w:val="20"/>
          <w:szCs w:val="20"/>
        </w:rPr>
        <w:t>Rock, the</w:t>
      </w:r>
      <w:r w:rsidR="00C5459A" w:rsidRPr="00781DB9">
        <w:rPr>
          <w:rFonts w:cs="Arial"/>
          <w:sz w:val="20"/>
          <w:szCs w:val="20"/>
        </w:rPr>
        <w:t xml:space="preserve"> </w:t>
      </w:r>
      <w:r w:rsidRPr="00781DB9">
        <w:rPr>
          <w:rFonts w:cs="Arial"/>
          <w:sz w:val="20"/>
          <w:szCs w:val="20"/>
        </w:rPr>
        <w:t>(Christ)</w:t>
      </w:r>
    </w:p>
    <w:p w:rsidR="00074AC6" w:rsidRPr="00781DB9" w:rsidRDefault="00074AC6" w:rsidP="005449A9">
      <w:pPr>
        <w:spacing w:after="0"/>
        <w:rPr>
          <w:rFonts w:cs="Arial"/>
          <w:sz w:val="20"/>
          <w:szCs w:val="20"/>
        </w:rPr>
      </w:pPr>
      <w:r w:rsidRPr="00781DB9">
        <w:rPr>
          <w:rFonts w:cs="Arial"/>
          <w:sz w:val="20"/>
          <w:szCs w:val="20"/>
        </w:rPr>
        <w:t>Roman Catholic Church</w:t>
      </w:r>
    </w:p>
    <w:p w:rsidR="00074AC6" w:rsidRPr="00781DB9" w:rsidRDefault="00074AC6" w:rsidP="005449A9">
      <w:pPr>
        <w:spacing w:after="0"/>
        <w:rPr>
          <w:rFonts w:cs="Arial"/>
          <w:sz w:val="20"/>
          <w:szCs w:val="20"/>
        </w:rPr>
      </w:pPr>
    </w:p>
    <w:p w:rsidR="00074AC6" w:rsidRPr="002F083B" w:rsidRDefault="00074AC6" w:rsidP="002F083B">
      <w:pPr>
        <w:spacing w:after="0"/>
        <w:rPr>
          <w:rFonts w:cs="Arial"/>
          <w:b/>
          <w:sz w:val="24"/>
          <w:szCs w:val="24"/>
        </w:rPr>
      </w:pPr>
      <w:r w:rsidRPr="002F083B">
        <w:rPr>
          <w:rFonts w:cs="Arial"/>
          <w:b/>
          <w:sz w:val="24"/>
          <w:szCs w:val="24"/>
        </w:rPr>
        <w:t xml:space="preserve">- S - </w:t>
      </w:r>
    </w:p>
    <w:p w:rsidR="00074AC6" w:rsidRPr="00781DB9" w:rsidRDefault="00074AC6" w:rsidP="005449A9">
      <w:pPr>
        <w:spacing w:after="0"/>
        <w:rPr>
          <w:rFonts w:cs="Arial"/>
          <w:sz w:val="20"/>
          <w:szCs w:val="20"/>
        </w:rPr>
      </w:pPr>
      <w:r w:rsidRPr="00781DB9">
        <w:rPr>
          <w:rFonts w:cs="Arial"/>
          <w:sz w:val="20"/>
          <w:szCs w:val="20"/>
        </w:rPr>
        <w:t>Sabbath</w:t>
      </w:r>
    </w:p>
    <w:p w:rsidR="00074AC6" w:rsidRPr="00781DB9" w:rsidRDefault="00074AC6" w:rsidP="005449A9">
      <w:pPr>
        <w:spacing w:after="0"/>
        <w:rPr>
          <w:rFonts w:cs="Arial"/>
          <w:sz w:val="20"/>
          <w:szCs w:val="20"/>
        </w:rPr>
      </w:pPr>
      <w:proofErr w:type="gramStart"/>
      <w:r w:rsidRPr="00781DB9">
        <w:rPr>
          <w:rFonts w:cs="Arial"/>
          <w:sz w:val="20"/>
          <w:szCs w:val="20"/>
        </w:rPr>
        <w:t>sabbatical</w:t>
      </w:r>
      <w:proofErr w:type="gramEnd"/>
    </w:p>
    <w:p w:rsidR="00C5459A" w:rsidRDefault="00074AC6" w:rsidP="005449A9">
      <w:pPr>
        <w:spacing w:after="0"/>
        <w:rPr>
          <w:rFonts w:cs="Arial"/>
          <w:sz w:val="20"/>
          <w:szCs w:val="20"/>
        </w:rPr>
      </w:pPr>
      <w:proofErr w:type="gramStart"/>
      <w:r w:rsidRPr="00781DB9">
        <w:rPr>
          <w:rFonts w:cs="Arial"/>
          <w:sz w:val="20"/>
          <w:szCs w:val="20"/>
        </w:rPr>
        <w:t>sacrament(s)</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sacramental(</w:t>
      </w:r>
      <w:proofErr w:type="gramEnd"/>
      <w:r w:rsidRPr="00781DB9">
        <w:rPr>
          <w:rFonts w:cs="Arial"/>
          <w:sz w:val="20"/>
          <w:szCs w:val="20"/>
        </w:rPr>
        <w:t>ism)</w:t>
      </w:r>
    </w:p>
    <w:p w:rsidR="00074AC6" w:rsidRPr="00781DB9" w:rsidRDefault="00074AC6" w:rsidP="005449A9">
      <w:pPr>
        <w:spacing w:after="0"/>
        <w:rPr>
          <w:rFonts w:cs="Arial"/>
          <w:sz w:val="20"/>
          <w:szCs w:val="20"/>
        </w:rPr>
      </w:pPr>
      <w:r w:rsidRPr="00781DB9">
        <w:rPr>
          <w:rFonts w:cs="Arial"/>
          <w:sz w:val="20"/>
          <w:szCs w:val="20"/>
        </w:rPr>
        <w:t>Sacred Host</w:t>
      </w:r>
    </w:p>
    <w:p w:rsidR="00074AC6" w:rsidRPr="00781DB9" w:rsidRDefault="00074AC6" w:rsidP="005449A9">
      <w:pPr>
        <w:spacing w:after="0"/>
        <w:rPr>
          <w:rFonts w:cs="Arial"/>
          <w:sz w:val="20"/>
          <w:szCs w:val="20"/>
        </w:rPr>
      </w:pPr>
      <w:r w:rsidRPr="00781DB9">
        <w:rPr>
          <w:rFonts w:cs="Arial"/>
          <w:sz w:val="20"/>
          <w:szCs w:val="20"/>
        </w:rPr>
        <w:t>Sadducee</w:t>
      </w:r>
      <w:r w:rsidR="00C5459A">
        <w:rPr>
          <w:rFonts w:cs="Arial"/>
          <w:sz w:val="20"/>
          <w:szCs w:val="20"/>
        </w:rPr>
        <w:t xml:space="preserve"> (</w:t>
      </w:r>
      <w:r w:rsidRPr="00781DB9">
        <w:rPr>
          <w:rFonts w:cs="Arial"/>
          <w:sz w:val="20"/>
          <w:szCs w:val="20"/>
        </w:rPr>
        <w:t>specific sect)</w:t>
      </w:r>
    </w:p>
    <w:p w:rsidR="00074AC6" w:rsidRPr="00781DB9" w:rsidRDefault="00074AC6" w:rsidP="005449A9">
      <w:pPr>
        <w:spacing w:after="0"/>
        <w:rPr>
          <w:rFonts w:cs="Arial"/>
          <w:sz w:val="20"/>
          <w:szCs w:val="20"/>
        </w:rPr>
      </w:pPr>
      <w:r w:rsidRPr="00781DB9">
        <w:rPr>
          <w:rFonts w:cs="Arial"/>
          <w:sz w:val="20"/>
          <w:szCs w:val="20"/>
        </w:rPr>
        <w:t>Sanhedrin</w:t>
      </w:r>
    </w:p>
    <w:p w:rsidR="00C5459A" w:rsidRDefault="00C5459A"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Satan</w:t>
      </w:r>
    </w:p>
    <w:p w:rsidR="00C5459A" w:rsidRDefault="00C5459A" w:rsidP="005449A9">
      <w:pPr>
        <w:pStyle w:val="List"/>
        <w:rPr>
          <w:rFonts w:asciiTheme="minorHAnsi" w:hAnsiTheme="minorHAnsi" w:cs="Arial"/>
          <w:sz w:val="20"/>
        </w:rPr>
      </w:pPr>
      <w:r>
        <w:rPr>
          <w:rFonts w:asciiTheme="minorHAnsi" w:hAnsiTheme="minorHAnsi" w:cs="Arial"/>
          <w:sz w:val="20"/>
        </w:rPr>
        <w:t>s</w:t>
      </w:r>
      <w:r w:rsidR="00074AC6" w:rsidRPr="00781DB9">
        <w:rPr>
          <w:rFonts w:asciiTheme="minorHAnsi" w:hAnsiTheme="minorHAnsi" w:cs="Arial"/>
          <w:sz w:val="20"/>
        </w:rPr>
        <w:t>atanic</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satanism</w:t>
      </w:r>
      <w:proofErr w:type="spellEnd"/>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Savior</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lastRenderedPageBreak/>
        <w:t>scribe</w:t>
      </w:r>
    </w:p>
    <w:p w:rsidR="00C5459A" w:rsidRDefault="00C5459A"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scriptural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scripture(s)</w:t>
      </w:r>
      <w:r w:rsidR="00C5459A" w:rsidRPr="00781DB9">
        <w:rPr>
          <w:rFonts w:asciiTheme="minorHAnsi" w:hAnsiTheme="minorHAnsi" w:cs="Arial"/>
          <w:sz w:val="20"/>
        </w:rPr>
        <w:t xml:space="preserve"> </w:t>
      </w:r>
      <w:r w:rsidRPr="00781DB9">
        <w:rPr>
          <w:rFonts w:asciiTheme="minorHAnsi" w:hAnsiTheme="minorHAnsi" w:cs="Arial"/>
          <w:sz w:val="20"/>
        </w:rPr>
        <w:t>(</w:t>
      </w:r>
      <w:proofErr w:type="spellStart"/>
      <w:r w:rsidRPr="00781DB9">
        <w:rPr>
          <w:rFonts w:asciiTheme="minorHAnsi" w:hAnsiTheme="minorHAnsi" w:cs="Arial"/>
          <w:sz w:val="20"/>
        </w:rPr>
        <w:t>nonbiblical</w:t>
      </w:r>
      <w:proofErr w:type="spellEnd"/>
      <w:r w:rsidRPr="00781DB9">
        <w:rPr>
          <w:rFonts w:asciiTheme="minorHAnsi" w:hAnsiTheme="minorHAnsi" w:cs="Arial"/>
          <w:sz w:val="20"/>
        </w:rPr>
        <w:t xml:space="preserve"> religious writings)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Scripture(s)</w:t>
      </w:r>
      <w:r w:rsidR="00C5459A" w:rsidRPr="00781DB9">
        <w:rPr>
          <w:rFonts w:asciiTheme="minorHAnsi" w:hAnsiTheme="minorHAnsi" w:cs="Arial"/>
          <w:sz w:val="20"/>
        </w:rPr>
        <w:t xml:space="preserve"> </w:t>
      </w:r>
      <w:r w:rsidRPr="00781DB9">
        <w:rPr>
          <w:rFonts w:asciiTheme="minorHAnsi" w:hAnsiTheme="minorHAnsi" w:cs="Arial"/>
          <w:sz w:val="20"/>
        </w:rPr>
        <w:t>(Bible)</w:t>
      </w:r>
    </w:p>
    <w:p w:rsidR="00C5459A" w:rsidRDefault="00C5459A"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Second Adam</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Second Advent</w:t>
      </w:r>
    </w:p>
    <w:p w:rsidR="00C5459A" w:rsidRDefault="00074AC6" w:rsidP="005449A9">
      <w:pPr>
        <w:pStyle w:val="List"/>
        <w:rPr>
          <w:rFonts w:asciiTheme="minorHAnsi" w:hAnsiTheme="minorHAnsi" w:cs="Arial"/>
          <w:sz w:val="20"/>
        </w:rPr>
      </w:pPr>
      <w:r w:rsidRPr="00781DB9">
        <w:rPr>
          <w:rFonts w:asciiTheme="minorHAnsi" w:hAnsiTheme="minorHAnsi" w:cs="Arial"/>
          <w:sz w:val="20"/>
        </w:rPr>
        <w:t>Second Coming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second coming of Christ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Second Person of the Trinity</w:t>
      </w:r>
    </w:p>
    <w:p w:rsidR="002F083B" w:rsidRDefault="002F083B"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secular humanism</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seder</w:t>
      </w:r>
      <w:proofErr w:type="spellEnd"/>
    </w:p>
    <w:p w:rsidR="00C5459A" w:rsidRDefault="00C5459A" w:rsidP="005449A9">
      <w:pPr>
        <w:pStyle w:val="List"/>
        <w:rPr>
          <w:rFonts w:asciiTheme="minorHAnsi" w:hAnsiTheme="minorHAnsi" w:cs="Arial"/>
          <w:sz w:val="20"/>
        </w:rPr>
      </w:pPr>
    </w:p>
    <w:p w:rsidR="00C5459A"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Semite</w:t>
      </w:r>
    </w:p>
    <w:p w:rsidR="002F083B" w:rsidRDefault="00074AC6" w:rsidP="005449A9">
      <w:pPr>
        <w:pStyle w:val="List"/>
        <w:rPr>
          <w:rFonts w:asciiTheme="minorHAnsi" w:hAnsiTheme="minorHAnsi" w:cs="Arial"/>
          <w:sz w:val="20"/>
        </w:rPr>
      </w:pPr>
      <w:r w:rsidRPr="00781DB9">
        <w:rPr>
          <w:rFonts w:asciiTheme="minorHAnsi" w:hAnsiTheme="minorHAnsi" w:cs="Arial"/>
          <w:sz w:val="20"/>
        </w:rPr>
        <w:t>Semitic</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Semitism</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Septuagint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seraph(</w:t>
      </w:r>
      <w:proofErr w:type="spellStart"/>
      <w:r w:rsidRPr="00781DB9">
        <w:rPr>
          <w:rFonts w:asciiTheme="minorHAnsi" w:hAnsiTheme="minorHAnsi" w:cs="Arial"/>
          <w:sz w:val="20"/>
        </w:rPr>
        <w:t>im</w:t>
      </w:r>
      <w:proofErr w:type="spellEnd"/>
      <w:r w:rsidRPr="00781DB9">
        <w:rPr>
          <w:rFonts w:asciiTheme="minorHAnsi" w:hAnsiTheme="minorHAnsi" w:cs="Arial"/>
          <w:sz w:val="20"/>
        </w:rPr>
        <w: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Sermon on the Mount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Serpent, the</w:t>
      </w:r>
      <w:r w:rsidR="00C5459A" w:rsidRPr="00781DB9">
        <w:rPr>
          <w:rFonts w:asciiTheme="minorHAnsi" w:hAnsiTheme="minorHAnsi" w:cs="Arial"/>
          <w:sz w:val="20"/>
        </w:rPr>
        <w:t xml:space="preserve"> </w:t>
      </w:r>
      <w:r w:rsidRPr="00781DB9">
        <w:rPr>
          <w:rFonts w:asciiTheme="minorHAnsi" w:hAnsiTheme="minorHAnsi" w:cs="Arial"/>
          <w:sz w:val="20"/>
        </w:rPr>
        <w:t>(Satan)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Seventh-day Adventist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seven seals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Seventieth Week</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shalom</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Shechinah</w:t>
      </w:r>
      <w:proofErr w:type="spellEnd"/>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sheol</w:t>
      </w:r>
      <w:proofErr w:type="spellEnd"/>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Shulammite</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Sin-Bearer,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sin offering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skeptic, skepticism</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Solomon’s temple</w:t>
      </w:r>
    </w:p>
    <w:p w:rsidR="002F083B" w:rsidRDefault="002F083B"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Son of God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Son of Man</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sonship</w:t>
      </w:r>
      <w:proofErr w:type="spellEnd"/>
      <w:r w:rsidRPr="00781DB9">
        <w:rPr>
          <w:rFonts w:asciiTheme="minorHAnsi" w:hAnsiTheme="minorHAnsi" w:cs="Arial"/>
          <w:sz w:val="20"/>
        </w:rPr>
        <w:t xml:space="preserve"> of Christ</w:t>
      </w:r>
    </w:p>
    <w:p w:rsidR="002F083B" w:rsidRDefault="002F083B"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southern kingdom</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Sovereign Lord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storytelling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Sunday school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Supreme Being,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Sustainer,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synagogue</w:t>
      </w:r>
    </w:p>
    <w:p w:rsidR="002F083B" w:rsidRDefault="002F083B"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 xml:space="preserve">Synoptic Gospels, the </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synoptics</w:t>
      </w:r>
      <w:proofErr w:type="spellEnd"/>
      <w:r w:rsidRPr="00781DB9">
        <w:rPr>
          <w:rFonts w:asciiTheme="minorHAnsi" w:hAnsiTheme="minorHAnsi" w:cs="Arial"/>
          <w:sz w:val="20"/>
        </w:rPr>
        <w:t>, the</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synpotic</w:t>
      </w:r>
      <w:proofErr w:type="spellEnd"/>
      <w:r w:rsidRPr="00781DB9">
        <w:rPr>
          <w:rFonts w:asciiTheme="minorHAnsi" w:hAnsiTheme="minorHAnsi" w:cs="Arial"/>
          <w:sz w:val="20"/>
        </w:rPr>
        <w:t xml:space="preserve"> writers, the</w:t>
      </w:r>
    </w:p>
    <w:p w:rsidR="00074AC6" w:rsidRPr="00781DB9" w:rsidRDefault="00074AC6" w:rsidP="005449A9">
      <w:pPr>
        <w:pStyle w:val="List"/>
        <w:rPr>
          <w:rFonts w:asciiTheme="minorHAnsi" w:hAnsiTheme="minorHAnsi" w:cs="Arial"/>
          <w:sz w:val="20"/>
        </w:rPr>
      </w:pPr>
    </w:p>
    <w:p w:rsidR="002F083B" w:rsidRDefault="002F083B">
      <w:pPr>
        <w:rPr>
          <w:rFonts w:cs="Arial"/>
          <w:b/>
          <w:sz w:val="20"/>
          <w:szCs w:val="20"/>
        </w:rPr>
      </w:pPr>
      <w:r>
        <w:rPr>
          <w:rFonts w:cs="Arial"/>
          <w:b/>
          <w:sz w:val="20"/>
          <w:szCs w:val="20"/>
        </w:rPr>
        <w:br w:type="page"/>
      </w:r>
    </w:p>
    <w:p w:rsidR="00074AC6" w:rsidRPr="002F083B" w:rsidRDefault="00074AC6" w:rsidP="002F083B">
      <w:pPr>
        <w:spacing w:after="0"/>
        <w:rPr>
          <w:rFonts w:cs="Arial"/>
          <w:b/>
          <w:sz w:val="24"/>
          <w:szCs w:val="24"/>
        </w:rPr>
      </w:pPr>
      <w:r w:rsidRPr="002F083B">
        <w:rPr>
          <w:rFonts w:cs="Arial"/>
          <w:b/>
          <w:sz w:val="24"/>
          <w:szCs w:val="24"/>
        </w:rPr>
        <w:lastRenderedPageBreak/>
        <w:t xml:space="preserve">- T - </w:t>
      </w:r>
    </w:p>
    <w:p w:rsidR="00074AC6" w:rsidRPr="00781DB9" w:rsidRDefault="00074AC6" w:rsidP="005449A9">
      <w:pPr>
        <w:spacing w:after="0"/>
        <w:rPr>
          <w:rFonts w:cs="Arial"/>
          <w:sz w:val="20"/>
          <w:szCs w:val="20"/>
        </w:rPr>
      </w:pPr>
      <w:proofErr w:type="gramStart"/>
      <w:r w:rsidRPr="00781DB9">
        <w:rPr>
          <w:rFonts w:cs="Arial"/>
          <w:sz w:val="20"/>
          <w:szCs w:val="20"/>
        </w:rPr>
        <w:t>tabernacle</w:t>
      </w:r>
      <w:proofErr w:type="gramEnd"/>
      <w:r w:rsidRPr="00781DB9">
        <w:rPr>
          <w:rFonts w:cs="Arial"/>
          <w:sz w:val="20"/>
          <w:szCs w:val="20"/>
        </w:rPr>
        <w:t>, the</w:t>
      </w:r>
    </w:p>
    <w:p w:rsidR="00074AC6" w:rsidRPr="00781DB9" w:rsidRDefault="00074AC6" w:rsidP="005449A9">
      <w:pPr>
        <w:spacing w:after="0"/>
        <w:rPr>
          <w:rFonts w:cs="Arial"/>
          <w:sz w:val="20"/>
          <w:szCs w:val="20"/>
        </w:rPr>
      </w:pPr>
      <w:proofErr w:type="gramStart"/>
      <w:r w:rsidRPr="00781DB9">
        <w:rPr>
          <w:rFonts w:cs="Arial"/>
          <w:sz w:val="20"/>
          <w:szCs w:val="20"/>
        </w:rPr>
        <w:t>table</w:t>
      </w:r>
      <w:proofErr w:type="gramEnd"/>
      <w:r w:rsidRPr="00781DB9">
        <w:rPr>
          <w:rFonts w:cs="Arial"/>
          <w:sz w:val="20"/>
          <w:szCs w:val="20"/>
        </w:rPr>
        <w:t xml:space="preserve"> of </w:t>
      </w:r>
      <w:proofErr w:type="spellStart"/>
      <w:r w:rsidRPr="00781DB9">
        <w:rPr>
          <w:rFonts w:cs="Arial"/>
          <w:sz w:val="20"/>
          <w:szCs w:val="20"/>
        </w:rPr>
        <w:t>shewbread</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Talmud</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Targum</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temple, the</w:t>
      </w:r>
    </w:p>
    <w:p w:rsidR="00C5459A" w:rsidRDefault="00C5459A" w:rsidP="005449A9">
      <w:pPr>
        <w:pStyle w:val="List"/>
        <w:rPr>
          <w:rFonts w:asciiTheme="minorHAnsi" w:hAnsiTheme="minorHAnsi" w:cs="Arial"/>
          <w:sz w:val="20"/>
        </w:rPr>
      </w:pPr>
    </w:p>
    <w:p w:rsidR="00C5459A" w:rsidRPr="002F083B" w:rsidRDefault="00074AC6" w:rsidP="005449A9">
      <w:pPr>
        <w:pStyle w:val="List"/>
        <w:rPr>
          <w:rFonts w:asciiTheme="minorHAnsi" w:hAnsiTheme="minorHAnsi" w:cs="Arial"/>
          <w:b/>
          <w:color w:val="4F81BD" w:themeColor="accent1"/>
          <w:sz w:val="20"/>
        </w:rPr>
      </w:pPr>
      <w:proofErr w:type="spellStart"/>
      <w:r w:rsidRPr="002F083B">
        <w:rPr>
          <w:rFonts w:asciiTheme="minorHAnsi" w:hAnsiTheme="minorHAnsi" w:cs="Arial"/>
          <w:b/>
          <w:color w:val="4F81BD" w:themeColor="accent1"/>
          <w:sz w:val="20"/>
        </w:rPr>
        <w:t>Tempation</w:t>
      </w:r>
      <w:proofErr w:type="spellEnd"/>
      <w:r w:rsidRPr="002F083B">
        <w:rPr>
          <w:rFonts w:asciiTheme="minorHAnsi" w:hAnsiTheme="minorHAnsi" w:cs="Arial"/>
          <w:b/>
          <w:color w:val="4F81BD" w:themeColor="accent1"/>
          <w:sz w:val="20"/>
        </w:rPr>
        <w:t>,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temptation in the desert</w:t>
      </w:r>
    </w:p>
    <w:p w:rsidR="00C5459A" w:rsidRDefault="00C5459A" w:rsidP="005449A9">
      <w:pPr>
        <w:pStyle w:val="List"/>
        <w:rPr>
          <w:rFonts w:asciiTheme="minorHAnsi" w:hAnsiTheme="minorHAnsi" w:cs="Arial"/>
          <w:sz w:val="20"/>
        </w:rPr>
      </w:pPr>
    </w:p>
    <w:p w:rsidR="00C5459A"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Ten Commandments</w:t>
      </w:r>
    </w:p>
    <w:p w:rsidR="00C5459A" w:rsidRDefault="00074AC6" w:rsidP="005449A9">
      <w:pPr>
        <w:pStyle w:val="List"/>
        <w:rPr>
          <w:rFonts w:asciiTheme="minorHAnsi" w:hAnsiTheme="minorHAnsi" w:cs="Arial"/>
          <w:sz w:val="20"/>
        </w:rPr>
      </w:pPr>
      <w:r w:rsidRPr="00781DB9">
        <w:rPr>
          <w:rFonts w:asciiTheme="minorHAnsi" w:hAnsiTheme="minorHAnsi" w:cs="Arial"/>
          <w:sz w:val="20"/>
        </w:rPr>
        <w:t>the tenth commandment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first commandment</w:t>
      </w:r>
    </w:p>
    <w:p w:rsidR="00C5459A" w:rsidRDefault="00C5459A" w:rsidP="005449A9">
      <w:pPr>
        <w:pStyle w:val="List"/>
        <w:rPr>
          <w:rFonts w:asciiTheme="minorHAnsi" w:hAnsiTheme="minorHAnsi" w:cs="Arial"/>
          <w:sz w:val="20"/>
        </w:rPr>
      </w:pPr>
    </w:p>
    <w:p w:rsidR="00C5459A"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Ten Tribes</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ten tribes of Israel</w:t>
      </w:r>
    </w:p>
    <w:p w:rsidR="00C5459A" w:rsidRDefault="00C5459A"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tent, the</w:t>
      </w:r>
    </w:p>
    <w:p w:rsidR="00C5459A" w:rsidRDefault="00074AC6" w:rsidP="005449A9">
      <w:pPr>
        <w:pStyle w:val="List"/>
        <w:rPr>
          <w:rFonts w:asciiTheme="minorHAnsi" w:hAnsiTheme="minorHAnsi" w:cs="Arial"/>
          <w:sz w:val="20"/>
        </w:rPr>
      </w:pPr>
      <w:r w:rsidRPr="00781DB9">
        <w:rPr>
          <w:rFonts w:asciiTheme="minorHAnsi" w:hAnsiTheme="minorHAnsi" w:cs="Arial"/>
          <w:sz w:val="20"/>
        </w:rPr>
        <w:t>Tent of Meeting</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Tent of the Testimony</w:t>
      </w:r>
    </w:p>
    <w:p w:rsidR="00C5459A" w:rsidRDefault="00C5459A"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Testaments, the</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Textus</w:t>
      </w:r>
      <w:proofErr w:type="spellEnd"/>
      <w:r w:rsidRPr="00781DB9">
        <w:rPr>
          <w:rFonts w:asciiTheme="minorHAnsi" w:hAnsiTheme="minorHAnsi" w:cs="Arial"/>
          <w:sz w:val="20"/>
        </w:rPr>
        <w:t xml:space="preserve"> </w:t>
      </w:r>
      <w:proofErr w:type="spellStart"/>
      <w:r w:rsidRPr="00781DB9">
        <w:rPr>
          <w:rFonts w:asciiTheme="minorHAnsi" w:hAnsiTheme="minorHAnsi" w:cs="Arial"/>
          <w:sz w:val="20"/>
        </w:rPr>
        <w:t>Receptus</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theistic</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theologian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Third Person of the Trinity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throne of grace</w:t>
      </w:r>
    </w:p>
    <w:p w:rsidR="00074AC6" w:rsidRPr="00781DB9" w:rsidRDefault="00074AC6" w:rsidP="005449A9">
      <w:pPr>
        <w:pStyle w:val="List"/>
        <w:rPr>
          <w:rFonts w:asciiTheme="minorHAnsi" w:hAnsiTheme="minorHAnsi" w:cs="Arial"/>
          <w:sz w:val="20"/>
        </w:rPr>
      </w:pPr>
      <w:proofErr w:type="spellStart"/>
      <w:r w:rsidRPr="00781DB9">
        <w:rPr>
          <w:rFonts w:asciiTheme="minorHAnsi" w:hAnsiTheme="minorHAnsi" w:cs="Arial"/>
          <w:sz w:val="20"/>
        </w:rPr>
        <w:t>Thummin</w:t>
      </w:r>
      <w:proofErr w:type="spellEnd"/>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tomb,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Torah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Tower of Babel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Transfiguration,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Transjordan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Tree of Knowledge of Good and Evil</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Tree of Life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tribe of Judah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Tribulation, the (event)</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Trinitarian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Trinity,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Triumphal Entry</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triune God</w:t>
      </w:r>
    </w:p>
    <w:p w:rsidR="005449A9" w:rsidRDefault="005449A9" w:rsidP="005449A9">
      <w:pPr>
        <w:pStyle w:val="List"/>
        <w:rPr>
          <w:rFonts w:asciiTheme="minorHAnsi" w:hAnsiTheme="minorHAnsi" w:cs="Arial"/>
          <w:sz w:val="20"/>
        </w:rPr>
      </w:pPr>
    </w:p>
    <w:p w:rsidR="005449A9"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Twelve,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twelve disciples</w:t>
      </w:r>
    </w:p>
    <w:p w:rsidR="005449A9" w:rsidRDefault="005449A9" w:rsidP="005449A9">
      <w:pPr>
        <w:pStyle w:val="List"/>
        <w:rPr>
          <w:rFonts w:asciiTheme="minorHAnsi" w:hAnsiTheme="minorHAnsi" w:cs="Arial"/>
          <w:sz w:val="20"/>
        </w:rPr>
      </w:pPr>
    </w:p>
    <w:p w:rsidR="00074AC6" w:rsidRPr="002F083B" w:rsidRDefault="00074AC6" w:rsidP="002F083B">
      <w:pPr>
        <w:spacing w:after="0"/>
        <w:rPr>
          <w:rFonts w:cs="Arial"/>
          <w:b/>
          <w:sz w:val="24"/>
          <w:szCs w:val="24"/>
        </w:rPr>
      </w:pPr>
      <w:r w:rsidRPr="002F083B">
        <w:rPr>
          <w:rFonts w:cs="Arial"/>
          <w:b/>
          <w:sz w:val="24"/>
          <w:szCs w:val="24"/>
        </w:rPr>
        <w:t>- U -</w:t>
      </w:r>
    </w:p>
    <w:p w:rsidR="00074AC6" w:rsidRPr="00781DB9" w:rsidRDefault="00074AC6" w:rsidP="005449A9">
      <w:pPr>
        <w:spacing w:after="0"/>
        <w:rPr>
          <w:rFonts w:cs="Arial"/>
          <w:sz w:val="20"/>
          <w:szCs w:val="20"/>
        </w:rPr>
      </w:pPr>
      <w:proofErr w:type="gramStart"/>
      <w:r w:rsidRPr="00781DB9">
        <w:rPr>
          <w:rFonts w:cs="Arial"/>
          <w:sz w:val="20"/>
          <w:szCs w:val="20"/>
        </w:rPr>
        <w:t>unchristian</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ungodly</w:t>
      </w:r>
      <w:proofErr w:type="gramEnd"/>
    </w:p>
    <w:p w:rsidR="00074AC6" w:rsidRPr="00781DB9" w:rsidRDefault="00074AC6" w:rsidP="005449A9">
      <w:pPr>
        <w:spacing w:after="0"/>
        <w:rPr>
          <w:rFonts w:cs="Arial"/>
          <w:sz w:val="20"/>
          <w:szCs w:val="20"/>
        </w:rPr>
      </w:pPr>
      <w:proofErr w:type="gramStart"/>
      <w:r w:rsidRPr="00781DB9">
        <w:rPr>
          <w:rFonts w:cs="Arial"/>
          <w:sz w:val="20"/>
          <w:szCs w:val="20"/>
        </w:rPr>
        <w:t>united</w:t>
      </w:r>
      <w:proofErr w:type="gramEnd"/>
      <w:r w:rsidRPr="00781DB9">
        <w:rPr>
          <w:rFonts w:cs="Arial"/>
          <w:sz w:val="20"/>
          <w:szCs w:val="20"/>
        </w:rPr>
        <w:t xml:space="preserve"> kingd</w:t>
      </w:r>
      <w:r w:rsidR="005449A9">
        <w:rPr>
          <w:rFonts w:cs="Arial"/>
          <w:sz w:val="20"/>
          <w:szCs w:val="20"/>
        </w:rPr>
        <w:t>om</w:t>
      </w:r>
      <w:r w:rsidR="005449A9" w:rsidRPr="00781DB9">
        <w:rPr>
          <w:rFonts w:cs="Arial"/>
          <w:sz w:val="20"/>
          <w:szCs w:val="20"/>
        </w:rPr>
        <w:t xml:space="preserve"> </w:t>
      </w:r>
      <w:r w:rsidRPr="00781DB9">
        <w:rPr>
          <w:rFonts w:cs="Arial"/>
          <w:sz w:val="20"/>
          <w:szCs w:val="20"/>
        </w:rPr>
        <w:t>(specific period in Israel’s history prior to divided kingdom)</w:t>
      </w:r>
    </w:p>
    <w:p w:rsidR="00074AC6" w:rsidRPr="00781DB9" w:rsidRDefault="00074AC6" w:rsidP="005449A9">
      <w:pPr>
        <w:spacing w:after="0"/>
        <w:rPr>
          <w:rFonts w:cs="Arial"/>
          <w:sz w:val="20"/>
          <w:szCs w:val="20"/>
        </w:rPr>
      </w:pPr>
      <w:proofErr w:type="gramStart"/>
      <w:r w:rsidRPr="00781DB9">
        <w:rPr>
          <w:rFonts w:cs="Arial"/>
          <w:sz w:val="20"/>
          <w:szCs w:val="20"/>
        </w:rPr>
        <w:t>universal</w:t>
      </w:r>
      <w:proofErr w:type="gramEnd"/>
      <w:r w:rsidRPr="00781DB9">
        <w:rPr>
          <w:rFonts w:cs="Arial"/>
          <w:sz w:val="20"/>
          <w:szCs w:val="20"/>
        </w:rPr>
        <w:t xml:space="preserve"> church</w:t>
      </w:r>
    </w:p>
    <w:p w:rsidR="00074AC6" w:rsidRPr="00781DB9" w:rsidRDefault="00074AC6" w:rsidP="005449A9">
      <w:pPr>
        <w:spacing w:after="0"/>
        <w:rPr>
          <w:rFonts w:cs="Arial"/>
          <w:sz w:val="20"/>
          <w:szCs w:val="20"/>
        </w:rPr>
      </w:pPr>
      <w:proofErr w:type="gramStart"/>
      <w:r w:rsidRPr="00781DB9">
        <w:rPr>
          <w:rFonts w:cs="Arial"/>
          <w:sz w:val="20"/>
          <w:szCs w:val="20"/>
        </w:rPr>
        <w:lastRenderedPageBreak/>
        <w:t>universalism(</w:t>
      </w:r>
      <w:proofErr w:type="spellStart"/>
      <w:proofErr w:type="gramEnd"/>
      <w:r w:rsidRPr="00781DB9">
        <w:rPr>
          <w:rFonts w:cs="Arial"/>
          <w:sz w:val="20"/>
          <w:szCs w:val="20"/>
        </w:rPr>
        <w:t>ist</w:t>
      </w:r>
      <w:proofErr w:type="spellEnd"/>
      <w:r w:rsidRPr="00781DB9">
        <w:rPr>
          <w:rFonts w:cs="Arial"/>
          <w:sz w:val="20"/>
          <w:szCs w:val="20"/>
        </w:rPr>
        <w:t>)</w:t>
      </w:r>
    </w:p>
    <w:p w:rsidR="00074AC6" w:rsidRPr="00781DB9" w:rsidRDefault="00074AC6" w:rsidP="005449A9">
      <w:pPr>
        <w:spacing w:after="0"/>
        <w:rPr>
          <w:rFonts w:cs="Arial"/>
          <w:sz w:val="20"/>
          <w:szCs w:val="20"/>
        </w:rPr>
      </w:pPr>
      <w:proofErr w:type="gramStart"/>
      <w:r w:rsidRPr="00781DB9">
        <w:rPr>
          <w:rFonts w:cs="Arial"/>
          <w:sz w:val="20"/>
          <w:szCs w:val="20"/>
        </w:rPr>
        <w:t>unscriptural</w:t>
      </w:r>
      <w:proofErr w:type="gramEnd"/>
    </w:p>
    <w:p w:rsidR="00074AC6" w:rsidRPr="00781DB9" w:rsidRDefault="00074AC6" w:rsidP="005449A9">
      <w:pPr>
        <w:spacing w:after="0"/>
        <w:rPr>
          <w:rFonts w:cs="Arial"/>
          <w:sz w:val="20"/>
          <w:szCs w:val="20"/>
        </w:rPr>
      </w:pPr>
      <w:r w:rsidRPr="00781DB9">
        <w:rPr>
          <w:rFonts w:cs="Arial"/>
          <w:sz w:val="20"/>
          <w:szCs w:val="20"/>
        </w:rPr>
        <w:t>Upper Room, the</w:t>
      </w:r>
    </w:p>
    <w:p w:rsidR="00074AC6" w:rsidRPr="00781DB9" w:rsidRDefault="00074AC6" w:rsidP="005449A9">
      <w:pPr>
        <w:spacing w:after="0"/>
        <w:rPr>
          <w:rFonts w:cs="Arial"/>
          <w:sz w:val="20"/>
          <w:szCs w:val="20"/>
        </w:rPr>
      </w:pPr>
      <w:r w:rsidRPr="00781DB9">
        <w:rPr>
          <w:rFonts w:cs="Arial"/>
          <w:sz w:val="20"/>
          <w:szCs w:val="20"/>
        </w:rPr>
        <w:t>Upper Room Discourse</w:t>
      </w:r>
    </w:p>
    <w:p w:rsidR="00074AC6" w:rsidRPr="00781DB9" w:rsidRDefault="00074AC6" w:rsidP="005449A9">
      <w:pPr>
        <w:spacing w:after="0"/>
        <w:rPr>
          <w:rFonts w:cs="Arial"/>
          <w:sz w:val="20"/>
          <w:szCs w:val="20"/>
        </w:rPr>
      </w:pPr>
      <w:proofErr w:type="gramStart"/>
      <w:r w:rsidRPr="00781DB9">
        <w:rPr>
          <w:rFonts w:cs="Arial"/>
          <w:sz w:val="20"/>
          <w:szCs w:val="20"/>
        </w:rPr>
        <w:t>uptight</w:t>
      </w:r>
      <w:proofErr w:type="gramEnd"/>
    </w:p>
    <w:p w:rsidR="00074AC6" w:rsidRPr="00781DB9" w:rsidRDefault="00074AC6" w:rsidP="005449A9">
      <w:pPr>
        <w:spacing w:after="0"/>
        <w:rPr>
          <w:rFonts w:cs="Arial"/>
          <w:sz w:val="20"/>
          <w:szCs w:val="20"/>
        </w:rPr>
      </w:pPr>
    </w:p>
    <w:p w:rsidR="00074AC6" w:rsidRPr="002F083B" w:rsidRDefault="00074AC6" w:rsidP="002F083B">
      <w:pPr>
        <w:spacing w:after="0"/>
        <w:rPr>
          <w:rFonts w:cs="Arial"/>
          <w:b/>
          <w:sz w:val="24"/>
          <w:szCs w:val="24"/>
        </w:rPr>
      </w:pPr>
      <w:r w:rsidRPr="002F083B">
        <w:rPr>
          <w:rFonts w:cs="Arial"/>
          <w:b/>
          <w:sz w:val="24"/>
          <w:szCs w:val="24"/>
        </w:rPr>
        <w:t xml:space="preserve">- V - </w:t>
      </w:r>
    </w:p>
    <w:p w:rsidR="00074AC6" w:rsidRPr="00781DB9" w:rsidRDefault="00074AC6" w:rsidP="005449A9">
      <w:pPr>
        <w:spacing w:after="0"/>
        <w:rPr>
          <w:rFonts w:cs="Arial"/>
          <w:sz w:val="20"/>
          <w:szCs w:val="20"/>
        </w:rPr>
      </w:pPr>
      <w:r w:rsidRPr="00781DB9">
        <w:rPr>
          <w:rFonts w:cs="Arial"/>
          <w:sz w:val="20"/>
          <w:szCs w:val="20"/>
        </w:rPr>
        <w:t>Vacation Bible School</w:t>
      </w:r>
    </w:p>
    <w:p w:rsidR="00074AC6" w:rsidRPr="00781DB9" w:rsidRDefault="00074AC6" w:rsidP="005449A9">
      <w:pPr>
        <w:spacing w:after="0"/>
        <w:rPr>
          <w:rFonts w:cs="Arial"/>
          <w:sz w:val="20"/>
          <w:szCs w:val="20"/>
        </w:rPr>
      </w:pPr>
      <w:r w:rsidRPr="00781DB9">
        <w:rPr>
          <w:rFonts w:cs="Arial"/>
          <w:sz w:val="20"/>
          <w:szCs w:val="20"/>
        </w:rPr>
        <w:t>Victor, the (Christ)</w:t>
      </w:r>
    </w:p>
    <w:p w:rsidR="00074AC6" w:rsidRPr="00781DB9" w:rsidRDefault="00074AC6" w:rsidP="005449A9">
      <w:pPr>
        <w:spacing w:after="0"/>
        <w:rPr>
          <w:rFonts w:cs="Arial"/>
          <w:sz w:val="20"/>
          <w:szCs w:val="20"/>
        </w:rPr>
      </w:pPr>
      <w:proofErr w:type="gramStart"/>
      <w:r w:rsidRPr="00781DB9">
        <w:rPr>
          <w:rFonts w:cs="Arial"/>
          <w:sz w:val="20"/>
          <w:szCs w:val="20"/>
        </w:rPr>
        <w:t>videotape</w:t>
      </w:r>
      <w:proofErr w:type="gramEnd"/>
    </w:p>
    <w:p w:rsidR="00074AC6" w:rsidRPr="00781DB9" w:rsidRDefault="00074AC6" w:rsidP="005449A9">
      <w:pPr>
        <w:spacing w:after="0"/>
        <w:rPr>
          <w:rFonts w:cs="Arial"/>
          <w:sz w:val="20"/>
          <w:szCs w:val="20"/>
        </w:rPr>
      </w:pPr>
      <w:r w:rsidRPr="00781DB9">
        <w:rPr>
          <w:rFonts w:cs="Arial"/>
          <w:sz w:val="20"/>
          <w:szCs w:val="20"/>
        </w:rPr>
        <w:t>Vine, the</w:t>
      </w:r>
    </w:p>
    <w:p w:rsidR="00074AC6" w:rsidRPr="00781DB9" w:rsidRDefault="00074AC6" w:rsidP="005449A9">
      <w:pPr>
        <w:spacing w:after="0"/>
        <w:rPr>
          <w:rFonts w:cs="Arial"/>
          <w:sz w:val="20"/>
          <w:szCs w:val="20"/>
        </w:rPr>
      </w:pPr>
      <w:r w:rsidRPr="00781DB9">
        <w:rPr>
          <w:rFonts w:cs="Arial"/>
          <w:sz w:val="20"/>
          <w:szCs w:val="20"/>
        </w:rPr>
        <w:t>Virgin Birth, the</w:t>
      </w:r>
    </w:p>
    <w:p w:rsidR="00074AC6" w:rsidRPr="005449A9" w:rsidRDefault="00074AC6" w:rsidP="005449A9">
      <w:pPr>
        <w:pStyle w:val="Heading4"/>
        <w:spacing w:before="0"/>
        <w:rPr>
          <w:rFonts w:asciiTheme="minorHAnsi" w:hAnsiTheme="minorHAnsi" w:cs="Arial"/>
          <w:b w:val="0"/>
          <w:i w:val="0"/>
          <w:sz w:val="20"/>
          <w:szCs w:val="20"/>
        </w:rPr>
      </w:pPr>
      <w:r w:rsidRPr="005449A9">
        <w:rPr>
          <w:rFonts w:asciiTheme="minorHAnsi" w:hAnsiTheme="minorHAnsi" w:cs="Arial"/>
          <w:b w:val="0"/>
          <w:i w:val="0"/>
          <w:sz w:val="20"/>
          <w:szCs w:val="20"/>
        </w:rPr>
        <w:t>Virgin Mary, the</w:t>
      </w:r>
    </w:p>
    <w:p w:rsidR="00074AC6" w:rsidRPr="00781DB9" w:rsidRDefault="00074AC6" w:rsidP="005449A9">
      <w:pPr>
        <w:spacing w:after="0"/>
        <w:rPr>
          <w:rFonts w:cs="Arial"/>
          <w:sz w:val="20"/>
          <w:szCs w:val="20"/>
        </w:rPr>
      </w:pPr>
      <w:proofErr w:type="gramStart"/>
      <w:r w:rsidRPr="00781DB9">
        <w:rPr>
          <w:rFonts w:cs="Arial"/>
          <w:sz w:val="20"/>
          <w:szCs w:val="20"/>
        </w:rPr>
        <w:t>visible</w:t>
      </w:r>
      <w:proofErr w:type="gramEnd"/>
      <w:r w:rsidRPr="00781DB9">
        <w:rPr>
          <w:rFonts w:cs="Arial"/>
          <w:sz w:val="20"/>
          <w:szCs w:val="20"/>
        </w:rPr>
        <w:t xml:space="preserve"> church</w:t>
      </w:r>
    </w:p>
    <w:p w:rsidR="00074AC6" w:rsidRPr="00781DB9" w:rsidRDefault="00074AC6" w:rsidP="005449A9">
      <w:pPr>
        <w:spacing w:after="0"/>
        <w:rPr>
          <w:rFonts w:cs="Arial"/>
          <w:sz w:val="20"/>
          <w:szCs w:val="20"/>
        </w:rPr>
      </w:pPr>
      <w:r w:rsidRPr="00781DB9">
        <w:rPr>
          <w:rFonts w:cs="Arial"/>
          <w:sz w:val="20"/>
          <w:szCs w:val="20"/>
        </w:rPr>
        <w:t>Vulgate</w:t>
      </w:r>
    </w:p>
    <w:p w:rsidR="00074AC6" w:rsidRPr="00781DB9" w:rsidRDefault="00074AC6" w:rsidP="005449A9">
      <w:pPr>
        <w:pStyle w:val="List"/>
        <w:rPr>
          <w:rFonts w:asciiTheme="minorHAnsi" w:hAnsiTheme="minorHAnsi" w:cs="Arial"/>
          <w:sz w:val="20"/>
        </w:rPr>
      </w:pPr>
    </w:p>
    <w:p w:rsidR="00074AC6" w:rsidRPr="002F083B" w:rsidRDefault="00074AC6" w:rsidP="005449A9">
      <w:pPr>
        <w:pStyle w:val="List"/>
        <w:ind w:left="0" w:firstLine="0"/>
        <w:rPr>
          <w:rFonts w:asciiTheme="minorHAnsi" w:hAnsiTheme="minorHAnsi" w:cs="Arial"/>
          <w:b/>
          <w:szCs w:val="24"/>
        </w:rPr>
      </w:pPr>
      <w:r w:rsidRPr="002F083B">
        <w:rPr>
          <w:rFonts w:asciiTheme="minorHAnsi" w:hAnsiTheme="minorHAnsi" w:cs="Arial"/>
          <w:b/>
          <w:szCs w:val="24"/>
        </w:rPr>
        <w:t xml:space="preserve">- W -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Water of Life, the</w:t>
      </w:r>
    </w:p>
    <w:p w:rsidR="005449A9" w:rsidRDefault="005449A9" w:rsidP="005449A9">
      <w:pPr>
        <w:pStyle w:val="List"/>
        <w:rPr>
          <w:rFonts w:asciiTheme="minorHAnsi" w:hAnsiTheme="minorHAnsi" w:cs="Arial"/>
          <w:sz w:val="20"/>
        </w:rPr>
      </w:pPr>
    </w:p>
    <w:p w:rsidR="005449A9"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Way,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the Way, the Truth, and the Life</w:t>
      </w:r>
    </w:p>
    <w:p w:rsidR="005449A9" w:rsidRDefault="005449A9"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Western church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Westminster Confession</w:t>
      </w:r>
    </w:p>
    <w:p w:rsidR="00074AC6" w:rsidRPr="00781DB9" w:rsidRDefault="005449A9" w:rsidP="005449A9">
      <w:pPr>
        <w:pStyle w:val="List"/>
        <w:rPr>
          <w:rFonts w:asciiTheme="minorHAnsi" w:hAnsiTheme="minorHAnsi" w:cs="Arial"/>
          <w:sz w:val="20"/>
        </w:rPr>
      </w:pPr>
      <w:r>
        <w:rPr>
          <w:rFonts w:asciiTheme="minorHAnsi" w:hAnsiTheme="minorHAnsi" w:cs="Arial"/>
          <w:sz w:val="20"/>
        </w:rPr>
        <w:t>Wicked One, the</w:t>
      </w:r>
      <w:r w:rsidRPr="00781DB9">
        <w:rPr>
          <w:rFonts w:asciiTheme="minorHAnsi" w:hAnsiTheme="minorHAnsi" w:cs="Arial"/>
          <w:sz w:val="20"/>
        </w:rPr>
        <w:t xml:space="preserve"> </w:t>
      </w:r>
      <w:r w:rsidR="00074AC6" w:rsidRPr="00781DB9">
        <w:rPr>
          <w:rFonts w:asciiTheme="minorHAnsi" w:hAnsiTheme="minorHAnsi" w:cs="Arial"/>
          <w:sz w:val="20"/>
        </w:rPr>
        <w:t>(Satan)</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Wisdom Literature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wise men</w:t>
      </w:r>
    </w:p>
    <w:p w:rsidR="002F083B" w:rsidRDefault="002F083B" w:rsidP="005449A9">
      <w:pPr>
        <w:pStyle w:val="List"/>
        <w:rPr>
          <w:rFonts w:asciiTheme="minorHAnsi" w:hAnsiTheme="minorHAnsi" w:cs="Arial"/>
          <w:sz w:val="20"/>
        </w:rPr>
      </w:pPr>
    </w:p>
    <w:p w:rsidR="00074AC6" w:rsidRPr="002F083B" w:rsidRDefault="00074AC6" w:rsidP="005449A9">
      <w:pPr>
        <w:pStyle w:val="List"/>
        <w:rPr>
          <w:rFonts w:asciiTheme="minorHAnsi" w:hAnsiTheme="minorHAnsi" w:cs="Arial"/>
          <w:b/>
          <w:color w:val="4F81BD" w:themeColor="accent1"/>
          <w:sz w:val="20"/>
        </w:rPr>
      </w:pPr>
      <w:r w:rsidRPr="002F083B">
        <w:rPr>
          <w:rFonts w:asciiTheme="minorHAnsi" w:hAnsiTheme="minorHAnsi" w:cs="Arial"/>
          <w:b/>
          <w:color w:val="4F81BD" w:themeColor="accent1"/>
          <w:sz w:val="20"/>
        </w:rPr>
        <w:t>Word, the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Word made flesh</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Word of God</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Word of Life</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Word of Truth</w:t>
      </w:r>
    </w:p>
    <w:p w:rsidR="002F083B" w:rsidRDefault="002F083B" w:rsidP="005449A9">
      <w:pPr>
        <w:pStyle w:val="List"/>
        <w:rPr>
          <w:rFonts w:asciiTheme="minorHAnsi" w:hAnsiTheme="minorHAnsi" w:cs="Arial"/>
          <w:sz w:val="20"/>
        </w:rPr>
      </w:pP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worldview</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 xml:space="preserve">worshiped, worshiper, worshiping </w:t>
      </w:r>
    </w:p>
    <w:p w:rsidR="00074AC6" w:rsidRPr="00781DB9" w:rsidRDefault="00074AC6" w:rsidP="005449A9">
      <w:pPr>
        <w:pStyle w:val="List"/>
        <w:rPr>
          <w:rFonts w:asciiTheme="minorHAnsi" w:hAnsiTheme="minorHAnsi" w:cs="Arial"/>
          <w:sz w:val="20"/>
        </w:rPr>
      </w:pPr>
      <w:r w:rsidRPr="00781DB9">
        <w:rPr>
          <w:rFonts w:asciiTheme="minorHAnsi" w:hAnsiTheme="minorHAnsi" w:cs="Arial"/>
          <w:sz w:val="20"/>
        </w:rPr>
        <w:t>Writings, the</w:t>
      </w:r>
    </w:p>
    <w:p w:rsidR="00074AC6" w:rsidRPr="00781DB9" w:rsidRDefault="00074AC6" w:rsidP="005449A9">
      <w:pPr>
        <w:spacing w:after="0"/>
        <w:rPr>
          <w:rFonts w:cs="Arial"/>
          <w:sz w:val="20"/>
          <w:szCs w:val="20"/>
        </w:rPr>
      </w:pPr>
    </w:p>
    <w:p w:rsidR="00074AC6" w:rsidRPr="002F083B" w:rsidRDefault="00074AC6" w:rsidP="002F083B">
      <w:pPr>
        <w:spacing w:after="0"/>
        <w:rPr>
          <w:rFonts w:cs="Arial"/>
          <w:b/>
          <w:sz w:val="24"/>
          <w:szCs w:val="24"/>
        </w:rPr>
      </w:pPr>
      <w:r w:rsidRPr="002F083B">
        <w:rPr>
          <w:rFonts w:cs="Arial"/>
          <w:b/>
          <w:sz w:val="24"/>
          <w:szCs w:val="24"/>
        </w:rPr>
        <w:t xml:space="preserve">- Y - </w:t>
      </w:r>
    </w:p>
    <w:p w:rsidR="00074AC6" w:rsidRPr="005449A9" w:rsidRDefault="00074AC6" w:rsidP="005449A9">
      <w:pPr>
        <w:pStyle w:val="Heading4"/>
        <w:spacing w:before="0"/>
        <w:rPr>
          <w:rFonts w:asciiTheme="minorHAnsi" w:hAnsiTheme="minorHAnsi" w:cs="Arial"/>
          <w:b w:val="0"/>
          <w:i w:val="0"/>
          <w:sz w:val="20"/>
          <w:szCs w:val="20"/>
        </w:rPr>
      </w:pPr>
      <w:r w:rsidRPr="005449A9">
        <w:rPr>
          <w:rFonts w:asciiTheme="minorHAnsi" w:hAnsiTheme="minorHAnsi" w:cs="Arial"/>
          <w:b w:val="0"/>
          <w:i w:val="0"/>
          <w:sz w:val="20"/>
          <w:szCs w:val="20"/>
        </w:rPr>
        <w:t>Yahweh</w:t>
      </w:r>
    </w:p>
    <w:p w:rsidR="00074AC6" w:rsidRPr="00781DB9" w:rsidRDefault="00074AC6" w:rsidP="005449A9">
      <w:pPr>
        <w:spacing w:after="0"/>
        <w:rPr>
          <w:rFonts w:cs="Arial"/>
          <w:sz w:val="20"/>
          <w:szCs w:val="20"/>
        </w:rPr>
      </w:pPr>
      <w:r w:rsidRPr="00781DB9">
        <w:rPr>
          <w:rFonts w:cs="Arial"/>
          <w:sz w:val="20"/>
          <w:szCs w:val="20"/>
        </w:rPr>
        <w:t>Year of Jubilee</w:t>
      </w:r>
    </w:p>
    <w:p w:rsidR="00E917E4" w:rsidRPr="00781DB9" w:rsidRDefault="00E917E4" w:rsidP="005449A9">
      <w:pPr>
        <w:spacing w:after="0" w:line="240" w:lineRule="auto"/>
        <w:rPr>
          <w:rFonts w:eastAsia="Times New Roman" w:cs="Times New Roman"/>
          <w:color w:val="000000"/>
          <w:sz w:val="20"/>
          <w:szCs w:val="20"/>
        </w:rPr>
      </w:pPr>
    </w:p>
    <w:sectPr w:rsidR="00E917E4" w:rsidRPr="00781DB9" w:rsidSect="00CF0200">
      <w:type w:val="continuous"/>
      <w:pgSz w:w="12240" w:h="15840"/>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7F" w:rsidRDefault="000A547F" w:rsidP="0075339D">
      <w:pPr>
        <w:spacing w:after="0" w:line="240" w:lineRule="auto"/>
      </w:pPr>
      <w:r>
        <w:separator/>
      </w:r>
    </w:p>
  </w:endnote>
  <w:endnote w:type="continuationSeparator" w:id="0">
    <w:p w:rsidR="000A547F" w:rsidRDefault="000A547F" w:rsidP="00753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26821"/>
      <w:docPartObj>
        <w:docPartGallery w:val="Page Numbers (Bottom of Page)"/>
        <w:docPartUnique/>
      </w:docPartObj>
    </w:sdtPr>
    <w:sdtContent>
      <w:p w:rsidR="000A547F" w:rsidRDefault="001B0394">
        <w:pPr>
          <w:pStyle w:val="Footer"/>
          <w:jc w:val="right"/>
        </w:pPr>
        <w:r w:rsidRPr="00CE0A9D">
          <w:rPr>
            <w:rFonts w:asciiTheme="minorHAnsi" w:hAnsiTheme="minorHAnsi"/>
          </w:rPr>
          <w:fldChar w:fldCharType="begin"/>
        </w:r>
        <w:r w:rsidR="000A547F" w:rsidRPr="00CE0A9D">
          <w:rPr>
            <w:rFonts w:asciiTheme="minorHAnsi" w:hAnsiTheme="minorHAnsi"/>
          </w:rPr>
          <w:instrText xml:space="preserve"> PAGE   \* MERGEFORMAT </w:instrText>
        </w:r>
        <w:r w:rsidRPr="00CE0A9D">
          <w:rPr>
            <w:rFonts w:asciiTheme="minorHAnsi" w:hAnsiTheme="minorHAnsi"/>
          </w:rPr>
          <w:fldChar w:fldCharType="separate"/>
        </w:r>
        <w:r w:rsidR="00D734AB">
          <w:rPr>
            <w:rFonts w:asciiTheme="minorHAnsi" w:hAnsiTheme="minorHAnsi"/>
            <w:noProof/>
          </w:rPr>
          <w:t>23</w:t>
        </w:r>
        <w:r w:rsidRPr="00CE0A9D">
          <w:rPr>
            <w:rFonts w:asciiTheme="minorHAnsi" w:hAnsiTheme="minorHAnsi"/>
          </w:rPr>
          <w:fldChar w:fldCharType="end"/>
        </w:r>
      </w:p>
    </w:sdtContent>
  </w:sdt>
  <w:p w:rsidR="000A547F" w:rsidRDefault="000A5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7F" w:rsidRDefault="000A547F" w:rsidP="0075339D">
      <w:pPr>
        <w:spacing w:after="0" w:line="240" w:lineRule="auto"/>
      </w:pPr>
      <w:r>
        <w:separator/>
      </w:r>
    </w:p>
  </w:footnote>
  <w:footnote w:type="continuationSeparator" w:id="0">
    <w:p w:rsidR="000A547F" w:rsidRDefault="000A547F" w:rsidP="00753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26916E2"/>
    <w:multiLevelType w:val="hybridMultilevel"/>
    <w:tmpl w:val="3CE4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71ADE"/>
    <w:multiLevelType w:val="hybridMultilevel"/>
    <w:tmpl w:val="F8463F7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nsid w:val="09744B01"/>
    <w:multiLevelType w:val="singleLevel"/>
    <w:tmpl w:val="4EE4DE26"/>
    <w:lvl w:ilvl="0">
      <w:start w:val="13"/>
      <w:numFmt w:val="decimal"/>
      <w:lvlText w:val="%1."/>
      <w:lvlJc w:val="left"/>
      <w:pPr>
        <w:tabs>
          <w:tab w:val="num" w:pos="720"/>
        </w:tabs>
        <w:ind w:left="720" w:hanging="720"/>
      </w:pPr>
      <w:rPr>
        <w:rFonts w:hint="default"/>
      </w:rPr>
    </w:lvl>
  </w:abstractNum>
  <w:abstractNum w:abstractNumId="6">
    <w:nsid w:val="0C18283A"/>
    <w:multiLevelType w:val="singleLevel"/>
    <w:tmpl w:val="9CDE9B0C"/>
    <w:lvl w:ilvl="0">
      <w:start w:val="4"/>
      <w:numFmt w:val="bullet"/>
      <w:lvlText w:val="-"/>
      <w:lvlJc w:val="left"/>
      <w:pPr>
        <w:tabs>
          <w:tab w:val="num" w:pos="1080"/>
        </w:tabs>
        <w:ind w:left="1080" w:hanging="360"/>
      </w:pPr>
      <w:rPr>
        <w:rFonts w:ascii="Times New Roman" w:hAnsi="Times New Roman" w:hint="default"/>
      </w:rPr>
    </w:lvl>
  </w:abstractNum>
  <w:abstractNum w:abstractNumId="7">
    <w:nsid w:val="14414806"/>
    <w:multiLevelType w:val="singleLevel"/>
    <w:tmpl w:val="9CDE9B0C"/>
    <w:lvl w:ilvl="0">
      <w:start w:val="8"/>
      <w:numFmt w:val="bullet"/>
      <w:lvlText w:val="-"/>
      <w:lvlJc w:val="left"/>
      <w:pPr>
        <w:tabs>
          <w:tab w:val="num" w:pos="1080"/>
        </w:tabs>
        <w:ind w:left="1080" w:hanging="360"/>
      </w:pPr>
      <w:rPr>
        <w:rFonts w:ascii="Times New Roman" w:hAnsi="Times New Roman" w:hint="default"/>
      </w:rPr>
    </w:lvl>
  </w:abstractNum>
  <w:abstractNum w:abstractNumId="8">
    <w:nsid w:val="14510DB5"/>
    <w:multiLevelType w:val="multilevel"/>
    <w:tmpl w:val="395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E460C"/>
    <w:multiLevelType w:val="hybridMultilevel"/>
    <w:tmpl w:val="215ADB9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0">
    <w:nsid w:val="1C1D37A7"/>
    <w:multiLevelType w:val="hybridMultilevel"/>
    <w:tmpl w:val="998C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62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9B1D77"/>
    <w:multiLevelType w:val="hybridMultilevel"/>
    <w:tmpl w:val="942A8B3A"/>
    <w:lvl w:ilvl="0" w:tplc="F0466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487091"/>
    <w:multiLevelType w:val="hybridMultilevel"/>
    <w:tmpl w:val="920EA3B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2F656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2D135A8"/>
    <w:multiLevelType w:val="hybridMultilevel"/>
    <w:tmpl w:val="5466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23A6B4A"/>
    <w:multiLevelType w:val="hybridMultilevel"/>
    <w:tmpl w:val="6932F8E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7">
    <w:nsid w:val="49E06267"/>
    <w:multiLevelType w:val="hybridMultilevel"/>
    <w:tmpl w:val="7B90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F7653"/>
    <w:multiLevelType w:val="singleLevel"/>
    <w:tmpl w:val="9CDE9B0C"/>
    <w:lvl w:ilvl="0">
      <w:start w:val="8"/>
      <w:numFmt w:val="bullet"/>
      <w:lvlText w:val="-"/>
      <w:lvlJc w:val="left"/>
      <w:pPr>
        <w:tabs>
          <w:tab w:val="num" w:pos="1080"/>
        </w:tabs>
        <w:ind w:left="1080" w:hanging="360"/>
      </w:pPr>
      <w:rPr>
        <w:rFonts w:ascii="Times New Roman" w:hAnsi="Times New Roman" w:hint="default"/>
      </w:rPr>
    </w:lvl>
  </w:abstractNum>
  <w:abstractNum w:abstractNumId="19">
    <w:nsid w:val="4CDD6E18"/>
    <w:multiLevelType w:val="multilevel"/>
    <w:tmpl w:val="BF18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A3AE4"/>
    <w:multiLevelType w:val="multilevel"/>
    <w:tmpl w:val="028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42A51"/>
    <w:multiLevelType w:val="hybridMultilevel"/>
    <w:tmpl w:val="496A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C63E1"/>
    <w:multiLevelType w:val="multilevel"/>
    <w:tmpl w:val="03F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18"/>
  </w:num>
  <w:num w:numId="6">
    <w:abstractNumId w:val="11"/>
  </w:num>
  <w:num w:numId="7">
    <w:abstractNumId w:val="14"/>
  </w:num>
  <w:num w:numId="8">
    <w:abstractNumId w:val="6"/>
  </w:num>
  <w:num w:numId="9">
    <w:abstractNumId w:val="5"/>
  </w:num>
  <w:num w:numId="10">
    <w:abstractNumId w:val="4"/>
  </w:num>
  <w:num w:numId="11">
    <w:abstractNumId w:val="16"/>
  </w:num>
  <w:num w:numId="12">
    <w:abstractNumId w:val="9"/>
  </w:num>
  <w:num w:numId="13">
    <w:abstractNumId w:val="13"/>
  </w:num>
  <w:num w:numId="14">
    <w:abstractNumId w:val="3"/>
  </w:num>
  <w:num w:numId="15">
    <w:abstractNumId w:val="15"/>
  </w:num>
  <w:num w:numId="16">
    <w:abstractNumId w:val="21"/>
  </w:num>
  <w:num w:numId="17">
    <w:abstractNumId w:val="12"/>
  </w:num>
  <w:num w:numId="18">
    <w:abstractNumId w:val="22"/>
  </w:num>
  <w:num w:numId="19">
    <w:abstractNumId w:val="8"/>
  </w:num>
  <w:num w:numId="20">
    <w:abstractNumId w:val="19"/>
  </w:num>
  <w:num w:numId="21">
    <w:abstractNumId w:val="20"/>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
  <w:rsids>
    <w:rsidRoot w:val="004B5A10"/>
    <w:rsid w:val="000052E0"/>
    <w:rsid w:val="00006181"/>
    <w:rsid w:val="0003560B"/>
    <w:rsid w:val="00067810"/>
    <w:rsid w:val="000733D6"/>
    <w:rsid w:val="00074AC6"/>
    <w:rsid w:val="00082AF7"/>
    <w:rsid w:val="000A547F"/>
    <w:rsid w:val="000A678B"/>
    <w:rsid w:val="000B2F00"/>
    <w:rsid w:val="000B30FB"/>
    <w:rsid w:val="000C0AE5"/>
    <w:rsid w:val="000E2A34"/>
    <w:rsid w:val="00112BD6"/>
    <w:rsid w:val="00115A54"/>
    <w:rsid w:val="00135980"/>
    <w:rsid w:val="001B0394"/>
    <w:rsid w:val="001E0D49"/>
    <w:rsid w:val="001F10C3"/>
    <w:rsid w:val="001F1AE6"/>
    <w:rsid w:val="00210F62"/>
    <w:rsid w:val="00220595"/>
    <w:rsid w:val="00221ACA"/>
    <w:rsid w:val="0027257C"/>
    <w:rsid w:val="00294AB9"/>
    <w:rsid w:val="002B0D0E"/>
    <w:rsid w:val="002B29F8"/>
    <w:rsid w:val="002B78DF"/>
    <w:rsid w:val="002D10BE"/>
    <w:rsid w:val="002D16CC"/>
    <w:rsid w:val="002E681C"/>
    <w:rsid w:val="002F083B"/>
    <w:rsid w:val="00300071"/>
    <w:rsid w:val="00303EEB"/>
    <w:rsid w:val="0031452F"/>
    <w:rsid w:val="0031488B"/>
    <w:rsid w:val="00321CD7"/>
    <w:rsid w:val="00332511"/>
    <w:rsid w:val="0034174C"/>
    <w:rsid w:val="00354D2C"/>
    <w:rsid w:val="003801B9"/>
    <w:rsid w:val="003D13F9"/>
    <w:rsid w:val="00400907"/>
    <w:rsid w:val="004129C5"/>
    <w:rsid w:val="00423B06"/>
    <w:rsid w:val="00424557"/>
    <w:rsid w:val="00437A90"/>
    <w:rsid w:val="00437EC6"/>
    <w:rsid w:val="004448F2"/>
    <w:rsid w:val="0045588A"/>
    <w:rsid w:val="004576E9"/>
    <w:rsid w:val="004659C3"/>
    <w:rsid w:val="00483839"/>
    <w:rsid w:val="004A7F98"/>
    <w:rsid w:val="004B5A10"/>
    <w:rsid w:val="004B7748"/>
    <w:rsid w:val="004C00E7"/>
    <w:rsid w:val="004C688B"/>
    <w:rsid w:val="004E1904"/>
    <w:rsid w:val="004F04DF"/>
    <w:rsid w:val="00505960"/>
    <w:rsid w:val="00520147"/>
    <w:rsid w:val="00522FE4"/>
    <w:rsid w:val="005322B2"/>
    <w:rsid w:val="005449A9"/>
    <w:rsid w:val="00553840"/>
    <w:rsid w:val="00581590"/>
    <w:rsid w:val="00585036"/>
    <w:rsid w:val="00586ED6"/>
    <w:rsid w:val="00587A6E"/>
    <w:rsid w:val="005B5DC5"/>
    <w:rsid w:val="005C5C08"/>
    <w:rsid w:val="005D53E5"/>
    <w:rsid w:val="005F1242"/>
    <w:rsid w:val="005F29DD"/>
    <w:rsid w:val="00601EE9"/>
    <w:rsid w:val="00612DE7"/>
    <w:rsid w:val="00651D3D"/>
    <w:rsid w:val="00695CDA"/>
    <w:rsid w:val="006B2F7B"/>
    <w:rsid w:val="006B362D"/>
    <w:rsid w:val="006C1C39"/>
    <w:rsid w:val="006D3463"/>
    <w:rsid w:val="006F0717"/>
    <w:rsid w:val="007072AD"/>
    <w:rsid w:val="007215BC"/>
    <w:rsid w:val="0072694B"/>
    <w:rsid w:val="00734D79"/>
    <w:rsid w:val="0074258B"/>
    <w:rsid w:val="00744352"/>
    <w:rsid w:val="00750933"/>
    <w:rsid w:val="0075339D"/>
    <w:rsid w:val="00756A8C"/>
    <w:rsid w:val="00763CF8"/>
    <w:rsid w:val="00780F8E"/>
    <w:rsid w:val="00781DB9"/>
    <w:rsid w:val="007B3EC3"/>
    <w:rsid w:val="007C5448"/>
    <w:rsid w:val="007D7622"/>
    <w:rsid w:val="008410B9"/>
    <w:rsid w:val="0086300C"/>
    <w:rsid w:val="008941DC"/>
    <w:rsid w:val="008A16B8"/>
    <w:rsid w:val="008B0900"/>
    <w:rsid w:val="008C1291"/>
    <w:rsid w:val="008C5264"/>
    <w:rsid w:val="008C74AB"/>
    <w:rsid w:val="008D65A6"/>
    <w:rsid w:val="008E452C"/>
    <w:rsid w:val="00903835"/>
    <w:rsid w:val="009044BF"/>
    <w:rsid w:val="009142BE"/>
    <w:rsid w:val="00933605"/>
    <w:rsid w:val="009551CC"/>
    <w:rsid w:val="009567DB"/>
    <w:rsid w:val="00992383"/>
    <w:rsid w:val="00997A68"/>
    <w:rsid w:val="009A34DA"/>
    <w:rsid w:val="009C349A"/>
    <w:rsid w:val="009E06E5"/>
    <w:rsid w:val="009E2F9A"/>
    <w:rsid w:val="009F6B5E"/>
    <w:rsid w:val="00A03F5E"/>
    <w:rsid w:val="00A34F72"/>
    <w:rsid w:val="00A732E9"/>
    <w:rsid w:val="00A938A2"/>
    <w:rsid w:val="00AA0F95"/>
    <w:rsid w:val="00AA197F"/>
    <w:rsid w:val="00AA5B26"/>
    <w:rsid w:val="00AB40EF"/>
    <w:rsid w:val="00AB5DAA"/>
    <w:rsid w:val="00AD526B"/>
    <w:rsid w:val="00AE6E0E"/>
    <w:rsid w:val="00AF2B42"/>
    <w:rsid w:val="00AF6AA0"/>
    <w:rsid w:val="00B10EB7"/>
    <w:rsid w:val="00B13F56"/>
    <w:rsid w:val="00B316A7"/>
    <w:rsid w:val="00B60C4F"/>
    <w:rsid w:val="00B63362"/>
    <w:rsid w:val="00B76D91"/>
    <w:rsid w:val="00B80179"/>
    <w:rsid w:val="00B9270E"/>
    <w:rsid w:val="00BA3ECE"/>
    <w:rsid w:val="00BB1111"/>
    <w:rsid w:val="00BB7A50"/>
    <w:rsid w:val="00BC185E"/>
    <w:rsid w:val="00BE2E39"/>
    <w:rsid w:val="00BE3FFC"/>
    <w:rsid w:val="00C17EDF"/>
    <w:rsid w:val="00C25B91"/>
    <w:rsid w:val="00C270C5"/>
    <w:rsid w:val="00C31832"/>
    <w:rsid w:val="00C537B2"/>
    <w:rsid w:val="00C5459A"/>
    <w:rsid w:val="00C554E4"/>
    <w:rsid w:val="00C61121"/>
    <w:rsid w:val="00C61FCE"/>
    <w:rsid w:val="00C85CEC"/>
    <w:rsid w:val="00C9036D"/>
    <w:rsid w:val="00CA215E"/>
    <w:rsid w:val="00CD114C"/>
    <w:rsid w:val="00CD440E"/>
    <w:rsid w:val="00CE0A9D"/>
    <w:rsid w:val="00CF0200"/>
    <w:rsid w:val="00CF0EED"/>
    <w:rsid w:val="00D03972"/>
    <w:rsid w:val="00D12FBE"/>
    <w:rsid w:val="00D329D8"/>
    <w:rsid w:val="00D46351"/>
    <w:rsid w:val="00D61E69"/>
    <w:rsid w:val="00D64658"/>
    <w:rsid w:val="00D734AB"/>
    <w:rsid w:val="00D7516B"/>
    <w:rsid w:val="00D81E76"/>
    <w:rsid w:val="00D821C3"/>
    <w:rsid w:val="00DE022E"/>
    <w:rsid w:val="00DE5E0F"/>
    <w:rsid w:val="00E236B1"/>
    <w:rsid w:val="00E349B0"/>
    <w:rsid w:val="00E50B43"/>
    <w:rsid w:val="00E55289"/>
    <w:rsid w:val="00E566B5"/>
    <w:rsid w:val="00E60835"/>
    <w:rsid w:val="00E66252"/>
    <w:rsid w:val="00E74EC4"/>
    <w:rsid w:val="00E90F89"/>
    <w:rsid w:val="00E917E4"/>
    <w:rsid w:val="00EA24D8"/>
    <w:rsid w:val="00EB1AB0"/>
    <w:rsid w:val="00F01888"/>
    <w:rsid w:val="00F33BC9"/>
    <w:rsid w:val="00F51119"/>
    <w:rsid w:val="00F62959"/>
    <w:rsid w:val="00FA0781"/>
    <w:rsid w:val="00FE7523"/>
    <w:rsid w:val="00FF5E93"/>
    <w:rsid w:val="00FF6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59"/>
  </w:style>
  <w:style w:type="paragraph" w:styleId="Heading1">
    <w:name w:val="heading 1"/>
    <w:basedOn w:val="Normal"/>
    <w:next w:val="Normal"/>
    <w:link w:val="Heading1Char"/>
    <w:qFormat/>
    <w:rsid w:val="00F6295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F6295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6295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F629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629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F629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F629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F629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F629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A10"/>
    <w:rPr>
      <w:color w:val="0000FF"/>
      <w:u w:val="single"/>
    </w:rPr>
  </w:style>
  <w:style w:type="paragraph" w:styleId="NormalWeb">
    <w:name w:val="Normal (Web)"/>
    <w:basedOn w:val="Normal"/>
    <w:uiPriority w:val="99"/>
    <w:unhideWhenUsed/>
    <w:rsid w:val="004B5A1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2959"/>
    <w:pPr>
      <w:ind w:left="720"/>
      <w:contextualSpacing/>
    </w:pPr>
  </w:style>
  <w:style w:type="paragraph" w:styleId="BalloonText">
    <w:name w:val="Balloon Text"/>
    <w:basedOn w:val="Normal"/>
    <w:link w:val="BalloonTextChar"/>
    <w:uiPriority w:val="99"/>
    <w:semiHidden/>
    <w:unhideWhenUsed/>
    <w:rsid w:val="004B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10"/>
    <w:rPr>
      <w:rFonts w:ascii="Tahoma" w:hAnsi="Tahoma" w:cs="Tahoma"/>
      <w:sz w:val="16"/>
      <w:szCs w:val="16"/>
    </w:rPr>
  </w:style>
  <w:style w:type="character" w:customStyle="1" w:styleId="Heading1Char">
    <w:name w:val="Heading 1 Char"/>
    <w:basedOn w:val="DefaultParagraphFont"/>
    <w:link w:val="Heading1"/>
    <w:uiPriority w:val="9"/>
    <w:rsid w:val="00F629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629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29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629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629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629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F629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F629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62959"/>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F629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62959"/>
    <w:rPr>
      <w:rFonts w:asciiTheme="majorHAnsi" w:eastAsiaTheme="majorEastAsia" w:hAnsiTheme="majorHAnsi" w:cstheme="majorBidi"/>
      <w:spacing w:val="5"/>
      <w:sz w:val="52"/>
      <w:szCs w:val="52"/>
    </w:rPr>
  </w:style>
  <w:style w:type="paragraph" w:styleId="BodyTextIndent">
    <w:name w:val="Body Text Indent"/>
    <w:basedOn w:val="Normal"/>
    <w:link w:val="BodyTextIndentChar"/>
    <w:rsid w:val="00B63362"/>
    <w:pPr>
      <w:spacing w:after="0" w:line="240" w:lineRule="auto"/>
      <w:ind w:left="720" w:hanging="720"/>
    </w:pPr>
    <w:rPr>
      <w:rFonts w:ascii="Courier New" w:eastAsia="Times" w:hAnsi="Courier New" w:cs="Times New Roman"/>
      <w:sz w:val="20"/>
      <w:szCs w:val="20"/>
    </w:rPr>
  </w:style>
  <w:style w:type="character" w:customStyle="1" w:styleId="BodyTextIndentChar">
    <w:name w:val="Body Text Indent Char"/>
    <w:basedOn w:val="DefaultParagraphFont"/>
    <w:link w:val="BodyTextIndent"/>
    <w:rsid w:val="00B63362"/>
    <w:rPr>
      <w:rFonts w:ascii="Courier New" w:eastAsia="Times" w:hAnsi="Courier New" w:cs="Times New Roman"/>
      <w:sz w:val="20"/>
      <w:szCs w:val="20"/>
    </w:rPr>
  </w:style>
  <w:style w:type="paragraph" w:styleId="List">
    <w:name w:val="List"/>
    <w:basedOn w:val="Normal"/>
    <w:rsid w:val="00B63362"/>
    <w:pPr>
      <w:spacing w:after="0" w:line="240" w:lineRule="auto"/>
      <w:ind w:left="360" w:hanging="360"/>
    </w:pPr>
    <w:rPr>
      <w:rFonts w:ascii="Times" w:eastAsia="Times" w:hAnsi="Times" w:cs="Times New Roman"/>
      <w:sz w:val="24"/>
      <w:szCs w:val="20"/>
    </w:rPr>
  </w:style>
  <w:style w:type="paragraph" w:styleId="List2">
    <w:name w:val="List 2"/>
    <w:basedOn w:val="Normal"/>
    <w:rsid w:val="00B63362"/>
    <w:pPr>
      <w:spacing w:after="0" w:line="240" w:lineRule="auto"/>
      <w:ind w:left="720" w:hanging="360"/>
    </w:pPr>
    <w:rPr>
      <w:rFonts w:ascii="Times" w:eastAsia="Times" w:hAnsi="Times" w:cs="Times New Roman"/>
      <w:sz w:val="24"/>
      <w:szCs w:val="20"/>
    </w:rPr>
  </w:style>
  <w:style w:type="paragraph" w:styleId="List3">
    <w:name w:val="List 3"/>
    <w:basedOn w:val="Normal"/>
    <w:rsid w:val="00B63362"/>
    <w:pPr>
      <w:spacing w:after="0" w:line="240" w:lineRule="auto"/>
      <w:ind w:left="1080" w:hanging="360"/>
    </w:pPr>
    <w:rPr>
      <w:rFonts w:ascii="Times" w:eastAsia="Times" w:hAnsi="Times" w:cs="Times New Roman"/>
      <w:sz w:val="24"/>
      <w:szCs w:val="20"/>
    </w:rPr>
  </w:style>
  <w:style w:type="paragraph" w:styleId="ListContinue">
    <w:name w:val="List Continue"/>
    <w:basedOn w:val="Normal"/>
    <w:rsid w:val="00B63362"/>
    <w:pPr>
      <w:spacing w:after="120" w:line="240" w:lineRule="auto"/>
      <w:ind w:left="360"/>
    </w:pPr>
    <w:rPr>
      <w:rFonts w:ascii="Times" w:eastAsia="Times" w:hAnsi="Times" w:cs="Times New Roman"/>
      <w:sz w:val="24"/>
      <w:szCs w:val="20"/>
    </w:rPr>
  </w:style>
  <w:style w:type="paragraph" w:styleId="ListContinue2">
    <w:name w:val="List Continue 2"/>
    <w:basedOn w:val="Normal"/>
    <w:rsid w:val="00B63362"/>
    <w:pPr>
      <w:spacing w:after="120" w:line="240" w:lineRule="auto"/>
      <w:ind w:left="720"/>
    </w:pPr>
    <w:rPr>
      <w:rFonts w:ascii="Times" w:eastAsia="Times" w:hAnsi="Times" w:cs="Times New Roman"/>
      <w:sz w:val="24"/>
      <w:szCs w:val="20"/>
    </w:rPr>
  </w:style>
  <w:style w:type="paragraph" w:styleId="BodyText">
    <w:name w:val="Body Text"/>
    <w:basedOn w:val="Normal"/>
    <w:link w:val="BodyTextChar"/>
    <w:rsid w:val="00B63362"/>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B63362"/>
    <w:rPr>
      <w:rFonts w:ascii="Times" w:eastAsia="Times" w:hAnsi="Times" w:cs="Times New Roman"/>
      <w:sz w:val="24"/>
      <w:szCs w:val="20"/>
    </w:rPr>
  </w:style>
  <w:style w:type="paragraph" w:customStyle="1" w:styleId="ReferenceLine">
    <w:name w:val="Reference Line"/>
    <w:basedOn w:val="BodyText"/>
    <w:rsid w:val="00B63362"/>
  </w:style>
  <w:style w:type="paragraph" w:styleId="BodyTextIndent2">
    <w:name w:val="Body Text Indent 2"/>
    <w:basedOn w:val="Normal"/>
    <w:link w:val="BodyTextIndent2Char"/>
    <w:rsid w:val="00B63362"/>
    <w:pPr>
      <w:spacing w:after="0" w:line="240" w:lineRule="auto"/>
      <w:ind w:left="2880" w:hanging="720"/>
    </w:pPr>
    <w:rPr>
      <w:rFonts w:ascii="Courier New" w:eastAsia="Times" w:hAnsi="Courier New" w:cs="Times New Roman"/>
      <w:sz w:val="24"/>
      <w:szCs w:val="20"/>
    </w:rPr>
  </w:style>
  <w:style w:type="character" w:customStyle="1" w:styleId="BodyTextIndent2Char">
    <w:name w:val="Body Text Indent 2 Char"/>
    <w:basedOn w:val="DefaultParagraphFont"/>
    <w:link w:val="BodyTextIndent2"/>
    <w:rsid w:val="00B63362"/>
    <w:rPr>
      <w:rFonts w:ascii="Courier New" w:eastAsia="Times" w:hAnsi="Courier New" w:cs="Times New Roman"/>
      <w:sz w:val="24"/>
      <w:szCs w:val="20"/>
    </w:rPr>
  </w:style>
  <w:style w:type="paragraph" w:styleId="Footer">
    <w:name w:val="footer"/>
    <w:basedOn w:val="Normal"/>
    <w:link w:val="FooterChar"/>
    <w:rsid w:val="00B63362"/>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B63362"/>
    <w:rPr>
      <w:rFonts w:ascii="Times" w:eastAsia="Times" w:hAnsi="Times" w:cs="Times New Roman"/>
      <w:sz w:val="24"/>
      <w:szCs w:val="20"/>
    </w:rPr>
  </w:style>
  <w:style w:type="character" w:styleId="PageNumber">
    <w:name w:val="page number"/>
    <w:basedOn w:val="DefaultParagraphFont"/>
    <w:rsid w:val="00B63362"/>
  </w:style>
  <w:style w:type="paragraph" w:styleId="Header">
    <w:name w:val="header"/>
    <w:basedOn w:val="Normal"/>
    <w:link w:val="HeaderChar"/>
    <w:rsid w:val="00B63362"/>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B63362"/>
    <w:rPr>
      <w:rFonts w:ascii="Times" w:eastAsia="Times" w:hAnsi="Times" w:cs="Times New Roman"/>
      <w:sz w:val="24"/>
      <w:szCs w:val="20"/>
    </w:rPr>
  </w:style>
  <w:style w:type="paragraph" w:styleId="BodyTextIndent3">
    <w:name w:val="Body Text Indent 3"/>
    <w:basedOn w:val="Normal"/>
    <w:link w:val="BodyTextIndent3Char"/>
    <w:rsid w:val="00B63362"/>
    <w:pPr>
      <w:spacing w:after="0" w:line="240" w:lineRule="auto"/>
      <w:ind w:left="720"/>
    </w:pPr>
    <w:rPr>
      <w:rFonts w:ascii="Times" w:eastAsia="Times" w:hAnsi="Times" w:cs="Times New Roman"/>
      <w:szCs w:val="20"/>
    </w:rPr>
  </w:style>
  <w:style w:type="character" w:customStyle="1" w:styleId="BodyTextIndent3Char">
    <w:name w:val="Body Text Indent 3 Char"/>
    <w:basedOn w:val="DefaultParagraphFont"/>
    <w:link w:val="BodyTextIndent3"/>
    <w:rsid w:val="00B63362"/>
    <w:rPr>
      <w:rFonts w:ascii="Times" w:eastAsia="Times" w:hAnsi="Times" w:cs="Times New Roman"/>
      <w:szCs w:val="20"/>
    </w:rPr>
  </w:style>
  <w:style w:type="paragraph" w:styleId="BodyText2">
    <w:name w:val="Body Text 2"/>
    <w:basedOn w:val="Normal"/>
    <w:link w:val="BodyText2Char"/>
    <w:rsid w:val="00B63362"/>
    <w:pPr>
      <w:spacing w:after="0" w:line="240" w:lineRule="auto"/>
    </w:pPr>
    <w:rPr>
      <w:rFonts w:ascii="Times" w:eastAsia="Times" w:hAnsi="Times" w:cs="Times New Roman"/>
      <w:szCs w:val="20"/>
    </w:rPr>
  </w:style>
  <w:style w:type="character" w:customStyle="1" w:styleId="BodyText2Char">
    <w:name w:val="Body Text 2 Char"/>
    <w:basedOn w:val="DefaultParagraphFont"/>
    <w:link w:val="BodyText2"/>
    <w:rsid w:val="00B63362"/>
    <w:rPr>
      <w:rFonts w:ascii="Times" w:eastAsia="Times" w:hAnsi="Times" w:cs="Times New Roman"/>
      <w:szCs w:val="20"/>
    </w:rPr>
  </w:style>
  <w:style w:type="paragraph" w:styleId="Subtitle">
    <w:name w:val="Subtitle"/>
    <w:basedOn w:val="Normal"/>
    <w:next w:val="Normal"/>
    <w:link w:val="SubtitleChar"/>
    <w:uiPriority w:val="11"/>
    <w:qFormat/>
    <w:rsid w:val="00F629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62959"/>
    <w:rPr>
      <w:rFonts w:asciiTheme="majorHAnsi" w:eastAsiaTheme="majorEastAsia" w:hAnsiTheme="majorHAnsi" w:cstheme="majorBidi"/>
      <w:i/>
      <w:iCs/>
      <w:spacing w:val="13"/>
      <w:sz w:val="24"/>
      <w:szCs w:val="24"/>
    </w:rPr>
  </w:style>
  <w:style w:type="character" w:styleId="Strong">
    <w:name w:val="Strong"/>
    <w:uiPriority w:val="22"/>
    <w:qFormat/>
    <w:rsid w:val="00F62959"/>
    <w:rPr>
      <w:b/>
      <w:bCs/>
    </w:rPr>
  </w:style>
  <w:style w:type="character" w:styleId="Emphasis">
    <w:name w:val="Emphasis"/>
    <w:uiPriority w:val="20"/>
    <w:qFormat/>
    <w:rsid w:val="00F62959"/>
    <w:rPr>
      <w:b/>
      <w:bCs/>
      <w:i/>
      <w:iCs/>
      <w:spacing w:val="10"/>
      <w:bdr w:val="none" w:sz="0" w:space="0" w:color="auto"/>
      <w:shd w:val="clear" w:color="auto" w:fill="auto"/>
    </w:rPr>
  </w:style>
  <w:style w:type="paragraph" w:styleId="NoSpacing">
    <w:name w:val="No Spacing"/>
    <w:basedOn w:val="Normal"/>
    <w:uiPriority w:val="1"/>
    <w:qFormat/>
    <w:rsid w:val="00F62959"/>
    <w:pPr>
      <w:spacing w:after="0" w:line="240" w:lineRule="auto"/>
    </w:pPr>
  </w:style>
  <w:style w:type="paragraph" w:styleId="Quote">
    <w:name w:val="Quote"/>
    <w:basedOn w:val="Normal"/>
    <w:next w:val="Normal"/>
    <w:link w:val="QuoteChar"/>
    <w:uiPriority w:val="29"/>
    <w:qFormat/>
    <w:rsid w:val="00F62959"/>
    <w:pPr>
      <w:spacing w:before="200" w:after="0"/>
      <w:ind w:left="360" w:right="360"/>
    </w:pPr>
    <w:rPr>
      <w:i/>
      <w:iCs/>
    </w:rPr>
  </w:style>
  <w:style w:type="character" w:customStyle="1" w:styleId="QuoteChar">
    <w:name w:val="Quote Char"/>
    <w:basedOn w:val="DefaultParagraphFont"/>
    <w:link w:val="Quote"/>
    <w:uiPriority w:val="29"/>
    <w:rsid w:val="00F62959"/>
    <w:rPr>
      <w:i/>
      <w:iCs/>
    </w:rPr>
  </w:style>
  <w:style w:type="paragraph" w:styleId="IntenseQuote">
    <w:name w:val="Intense Quote"/>
    <w:basedOn w:val="Normal"/>
    <w:next w:val="Normal"/>
    <w:link w:val="IntenseQuoteChar"/>
    <w:uiPriority w:val="30"/>
    <w:qFormat/>
    <w:rsid w:val="00F629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62959"/>
    <w:rPr>
      <w:b/>
      <w:bCs/>
      <w:i/>
      <w:iCs/>
    </w:rPr>
  </w:style>
  <w:style w:type="character" w:styleId="SubtleEmphasis">
    <w:name w:val="Subtle Emphasis"/>
    <w:uiPriority w:val="19"/>
    <w:qFormat/>
    <w:rsid w:val="00F62959"/>
    <w:rPr>
      <w:i/>
      <w:iCs/>
    </w:rPr>
  </w:style>
  <w:style w:type="character" w:styleId="IntenseEmphasis">
    <w:name w:val="Intense Emphasis"/>
    <w:uiPriority w:val="21"/>
    <w:qFormat/>
    <w:rsid w:val="00F62959"/>
    <w:rPr>
      <w:b/>
      <w:bCs/>
    </w:rPr>
  </w:style>
  <w:style w:type="character" w:styleId="SubtleReference">
    <w:name w:val="Subtle Reference"/>
    <w:uiPriority w:val="31"/>
    <w:qFormat/>
    <w:rsid w:val="00F62959"/>
    <w:rPr>
      <w:smallCaps/>
    </w:rPr>
  </w:style>
  <w:style w:type="character" w:styleId="IntenseReference">
    <w:name w:val="Intense Reference"/>
    <w:uiPriority w:val="32"/>
    <w:qFormat/>
    <w:rsid w:val="00F62959"/>
    <w:rPr>
      <w:smallCaps/>
      <w:spacing w:val="5"/>
      <w:u w:val="single"/>
    </w:rPr>
  </w:style>
  <w:style w:type="character" w:styleId="BookTitle">
    <w:name w:val="Book Title"/>
    <w:uiPriority w:val="33"/>
    <w:qFormat/>
    <w:rsid w:val="00F62959"/>
    <w:rPr>
      <w:i/>
      <w:iCs/>
      <w:smallCaps/>
      <w:spacing w:val="5"/>
    </w:rPr>
  </w:style>
  <w:style w:type="paragraph" w:styleId="TOCHeading">
    <w:name w:val="TOC Heading"/>
    <w:basedOn w:val="Heading1"/>
    <w:next w:val="Normal"/>
    <w:uiPriority w:val="39"/>
    <w:semiHidden/>
    <w:unhideWhenUsed/>
    <w:qFormat/>
    <w:rsid w:val="00F62959"/>
    <w:pPr>
      <w:outlineLvl w:val="9"/>
    </w:pPr>
  </w:style>
  <w:style w:type="character" w:customStyle="1" w:styleId="apple-style-span">
    <w:name w:val="apple-style-span"/>
    <w:basedOn w:val="DefaultParagraphFont"/>
    <w:rsid w:val="006B2F7B"/>
  </w:style>
</w:styles>
</file>

<file path=word/webSettings.xml><?xml version="1.0" encoding="utf-8"?>
<w:webSettings xmlns:r="http://schemas.openxmlformats.org/officeDocument/2006/relationships" xmlns:w="http://schemas.openxmlformats.org/wordprocessingml/2006/main">
  <w:divs>
    <w:div w:id="45766986">
      <w:bodyDiv w:val="1"/>
      <w:marLeft w:val="0"/>
      <w:marRight w:val="0"/>
      <w:marTop w:val="0"/>
      <w:marBottom w:val="0"/>
      <w:divBdr>
        <w:top w:val="none" w:sz="0" w:space="0" w:color="auto"/>
        <w:left w:val="none" w:sz="0" w:space="0" w:color="auto"/>
        <w:bottom w:val="none" w:sz="0" w:space="0" w:color="auto"/>
        <w:right w:val="none" w:sz="0" w:space="0" w:color="auto"/>
      </w:divBdr>
    </w:div>
    <w:div w:id="422922456">
      <w:bodyDiv w:val="1"/>
      <w:marLeft w:val="0"/>
      <w:marRight w:val="0"/>
      <w:marTop w:val="0"/>
      <w:marBottom w:val="0"/>
      <w:divBdr>
        <w:top w:val="none" w:sz="0" w:space="0" w:color="auto"/>
        <w:left w:val="none" w:sz="0" w:space="0" w:color="auto"/>
        <w:bottom w:val="none" w:sz="0" w:space="0" w:color="auto"/>
        <w:right w:val="none" w:sz="0" w:space="0" w:color="auto"/>
      </w:divBdr>
    </w:div>
    <w:div w:id="587546736">
      <w:bodyDiv w:val="1"/>
      <w:marLeft w:val="0"/>
      <w:marRight w:val="0"/>
      <w:marTop w:val="0"/>
      <w:marBottom w:val="0"/>
      <w:divBdr>
        <w:top w:val="none" w:sz="0" w:space="0" w:color="auto"/>
        <w:left w:val="none" w:sz="0" w:space="0" w:color="auto"/>
        <w:bottom w:val="none" w:sz="0" w:space="0" w:color="auto"/>
        <w:right w:val="none" w:sz="0" w:space="0" w:color="auto"/>
      </w:divBdr>
    </w:div>
    <w:div w:id="1212034979">
      <w:bodyDiv w:val="1"/>
      <w:marLeft w:val="0"/>
      <w:marRight w:val="0"/>
      <w:marTop w:val="0"/>
      <w:marBottom w:val="0"/>
      <w:divBdr>
        <w:top w:val="none" w:sz="0" w:space="0" w:color="auto"/>
        <w:left w:val="none" w:sz="0" w:space="0" w:color="auto"/>
        <w:bottom w:val="none" w:sz="0" w:space="0" w:color="auto"/>
        <w:right w:val="none" w:sz="0" w:space="0" w:color="auto"/>
      </w:divBdr>
    </w:div>
    <w:div w:id="1678190904">
      <w:bodyDiv w:val="1"/>
      <w:marLeft w:val="64"/>
      <w:marRight w:val="64"/>
      <w:marTop w:val="64"/>
      <w:marBottom w:val="64"/>
      <w:divBdr>
        <w:top w:val="none" w:sz="0" w:space="0" w:color="auto"/>
        <w:left w:val="none" w:sz="0" w:space="0" w:color="auto"/>
        <w:bottom w:val="none" w:sz="0" w:space="0" w:color="auto"/>
        <w:right w:val="none" w:sz="0" w:space="0" w:color="auto"/>
      </w:divBdr>
      <w:divsChild>
        <w:div w:id="179783361">
          <w:marLeft w:val="0"/>
          <w:marRight w:val="0"/>
          <w:marTop w:val="0"/>
          <w:marBottom w:val="0"/>
          <w:divBdr>
            <w:top w:val="none" w:sz="0" w:space="0" w:color="auto"/>
            <w:left w:val="none" w:sz="0" w:space="0" w:color="auto"/>
            <w:bottom w:val="none" w:sz="0" w:space="0" w:color="auto"/>
            <w:right w:val="none" w:sz="0" w:space="0" w:color="auto"/>
          </w:divBdr>
        </w:div>
        <w:div w:id="195892707">
          <w:marLeft w:val="0"/>
          <w:marRight w:val="0"/>
          <w:marTop w:val="0"/>
          <w:marBottom w:val="0"/>
          <w:divBdr>
            <w:top w:val="none" w:sz="0" w:space="0" w:color="auto"/>
            <w:left w:val="none" w:sz="0" w:space="0" w:color="auto"/>
            <w:bottom w:val="none" w:sz="0" w:space="0" w:color="auto"/>
            <w:right w:val="none" w:sz="0" w:space="0" w:color="auto"/>
          </w:divBdr>
        </w:div>
        <w:div w:id="331841352">
          <w:marLeft w:val="0"/>
          <w:marRight w:val="0"/>
          <w:marTop w:val="0"/>
          <w:marBottom w:val="0"/>
          <w:divBdr>
            <w:top w:val="none" w:sz="0" w:space="0" w:color="auto"/>
            <w:left w:val="none" w:sz="0" w:space="0" w:color="auto"/>
            <w:bottom w:val="none" w:sz="0" w:space="0" w:color="auto"/>
            <w:right w:val="none" w:sz="0" w:space="0" w:color="auto"/>
          </w:divBdr>
        </w:div>
        <w:div w:id="478958985">
          <w:marLeft w:val="0"/>
          <w:marRight w:val="0"/>
          <w:marTop w:val="0"/>
          <w:marBottom w:val="0"/>
          <w:divBdr>
            <w:top w:val="none" w:sz="0" w:space="0" w:color="auto"/>
            <w:left w:val="none" w:sz="0" w:space="0" w:color="auto"/>
            <w:bottom w:val="none" w:sz="0" w:space="0" w:color="auto"/>
            <w:right w:val="none" w:sz="0" w:space="0" w:color="auto"/>
          </w:divBdr>
        </w:div>
        <w:div w:id="614019712">
          <w:marLeft w:val="0"/>
          <w:marRight w:val="0"/>
          <w:marTop w:val="0"/>
          <w:marBottom w:val="0"/>
          <w:divBdr>
            <w:top w:val="none" w:sz="0" w:space="0" w:color="auto"/>
            <w:left w:val="none" w:sz="0" w:space="0" w:color="auto"/>
            <w:bottom w:val="none" w:sz="0" w:space="0" w:color="auto"/>
            <w:right w:val="none" w:sz="0" w:space="0" w:color="auto"/>
          </w:divBdr>
        </w:div>
        <w:div w:id="622923607">
          <w:marLeft w:val="0"/>
          <w:marRight w:val="0"/>
          <w:marTop w:val="0"/>
          <w:marBottom w:val="0"/>
          <w:divBdr>
            <w:top w:val="none" w:sz="0" w:space="0" w:color="auto"/>
            <w:left w:val="none" w:sz="0" w:space="0" w:color="auto"/>
            <w:bottom w:val="none" w:sz="0" w:space="0" w:color="auto"/>
            <w:right w:val="none" w:sz="0" w:space="0" w:color="auto"/>
          </w:divBdr>
        </w:div>
        <w:div w:id="900290756">
          <w:marLeft w:val="0"/>
          <w:marRight w:val="0"/>
          <w:marTop w:val="0"/>
          <w:marBottom w:val="0"/>
          <w:divBdr>
            <w:top w:val="none" w:sz="0" w:space="0" w:color="auto"/>
            <w:left w:val="none" w:sz="0" w:space="0" w:color="auto"/>
            <w:bottom w:val="none" w:sz="0" w:space="0" w:color="auto"/>
            <w:right w:val="none" w:sz="0" w:space="0" w:color="auto"/>
          </w:divBdr>
        </w:div>
        <w:div w:id="1363633607">
          <w:marLeft w:val="0"/>
          <w:marRight w:val="0"/>
          <w:marTop w:val="0"/>
          <w:marBottom w:val="0"/>
          <w:divBdr>
            <w:top w:val="none" w:sz="0" w:space="0" w:color="auto"/>
            <w:left w:val="none" w:sz="0" w:space="0" w:color="auto"/>
            <w:bottom w:val="none" w:sz="0" w:space="0" w:color="auto"/>
            <w:right w:val="none" w:sz="0" w:space="0" w:color="auto"/>
          </w:divBdr>
        </w:div>
        <w:div w:id="2059284614">
          <w:marLeft w:val="0"/>
          <w:marRight w:val="0"/>
          <w:marTop w:val="0"/>
          <w:marBottom w:val="0"/>
          <w:divBdr>
            <w:top w:val="none" w:sz="0" w:space="0" w:color="auto"/>
            <w:left w:val="none" w:sz="0" w:space="0" w:color="auto"/>
            <w:bottom w:val="none" w:sz="0" w:space="0" w:color="auto"/>
            <w:right w:val="none" w:sz="0" w:space="0" w:color="auto"/>
          </w:divBdr>
        </w:div>
      </w:divsChild>
    </w:div>
    <w:div w:id="1829054720">
      <w:bodyDiv w:val="1"/>
      <w:marLeft w:val="0"/>
      <w:marRight w:val="0"/>
      <w:marTop w:val="0"/>
      <w:marBottom w:val="0"/>
      <w:divBdr>
        <w:top w:val="none" w:sz="0" w:space="0" w:color="auto"/>
        <w:left w:val="none" w:sz="0" w:space="0" w:color="auto"/>
        <w:bottom w:val="none" w:sz="0" w:space="0" w:color="auto"/>
        <w:right w:val="none" w:sz="0" w:space="0" w:color="auto"/>
      </w:divBdr>
      <w:divsChild>
        <w:div w:id="524443057">
          <w:marLeft w:val="0"/>
          <w:marRight w:val="0"/>
          <w:marTop w:val="0"/>
          <w:marBottom w:val="0"/>
          <w:divBdr>
            <w:top w:val="none" w:sz="0" w:space="0" w:color="auto"/>
            <w:left w:val="none" w:sz="0" w:space="0" w:color="auto"/>
            <w:bottom w:val="none" w:sz="0" w:space="0" w:color="auto"/>
            <w:right w:val="none" w:sz="0" w:space="0" w:color="auto"/>
          </w:divBdr>
        </w:div>
        <w:div w:id="2103524747">
          <w:marLeft w:val="0"/>
          <w:marRight w:val="0"/>
          <w:marTop w:val="0"/>
          <w:marBottom w:val="0"/>
          <w:divBdr>
            <w:top w:val="none" w:sz="0" w:space="0" w:color="auto"/>
            <w:left w:val="none" w:sz="0" w:space="0" w:color="auto"/>
            <w:bottom w:val="none" w:sz="0" w:space="0" w:color="auto"/>
            <w:right w:val="none" w:sz="0" w:space="0" w:color="auto"/>
          </w:divBdr>
        </w:div>
        <w:div w:id="246887420">
          <w:marLeft w:val="0"/>
          <w:marRight w:val="0"/>
          <w:marTop w:val="0"/>
          <w:marBottom w:val="0"/>
          <w:divBdr>
            <w:top w:val="none" w:sz="0" w:space="0" w:color="auto"/>
            <w:left w:val="none" w:sz="0" w:space="0" w:color="auto"/>
            <w:bottom w:val="none" w:sz="0" w:space="0" w:color="auto"/>
            <w:right w:val="none" w:sz="0" w:space="0" w:color="auto"/>
          </w:divBdr>
        </w:div>
        <w:div w:id="402526175">
          <w:marLeft w:val="0"/>
          <w:marRight w:val="0"/>
          <w:marTop w:val="0"/>
          <w:marBottom w:val="0"/>
          <w:divBdr>
            <w:top w:val="none" w:sz="0" w:space="0" w:color="auto"/>
            <w:left w:val="none" w:sz="0" w:space="0" w:color="auto"/>
            <w:bottom w:val="none" w:sz="0" w:space="0" w:color="auto"/>
            <w:right w:val="none" w:sz="0" w:space="0" w:color="auto"/>
          </w:divBdr>
        </w:div>
        <w:div w:id="169672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oyle@mood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ialum@mood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stevegreenministries.org/"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hristianit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D0ED-C319-4877-81A8-8F816CC2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byoung4</dc:creator>
  <cp:keywords/>
  <dc:description/>
  <cp:lastModifiedBy>byoung4</cp:lastModifiedBy>
  <cp:revision>2</cp:revision>
  <cp:lastPrinted>2010-08-03T15:09:00Z</cp:lastPrinted>
  <dcterms:created xsi:type="dcterms:W3CDTF">2011-11-30T16:23:00Z</dcterms:created>
  <dcterms:modified xsi:type="dcterms:W3CDTF">2011-11-30T16:23:00Z</dcterms:modified>
</cp:coreProperties>
</file>